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DC1BD2">
      <w:pPr>
        <w:pageBreakBefore w:val="0"/>
        <w:kinsoku/>
        <w:overflowPunct/>
        <w:bidi w:val="0"/>
        <w:adjustRightInd w:val="0"/>
        <w:snapToGrid w:val="0"/>
        <w:spacing w:line="500" w:lineRule="exact"/>
        <w:jc w:val="center"/>
        <w:rPr>
          <w:rFonts w:hint="eastAsia" w:ascii="仿宋" w:hAnsi="仿宋" w:eastAsia="仿宋" w:cs="仿宋"/>
          <w:b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技术要求响应表</w:t>
      </w:r>
    </w:p>
    <w:tbl>
      <w:tblPr>
        <w:tblStyle w:val="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05"/>
        <w:gridCol w:w="2192"/>
        <w:gridCol w:w="2373"/>
        <w:gridCol w:w="2315"/>
        <w:gridCol w:w="1086"/>
        <w:gridCol w:w="1197"/>
      </w:tblGrid>
      <w:tr w14:paraId="232EED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F86964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192" w:type="dxa"/>
            <w:noWrap w:val="0"/>
            <w:vAlign w:val="center"/>
          </w:tcPr>
          <w:p w14:paraId="58B054C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2373" w:type="dxa"/>
            <w:noWrap w:val="0"/>
            <w:vAlign w:val="center"/>
          </w:tcPr>
          <w:p w14:paraId="2D05DE6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磋商文件技术要求</w:t>
            </w:r>
          </w:p>
        </w:tc>
        <w:tc>
          <w:tcPr>
            <w:tcW w:w="2315" w:type="dxa"/>
            <w:noWrap w:val="0"/>
            <w:vAlign w:val="center"/>
          </w:tcPr>
          <w:p w14:paraId="1984026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响应文件技术响应</w:t>
            </w:r>
          </w:p>
        </w:tc>
        <w:tc>
          <w:tcPr>
            <w:tcW w:w="1086" w:type="dxa"/>
            <w:noWrap w:val="0"/>
            <w:vAlign w:val="center"/>
          </w:tcPr>
          <w:p w14:paraId="6C630FE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197" w:type="dxa"/>
            <w:noWrap w:val="0"/>
            <w:vAlign w:val="center"/>
          </w:tcPr>
          <w:p w14:paraId="3C91BF5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响应说明</w:t>
            </w:r>
          </w:p>
        </w:tc>
      </w:tr>
      <w:tr w14:paraId="75938D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B1D39B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192" w:type="dxa"/>
            <w:noWrap w:val="0"/>
            <w:vAlign w:val="top"/>
          </w:tcPr>
          <w:p w14:paraId="6301ED3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48C4181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6F6BCF4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223935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3282D2B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B970B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9F4772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192" w:type="dxa"/>
            <w:noWrap w:val="0"/>
            <w:vAlign w:val="top"/>
          </w:tcPr>
          <w:p w14:paraId="34D07F4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4A28C82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01CAA4E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1D0442D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55137BD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17D88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0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F43488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192" w:type="dxa"/>
            <w:noWrap w:val="0"/>
            <w:vAlign w:val="top"/>
          </w:tcPr>
          <w:p w14:paraId="4757745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240B7DC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64DCC08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125C61F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62FE1F1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C7E11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022CF2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192" w:type="dxa"/>
            <w:noWrap w:val="0"/>
            <w:vAlign w:val="top"/>
          </w:tcPr>
          <w:p w14:paraId="2FD0F7B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25AE322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2DF13A1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1BD48C2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2576584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C3D39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B20F77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5</w:t>
            </w:r>
          </w:p>
        </w:tc>
        <w:tc>
          <w:tcPr>
            <w:tcW w:w="2192" w:type="dxa"/>
            <w:noWrap w:val="0"/>
            <w:vAlign w:val="top"/>
          </w:tcPr>
          <w:p w14:paraId="0FC8722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6DE35EA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3325B9C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017C687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7EEE238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F4661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6E6419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6</w:t>
            </w:r>
          </w:p>
        </w:tc>
        <w:tc>
          <w:tcPr>
            <w:tcW w:w="2192" w:type="dxa"/>
            <w:noWrap w:val="0"/>
            <w:vAlign w:val="top"/>
          </w:tcPr>
          <w:p w14:paraId="3781428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2688A15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6044D8C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743B3B7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3C9E232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AAEF59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F0193C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7</w:t>
            </w:r>
          </w:p>
        </w:tc>
        <w:tc>
          <w:tcPr>
            <w:tcW w:w="2192" w:type="dxa"/>
            <w:noWrap w:val="0"/>
            <w:vAlign w:val="top"/>
          </w:tcPr>
          <w:p w14:paraId="0DB8EBA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039B82E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35716B8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45380B5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6B9F303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1508A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C84D8A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8</w:t>
            </w:r>
          </w:p>
        </w:tc>
        <w:tc>
          <w:tcPr>
            <w:tcW w:w="2192" w:type="dxa"/>
            <w:noWrap w:val="0"/>
            <w:vAlign w:val="top"/>
          </w:tcPr>
          <w:p w14:paraId="1FD47DD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6CCAB56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1047A52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3534A51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219C279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ACD57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8FDA95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9</w:t>
            </w:r>
          </w:p>
        </w:tc>
        <w:tc>
          <w:tcPr>
            <w:tcW w:w="2192" w:type="dxa"/>
            <w:noWrap w:val="0"/>
            <w:vAlign w:val="top"/>
          </w:tcPr>
          <w:p w14:paraId="135A9C1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69D2BA3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38C34E3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D87DC9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23376DE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069E0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95A188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2192" w:type="dxa"/>
            <w:noWrap w:val="0"/>
            <w:vAlign w:val="top"/>
          </w:tcPr>
          <w:p w14:paraId="6EDAA77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222E4F6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57EBCAB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FC34C0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5E1C2D0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3E40B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11802D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...</w:t>
            </w:r>
          </w:p>
        </w:tc>
        <w:tc>
          <w:tcPr>
            <w:tcW w:w="2192" w:type="dxa"/>
            <w:noWrap w:val="0"/>
            <w:vAlign w:val="top"/>
          </w:tcPr>
          <w:p w14:paraId="357C7A6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5777AB3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750672D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099ABF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637553F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05BB2882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注：</w:t>
      </w:r>
    </w:p>
    <w:p w14:paraId="158317E0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1.供应商人根据磋商文件第3章-“3.2服务内容及服务要求”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eastAsia="zh-CN"/>
        </w:rPr>
        <w:t>、“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en-US" w:eastAsia="zh-CN"/>
        </w:rPr>
        <w:t>3.4其他要求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的要求将全部服务内容及服务要求逐条填写此表。</w:t>
      </w:r>
      <w:bookmarkStart w:id="0" w:name="_GoBack"/>
      <w:bookmarkEnd w:id="0"/>
    </w:p>
    <w:p w14:paraId="268A2FC8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2.偏离填写：有偏离（正/负）、无偏离。</w:t>
      </w:r>
    </w:p>
    <w:p w14:paraId="2196C361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3.响应说明填写：优于、满足。</w:t>
      </w:r>
    </w:p>
    <w:p w14:paraId="31B3B919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4.表格不够用，各供应商可按此表复制。</w:t>
      </w:r>
    </w:p>
    <w:p w14:paraId="70147FA9">
      <w:pPr>
        <w:pStyle w:val="12"/>
        <w:pageBreakBefore w:val="0"/>
        <w:widowControl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</w:p>
    <w:p w14:paraId="4B8F0871">
      <w:pPr>
        <w:pStyle w:val="12"/>
        <w:pageBreakBefore w:val="0"/>
        <w:widowControl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章）</w:t>
      </w:r>
    </w:p>
    <w:p w14:paraId="1BB73272">
      <w:pPr>
        <w:pStyle w:val="12"/>
        <w:pageBreakBefore w:val="0"/>
        <w:widowControl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（签字或盖章）</w:t>
      </w:r>
    </w:p>
    <w:p w14:paraId="153CCA82">
      <w:pPr>
        <w:pageBreakBefore w:val="0"/>
        <w:kinsoku/>
        <w:overflowPunct/>
        <w:bidi w:val="0"/>
        <w:spacing w:line="500" w:lineRule="exact"/>
        <w:ind w:firstLine="2800" w:firstLineChars="1000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none"/>
          <w:lang w:val="zh-CN"/>
        </w:rPr>
        <w:t>日</w:t>
      </w:r>
    </w:p>
    <w:p w14:paraId="01C93E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3013AE9"/>
    <w:rsid w:val="057A1CA9"/>
    <w:rsid w:val="05F67863"/>
    <w:rsid w:val="06995C3E"/>
    <w:rsid w:val="07736122"/>
    <w:rsid w:val="077A1520"/>
    <w:rsid w:val="07E90EAF"/>
    <w:rsid w:val="08CF2DC6"/>
    <w:rsid w:val="0B257CB1"/>
    <w:rsid w:val="0B8D2662"/>
    <w:rsid w:val="0BC514CB"/>
    <w:rsid w:val="0BFA1293"/>
    <w:rsid w:val="0BFD59DD"/>
    <w:rsid w:val="0C261DB4"/>
    <w:rsid w:val="0C507A17"/>
    <w:rsid w:val="0CBA3C0A"/>
    <w:rsid w:val="0D9210D8"/>
    <w:rsid w:val="0E75614A"/>
    <w:rsid w:val="10A746D9"/>
    <w:rsid w:val="10C725BE"/>
    <w:rsid w:val="10D27729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B034D1D"/>
    <w:rsid w:val="1D5B7903"/>
    <w:rsid w:val="1D8D1156"/>
    <w:rsid w:val="1DCF0506"/>
    <w:rsid w:val="1DD82927"/>
    <w:rsid w:val="1EAB475A"/>
    <w:rsid w:val="1F4C0D43"/>
    <w:rsid w:val="1F72540F"/>
    <w:rsid w:val="20390800"/>
    <w:rsid w:val="20B717B0"/>
    <w:rsid w:val="20D01F73"/>
    <w:rsid w:val="212821E7"/>
    <w:rsid w:val="216076C6"/>
    <w:rsid w:val="226E1EB1"/>
    <w:rsid w:val="23BA10F8"/>
    <w:rsid w:val="23E47C24"/>
    <w:rsid w:val="23EE2076"/>
    <w:rsid w:val="23FE40D9"/>
    <w:rsid w:val="24CC481C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D147D7C"/>
    <w:rsid w:val="2FAB2145"/>
    <w:rsid w:val="31C06999"/>
    <w:rsid w:val="31F040D5"/>
    <w:rsid w:val="34344512"/>
    <w:rsid w:val="34AD71BB"/>
    <w:rsid w:val="3635623E"/>
    <w:rsid w:val="378A6BE6"/>
    <w:rsid w:val="38511E09"/>
    <w:rsid w:val="38E4419B"/>
    <w:rsid w:val="3AC76A42"/>
    <w:rsid w:val="3B645096"/>
    <w:rsid w:val="3C462815"/>
    <w:rsid w:val="3D593965"/>
    <w:rsid w:val="3ECA590D"/>
    <w:rsid w:val="40BA6186"/>
    <w:rsid w:val="414116DA"/>
    <w:rsid w:val="415A498A"/>
    <w:rsid w:val="41661B63"/>
    <w:rsid w:val="45F928EE"/>
    <w:rsid w:val="46AD0816"/>
    <w:rsid w:val="46D76996"/>
    <w:rsid w:val="47316146"/>
    <w:rsid w:val="47894369"/>
    <w:rsid w:val="488005F7"/>
    <w:rsid w:val="4B2E5B85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44312F1"/>
    <w:rsid w:val="546957A6"/>
    <w:rsid w:val="56F96F3B"/>
    <w:rsid w:val="58377C02"/>
    <w:rsid w:val="58552A97"/>
    <w:rsid w:val="5A445682"/>
    <w:rsid w:val="5C500C83"/>
    <w:rsid w:val="5C5F2669"/>
    <w:rsid w:val="5D430091"/>
    <w:rsid w:val="5E187160"/>
    <w:rsid w:val="5E927905"/>
    <w:rsid w:val="613C29DE"/>
    <w:rsid w:val="62AB062D"/>
    <w:rsid w:val="63C435F8"/>
    <w:rsid w:val="64A7494A"/>
    <w:rsid w:val="64EF4E96"/>
    <w:rsid w:val="66405B1C"/>
    <w:rsid w:val="689D625E"/>
    <w:rsid w:val="691769FD"/>
    <w:rsid w:val="69E95AFF"/>
    <w:rsid w:val="6A0172DF"/>
    <w:rsid w:val="6A88420E"/>
    <w:rsid w:val="6CF46CEB"/>
    <w:rsid w:val="6E096F51"/>
    <w:rsid w:val="6EDC4BCA"/>
    <w:rsid w:val="70240812"/>
    <w:rsid w:val="7024383F"/>
    <w:rsid w:val="70497AF5"/>
    <w:rsid w:val="705F4505"/>
    <w:rsid w:val="706249F6"/>
    <w:rsid w:val="722D6FCC"/>
    <w:rsid w:val="7236683F"/>
    <w:rsid w:val="72C615AB"/>
    <w:rsid w:val="736C68CF"/>
    <w:rsid w:val="738410EA"/>
    <w:rsid w:val="74660BC6"/>
    <w:rsid w:val="74E7124C"/>
    <w:rsid w:val="75B15509"/>
    <w:rsid w:val="76E75AF2"/>
    <w:rsid w:val="77C02FBA"/>
    <w:rsid w:val="7A711F50"/>
    <w:rsid w:val="7AA821CC"/>
    <w:rsid w:val="7B035A0E"/>
    <w:rsid w:val="7C1F3913"/>
    <w:rsid w:val="7C585D6E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9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next w:val="1"/>
    <w:link w:val="10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customStyle="1" w:styleId="8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9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0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1">
    <w:name w:val="样式10"/>
    <w:basedOn w:val="1"/>
    <w:next w:val="1"/>
    <w:qFormat/>
    <w:uiPriority w:val="0"/>
    <w:rPr>
      <w:rFonts w:ascii="Times New Roman" w:hAnsi="Times New Roman"/>
    </w:rPr>
  </w:style>
  <w:style w:type="paragraph" w:customStyle="1" w:styleId="12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180</Words>
  <Characters>189</Characters>
  <Lines>0</Lines>
  <Paragraphs>0</Paragraphs>
  <TotalTime>9</TotalTime>
  <ScaleCrop>false</ScaleCrop>
  <LinksUpToDate>false</LinksUpToDate>
  <CharactersWithSpaces>251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小可爱</cp:lastModifiedBy>
  <dcterms:modified xsi:type="dcterms:W3CDTF">2026-04-30T06:54:08Z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eyJoZGlkIjoiZTA1YTBiNjM1N2UyYTRhOTEzYjA1OGZiOGE3YjhhNzEiLCJ1c2VySWQiOiIyNzM0MzcyNTIifQ==</vt:lpwstr>
  </property>
</Properties>
</file>