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9EDC1A">
      <w:pPr>
        <w:jc w:val="center"/>
        <w:rPr>
          <w:rFonts w:hint="eastAsia" w:ascii="宋体" w:hAnsi="宋体" w:eastAsia="宋体"/>
          <w:b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/>
          <w:b/>
          <w:sz w:val="36"/>
          <w:szCs w:val="36"/>
          <w:highlight w:val="none"/>
        </w:rPr>
        <w:t>分项报价表</w:t>
      </w:r>
    </w:p>
    <w:p w14:paraId="0B1AF69F">
      <w:pPr>
        <w:rPr>
          <w:rFonts w:hint="eastAsia" w:ascii="宋体" w:hAnsi="宋体"/>
          <w:b/>
          <w:sz w:val="30"/>
          <w:szCs w:val="30"/>
          <w:highlight w:val="none"/>
        </w:rPr>
      </w:pPr>
    </w:p>
    <w:p w14:paraId="63611790">
      <w:pPr>
        <w:rPr>
          <w:rFonts w:hint="eastAsia" w:ascii="宋体" w:hAnsi="宋体"/>
          <w:b/>
          <w:sz w:val="30"/>
          <w:szCs w:val="30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供应商名称：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 项目编号：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          </w:t>
      </w:r>
    </w:p>
    <w:tbl>
      <w:tblPr>
        <w:tblStyle w:val="4"/>
        <w:tblW w:w="4997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70"/>
        <w:gridCol w:w="1255"/>
        <w:gridCol w:w="1259"/>
        <w:gridCol w:w="2100"/>
        <w:gridCol w:w="1714"/>
        <w:gridCol w:w="1259"/>
      </w:tblGrid>
      <w:tr w14:paraId="796DF67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0" w:hRule="atLeast"/>
        </w:trPr>
        <w:tc>
          <w:tcPr>
            <w:tcW w:w="46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70687918"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75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B4E83F"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both"/>
              <w:rPr>
                <w:rFonts w:hint="default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7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142713"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25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B6ACE1"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单价</w:t>
            </w: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（元）</w:t>
            </w:r>
          </w:p>
        </w:tc>
        <w:tc>
          <w:tcPr>
            <w:tcW w:w="102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E6B1C9F"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总价（元）</w:t>
            </w:r>
          </w:p>
        </w:tc>
        <w:tc>
          <w:tcPr>
            <w:tcW w:w="75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D28DBB3"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备注</w:t>
            </w:r>
          </w:p>
        </w:tc>
      </w:tr>
      <w:tr w14:paraId="390CA5D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17" w:hRule="atLeast"/>
        </w:trPr>
        <w:tc>
          <w:tcPr>
            <w:tcW w:w="46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nil"/>
            </w:tcBorders>
            <w:noWrap w:val="0"/>
            <w:vAlign w:val="center"/>
          </w:tcPr>
          <w:p w14:paraId="1E760D2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75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79CB13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5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C08EF9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5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B2BEA"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C20C7"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7D118"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default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0CA4819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90" w:hRule="atLeast"/>
        </w:trPr>
        <w:tc>
          <w:tcPr>
            <w:tcW w:w="46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nil"/>
            </w:tcBorders>
            <w:noWrap w:val="0"/>
            <w:vAlign w:val="center"/>
          </w:tcPr>
          <w:p w14:paraId="6616190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75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FF8F32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75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B12CB5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5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28753A"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54295"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DB55E"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33133E4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90" w:hRule="atLeast"/>
        </w:trPr>
        <w:tc>
          <w:tcPr>
            <w:tcW w:w="46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nil"/>
            </w:tcBorders>
            <w:noWrap w:val="0"/>
            <w:vAlign w:val="center"/>
          </w:tcPr>
          <w:p w14:paraId="76865B3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75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10C558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75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E61E6C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5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62905"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8DDF6"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D8723"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3E74D1B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90" w:hRule="atLeast"/>
        </w:trPr>
        <w:tc>
          <w:tcPr>
            <w:tcW w:w="46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nil"/>
            </w:tcBorders>
            <w:noWrap w:val="0"/>
            <w:vAlign w:val="center"/>
          </w:tcPr>
          <w:p w14:paraId="690BFCE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75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AB77ED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75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D88E1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5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DA125"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4CB58A"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6A7C5"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19BF6FE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90" w:hRule="atLeast"/>
        </w:trPr>
        <w:tc>
          <w:tcPr>
            <w:tcW w:w="46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nil"/>
            </w:tcBorders>
            <w:noWrap w:val="0"/>
            <w:vAlign w:val="center"/>
          </w:tcPr>
          <w:p w14:paraId="394A2D4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5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9ADEED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75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DFD95B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5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3ABC43"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69847F"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C0D484"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4E72D1D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90" w:hRule="atLeast"/>
        </w:trPr>
        <w:tc>
          <w:tcPr>
            <w:tcW w:w="46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nil"/>
            </w:tcBorders>
            <w:noWrap w:val="0"/>
            <w:vAlign w:val="center"/>
          </w:tcPr>
          <w:p w14:paraId="6D9EC3F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5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931876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75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259C88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5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B0C0C5"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E3D81"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FBAC29"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34DD98D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65" w:hRule="atLeast"/>
        </w:trPr>
        <w:tc>
          <w:tcPr>
            <w:tcW w:w="3221" w:type="pct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328596"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合计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eastAsia="zh-CN"/>
              </w:rPr>
              <w:t>（即磋商总价）</w:t>
            </w:r>
          </w:p>
        </w:tc>
        <w:tc>
          <w:tcPr>
            <w:tcW w:w="102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AD0248"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D00C9F"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</w:tbl>
    <w:p w14:paraId="6F9EA976">
      <w:pPr>
        <w:ind w:firstLine="482" w:firstLineChars="200"/>
        <w:rPr>
          <w:rFonts w:hint="default" w:ascii="宋体" w:hAnsi="宋体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zh-CN"/>
        </w:rPr>
        <w:t>注：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供应商自行编制分项报价</w:t>
      </w:r>
      <w:r>
        <w:rPr>
          <w:rFonts w:hint="eastAsia" w:ascii="宋体" w:hAnsi="宋体"/>
          <w:b/>
          <w:bCs/>
          <w:color w:val="auto"/>
          <w:spacing w:val="4"/>
          <w:sz w:val="24"/>
          <w:highlight w:val="none"/>
        </w:rPr>
        <w:t>。</w:t>
      </w:r>
    </w:p>
    <w:p w14:paraId="793592C4">
      <w:pPr>
        <w:rPr>
          <w:rFonts w:hint="eastAsia" w:ascii="宋体" w:hAnsi="宋体"/>
          <w:b/>
          <w:sz w:val="36"/>
          <w:szCs w:val="36"/>
          <w:highlight w:val="none"/>
        </w:rPr>
      </w:pPr>
    </w:p>
    <w:p w14:paraId="6680D5C3">
      <w:pPr>
        <w:spacing w:line="240" w:lineRule="auto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pacing w:val="4"/>
          <w:sz w:val="24"/>
          <w:highlight w:val="none"/>
        </w:rPr>
        <w:t>法定代表人（单位负责人）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或授权代表</w:t>
      </w:r>
      <w:r>
        <w:rPr>
          <w:rFonts w:hint="eastAsia" w:ascii="宋体" w:hAnsi="宋体" w:cs="宋体"/>
          <w:color w:val="auto"/>
          <w:spacing w:val="4"/>
          <w:sz w:val="24"/>
          <w:szCs w:val="24"/>
          <w:highlight w:val="none"/>
        </w:rPr>
        <w:t>（签字或盖章）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：___________</w:t>
      </w:r>
    </w:p>
    <w:p w14:paraId="5C121F5D">
      <w:pPr>
        <w:pStyle w:val="3"/>
        <w:spacing w:line="240" w:lineRule="auto"/>
        <w:ind w:left="1470" w:right="1470"/>
        <w:rPr>
          <w:rFonts w:hint="eastAsia" w:ascii="宋体" w:hAnsi="宋体" w:eastAsia="宋体" w:cs="宋体"/>
          <w:color w:val="auto"/>
          <w:highlight w:val="none"/>
        </w:rPr>
      </w:pPr>
    </w:p>
    <w:p w14:paraId="3689943A">
      <w:pPr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公章：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___________</w:t>
      </w:r>
    </w:p>
    <w:p w14:paraId="0A53EA86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@MS PMincho">
    <w:altName w:val="MS UI Gothic"/>
    <w:panose1 w:val="02020600040002080304"/>
    <w:charset w:val="80"/>
    <w:family w:val="roman"/>
    <w:pitch w:val="default"/>
    <w:sig w:usb0="00000000" w:usb1="00000000" w:usb2="00000012" w:usb3="00000000" w:csb0="4002009F" w:csb1="DFD7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283B2D"/>
    <w:rsid w:val="766E76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Block Text"/>
    <w:basedOn w:val="1"/>
    <w:qFormat/>
    <w:uiPriority w:val="0"/>
    <w:pPr>
      <w:spacing w:after="120"/>
      <w:ind w:left="1440" w:leftChars="700" w:right="1440" w:rightChars="700"/>
    </w:pPr>
    <w:rPr>
      <w:rFonts w:ascii="@MS PMincho" w:hAnsi="@MS PMincho" w:eastAsia="Courier New" w:cs="等线 Light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116</Characters>
  <Lines>0</Lines>
  <Paragraphs>0</Paragraphs>
  <TotalTime>0</TotalTime>
  <ScaleCrop>false</ScaleCrop>
  <LinksUpToDate>false</LinksUpToDate>
  <CharactersWithSpaces>162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2026-05-06T05:31:24Z</dcterms:created>
  <dc:creator>xb19</dc:creator>
  <cp:lastModifiedBy>xb19</cp:lastModifiedBy>
  <dcterms:modified xsi:type="dcterms:W3CDTF">2026-05-06T10:34:20Z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eyJoZGlkIjoiZTA1OTEyZDI1Y2RmODkxZWU5ZGZiODZmZTBlMjkxMTEiLCJ1c2VySWQiOiIzMjAxODgyOTIifQ==</vt:lpwstr>
  </property>
  <property fmtid="{D5CDD505-2E9C-101B-9397-08002B2CF9AE}" pid="4" name="ICV">
    <vt:lpwstr>FD82FB9F73AC42E98C81A1AE9F5A0F10_13</vt:lpwstr>
  </property>
</Properties>
</file>