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CB99BE0">
      <w:r>
        <w:rPr>
          <w:rFonts w:hint="eastAsia" w:ascii="宋体" w:hAnsi="宋体" w:eastAsia="宋体" w:cs="宋体"/>
          <w:sz w:val="24"/>
          <w:szCs w:val="24"/>
        </w:rPr>
        <w:t>进度计划保证措施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8D77D76"/>
    <w:rsid w:val="45AA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link w:val="5"/>
    <w:semiHidden/>
    <w:unhideWhenUsed/>
    <w:qFormat/>
    <w:uiPriority w:val="0"/>
    <w:pPr>
      <w:keepNext/>
      <w:keepLines/>
      <w:spacing w:beforeLines="0" w:afterLines="0" w:line="480" w:lineRule="exact"/>
      <w:outlineLvl w:val="1"/>
    </w:pPr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标题 2 Char"/>
    <w:link w:val="2"/>
    <w:qFormat/>
    <w:uiPriority w:val="0"/>
    <w:rPr>
      <w:rFonts w:ascii="宋体" w:hAnsi="宋体" w:eastAsia="宋体" w:cs="宋体"/>
      <w:b/>
      <w:bCs/>
      <w:color w:val="auto"/>
      <w:kern w:val="0"/>
      <w:sz w:val="28"/>
      <w:szCs w:val="28"/>
      <w:highlight w:val="none"/>
      <w:u w:val="single"/>
      <w:shd w:val="pct10" w:color="auto" w:fill="FFFFFF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2026-05-19T06:01:00Z</dcterms:created>
  <dc:creator>Administrator</dc:creator>
  <cp:lastModifiedBy>宋</cp:lastModifiedBy>
  <dcterms:modified xsi:type="dcterms:W3CDTF">2026-06-08T06:12:17Z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46A6B145BDC04D00925888083BFA7B13_12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