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F57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56" w:afterLines="50" w:line="510" w:lineRule="exact"/>
        <w:jc w:val="center"/>
        <w:textAlignment w:val="auto"/>
        <w:rPr>
          <w:rFonts w:hint="default" w:ascii="宋体" w:hAnsi="宋体" w:eastAsia="宋体" w:cs="宋体"/>
          <w:b/>
          <w:spacing w:val="14"/>
          <w:sz w:val="36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 w:cs="宋体"/>
          <w:b/>
          <w:spacing w:val="14"/>
          <w:sz w:val="36"/>
          <w:lang w:val="en-US" w:eastAsia="zh-CN"/>
        </w:rPr>
        <w:t>2026年南郑区梁山镇永固村青沟水库提升改造项目</w:t>
      </w:r>
    </w:p>
    <w:p w14:paraId="0800C6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56" w:afterLines="50" w:line="510" w:lineRule="exact"/>
        <w:jc w:val="center"/>
        <w:textAlignment w:val="auto"/>
        <w:rPr>
          <w:rFonts w:hint="eastAsia" w:ascii="楷体_GB2312" w:hAnsi="宋体" w:eastAsia="楷体_GB2312"/>
          <w:b/>
          <w:sz w:val="21"/>
        </w:rPr>
      </w:pPr>
      <w:r>
        <w:rPr>
          <w:rFonts w:hint="eastAsia" w:ascii="宋体" w:hAnsi="宋体" w:eastAsia="宋体" w:cs="宋体"/>
          <w:b/>
          <w:spacing w:val="14"/>
          <w:sz w:val="36"/>
        </w:rPr>
        <w:t>招标</w:t>
      </w:r>
      <w:r>
        <w:rPr>
          <w:rFonts w:hint="eastAsia" w:ascii="宋体" w:hAnsi="宋体" w:eastAsia="宋体" w:cs="宋体"/>
          <w:b/>
          <w:spacing w:val="14"/>
          <w:sz w:val="36"/>
          <w:lang w:val="en-US" w:eastAsia="zh-CN"/>
        </w:rPr>
        <w:t>清单</w:t>
      </w:r>
      <w:r>
        <w:rPr>
          <w:rFonts w:hint="eastAsia" w:ascii="宋体" w:hAnsi="宋体" w:eastAsia="宋体" w:cs="宋体"/>
          <w:b/>
          <w:spacing w:val="14"/>
          <w:sz w:val="36"/>
        </w:rPr>
        <w:t>编制说明</w:t>
      </w:r>
    </w:p>
    <w:p w14:paraId="5EB7F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00" w:lineRule="exac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一、工程概况：</w:t>
      </w:r>
    </w:p>
    <w:p w14:paraId="4FC9ED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1、项目名称:2026年南郑区梁山镇永固村青沟水库提升改造项目</w:t>
      </w:r>
    </w:p>
    <w:p w14:paraId="4FC5C6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2、实施单位:梁山镇人民政府;</w:t>
      </w:r>
    </w:p>
    <w:p w14:paraId="7628FA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3、建设地点:梁山镇永固村;</w:t>
      </w:r>
    </w:p>
    <w:p w14:paraId="4C610B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4、建设规模:对永固村青沟水库清淤25亩，385米塘坎加固，库坝顶面道路硬化380米。</w:t>
      </w:r>
    </w:p>
    <w:p w14:paraId="5069E139">
      <w:pPr>
        <w:spacing w:line="600" w:lineRule="exact"/>
        <w:rPr>
          <w:rFonts w:hint="eastAsia" w:ascii="宋体" w:hAnsi="宋体" w:cs="宋体-18030"/>
          <w:b/>
          <w:sz w:val="28"/>
          <w:szCs w:val="28"/>
        </w:rPr>
      </w:pPr>
      <w:r>
        <w:rPr>
          <w:rFonts w:hint="eastAsia" w:ascii="宋体" w:hAnsi="宋体" w:cs="宋体-18030"/>
          <w:b/>
          <w:sz w:val="28"/>
          <w:szCs w:val="28"/>
        </w:rPr>
        <w:t>二、编制范围：</w:t>
      </w:r>
    </w:p>
    <w:p w14:paraId="038F7BAA">
      <w:pPr>
        <w:spacing w:line="6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-18030"/>
          <w:sz w:val="28"/>
          <w:szCs w:val="28"/>
        </w:rPr>
        <w:t>此次招标范围</w:t>
      </w:r>
      <w:r>
        <w:rPr>
          <w:rFonts w:hint="eastAsia" w:ascii="宋体" w:hAnsi="宋体" w:eastAsia="宋体" w:cs="宋体-18030"/>
          <w:sz w:val="28"/>
          <w:szCs w:val="28"/>
          <w:lang w:val="en-US" w:eastAsia="zh-CN"/>
        </w:rPr>
        <w:t>；</w:t>
      </w:r>
      <w:r>
        <w:rPr>
          <w:rFonts w:hint="eastAsia" w:ascii="宋体" w:hAnsi="宋体" w:eastAsia="宋体" w:cs="宋体-18030"/>
          <w:sz w:val="28"/>
          <w:szCs w:val="28"/>
        </w:rPr>
        <w:t>详见工程量清单。</w:t>
      </w:r>
    </w:p>
    <w:p w14:paraId="37E1FC2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sz w:val="28"/>
          <w:szCs w:val="28"/>
        </w:rPr>
        <w:t>、编制依据：</w:t>
      </w:r>
    </w:p>
    <w:p w14:paraId="64E289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56" w:afterLines="50" w:line="51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2026年南郑区梁山镇永固村青沟水库提升改造项目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1EED68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560" w:firstLineChars="200"/>
        <w:textAlignment w:val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2、《陕西省水利建筑工程概算定额》等计价依据的通知》陕水规计发【2024】107号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《水利部办公厅关于调整水利工程计价依据增值税计算标准的通知》（办财务函〔2019〕448号）。</w:t>
      </w:r>
    </w:p>
    <w:p w14:paraId="2799F65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560" w:firstLineChars="200"/>
        <w:textAlignment w:val="auto"/>
        <w:rPr>
          <w:rFonts w:hint="eastAsia" w:ascii="宋体" w:hAnsi="宋体" w:eastAsia="宋体" w:cs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t>依据“2024计价办法及标准”，中有关人工预算规定及标准，本工程的人工预算单价分别采用，技工：75元/工日、普工：50元/工日。</w:t>
      </w:r>
    </w:p>
    <w:p w14:paraId="75893AFB">
      <w:pPr>
        <w:spacing w:line="600" w:lineRule="exact"/>
        <w:ind w:firstLine="560" w:firstLineChars="200"/>
        <w:rPr>
          <w:rFonts w:hint="eastAsia" w:ascii="宋体" w:hAnsi="宋体" w:eastAsia="宋体" w:cs="宋体"/>
          <w:color w:val="FF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</w:rPr>
        <w:t>材料预算单价：水泥、砂子、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val="en-US" w:eastAsia="zh-CN"/>
        </w:rPr>
        <w:t>碎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</w:rPr>
        <w:t>石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eastAsia="zh-CN"/>
        </w:rPr>
        <w:t>、块石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val="en-US" w:eastAsia="zh-CN"/>
        </w:rPr>
        <w:t>材料价格按照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</w:rPr>
        <w:t>汉中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eastAsia="zh-CN"/>
        </w:rPr>
        <w:t>建设工程造价信息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</w:rPr>
        <w:t>202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</w:rPr>
        <w:t>年第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</w:rPr>
        <w:t>期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eastAsia="zh-CN"/>
        </w:rPr>
        <w:t>》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</w:rPr>
        <w:t>造价信息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eastAsia="zh-CN"/>
        </w:rPr>
        <w:t>并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val="en-US" w:eastAsia="zh-CN"/>
        </w:rPr>
        <w:t>考虑运至施工现场运距分析计算。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</w:rPr>
        <w:t>单价计算时，主要材料单价与“20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color w:val="FF0000"/>
          <w:spacing w:val="0"/>
          <w:sz w:val="28"/>
          <w:szCs w:val="28"/>
        </w:rPr>
        <w:t>计价依据”中规定的单价相比，其增加部分按价差处理，并列入单价表的“价差”部分进行单价计算。</w:t>
      </w:r>
    </w:p>
    <w:p w14:paraId="235B29D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00" w:lineRule="exact"/>
        <w:textAlignment w:val="auto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四、有关计算说明：</w:t>
      </w:r>
    </w:p>
    <w:p w14:paraId="4A878806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00" w:lineRule="exact"/>
        <w:ind w:leftChars="200"/>
        <w:textAlignment w:val="auto"/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  <w:t>施工安全生产专项按2.5%</w:t>
      </w: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  <w:t>计</w:t>
      </w: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  <w:t>取；</w:t>
      </w:r>
    </w:p>
    <w:p w14:paraId="5339B5B9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00" w:lineRule="exact"/>
        <w:ind w:leftChars="200"/>
        <w:textAlignment w:val="auto"/>
        <w:rPr>
          <w:rFonts w:hint="default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  <w:t>保险按0.45%</w:t>
      </w: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  <w:t>计取</w:t>
      </w: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  <w:t>；</w:t>
      </w:r>
    </w:p>
    <w:p w14:paraId="614B794E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00" w:lineRule="exact"/>
        <w:ind w:leftChars="355"/>
        <w:textAlignment w:val="auto"/>
        <w:rPr>
          <w:rFonts w:hint="default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</w:pPr>
    </w:p>
    <w:p w14:paraId="748B37B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00" w:lineRule="exact"/>
        <w:textAlignment w:val="auto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b/>
          <w:sz w:val="28"/>
          <w:szCs w:val="28"/>
        </w:rPr>
        <w:t>计价软件：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易投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软件</w:t>
      </w:r>
    </w:p>
    <w:p w14:paraId="49EAD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50" w:lineRule="exact"/>
        <w:ind w:firstLine="5320" w:firstLineChars="19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4A53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50" w:lineRule="exact"/>
        <w:ind w:firstLine="5320" w:firstLineChars="19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0F4F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0" w:lineRule="exact"/>
        <w:ind w:firstLine="5320" w:firstLineChars="19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74" w:right="1474" w:bottom="1304" w:left="1701" w:header="964" w:footer="964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4B9AF">
    <w:pPr>
      <w:pStyle w:val="7"/>
      <w:spacing w:beforeLines="0" w:afterLines="0"/>
      <w:rPr>
        <w:rFonts w:hint="default"/>
        <w:sz w:val="24"/>
      </w:rPr>
    </w:pPr>
    <w:r>
      <w:rPr>
        <w:rFonts w:hint="eastAsia" w:ascii="宋体" w:hAnsi="宋体" w:eastAsia="宋体"/>
        <w:sz w:val="18"/>
      </w:rPr>
      <w:t xml:space="preserve">      </w:t>
    </w:r>
  </w:p>
  <w:p w14:paraId="31143C07">
    <w:pPr>
      <w:pStyle w:val="7"/>
      <w:spacing w:beforeLines="0" w:afterLines="0"/>
      <w:rPr>
        <w:rFonts w:hint="default"/>
        <w:sz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9B823">
    <w:pPr>
      <w:pBdr>
        <w:bottom w:val="none" w:color="auto" w:sz="0" w:space="0"/>
      </w:pBdr>
      <w:jc w:val="center"/>
      <w:rPr>
        <w:rFonts w:hint="eastAsia" w:ascii="宋体" w:hAnsi="宋体" w:eastAsia="宋体" w:cs="宋体"/>
        <w:b/>
        <w:bCs/>
        <w:sz w:val="18"/>
        <w:szCs w:val="44"/>
        <w:u w:val="single"/>
        <w:lang w:val="en-US" w:eastAsia="zh-CN"/>
      </w:rPr>
    </w:pPr>
    <w:r>
      <w:rPr>
        <w:rFonts w:hint="default"/>
        <w:sz w:val="18"/>
      </w:rPr>
      <w:t xml:space="preserve">                    </w:t>
    </w:r>
    <w:r>
      <w:rPr>
        <w:rFonts w:hint="eastAsia"/>
        <w:sz w:val="18"/>
        <w:lang w:val="en-US" w:eastAsia="zh-CN"/>
      </w:rPr>
      <w:t xml:space="preserve">                                </w:t>
    </w:r>
  </w:p>
  <w:p w14:paraId="16C4EC8E">
    <w:pPr>
      <w:pStyle w:val="8"/>
      <w:pBdr>
        <w:bottom w:val="none" w:color="auto" w:sz="0" w:space="1"/>
      </w:pBdr>
      <w:spacing w:beforeLines="0" w:afterLines="0"/>
      <w:ind w:firstLine="540" w:firstLineChars="300"/>
      <w:jc w:val="both"/>
      <w:rPr>
        <w:rFonts w:hint="eastAsia"/>
        <w:sz w:val="18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FACB8C"/>
    <w:multiLevelType w:val="singleLevel"/>
    <w:tmpl w:val="03FACB8C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5AB08C1D"/>
    <w:multiLevelType w:val="singleLevel"/>
    <w:tmpl w:val="5AB08C1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zOTQ0MTgzOTIwMDUxM2Q3MGQ4ZjQyMWIzOTczZTYifQ=="/>
  </w:docVars>
  <w:rsids>
    <w:rsidRoot w:val="00172A27"/>
    <w:rsid w:val="000001B4"/>
    <w:rsid w:val="00002552"/>
    <w:rsid w:val="0001027B"/>
    <w:rsid w:val="000122DD"/>
    <w:rsid w:val="000129FC"/>
    <w:rsid w:val="000151C5"/>
    <w:rsid w:val="000162EA"/>
    <w:rsid w:val="00016A7C"/>
    <w:rsid w:val="00022978"/>
    <w:rsid w:val="00026803"/>
    <w:rsid w:val="00036902"/>
    <w:rsid w:val="00041260"/>
    <w:rsid w:val="00044940"/>
    <w:rsid w:val="00046801"/>
    <w:rsid w:val="00051375"/>
    <w:rsid w:val="00052728"/>
    <w:rsid w:val="000554E9"/>
    <w:rsid w:val="00064C9C"/>
    <w:rsid w:val="00066138"/>
    <w:rsid w:val="000916CB"/>
    <w:rsid w:val="000975CF"/>
    <w:rsid w:val="000A65F5"/>
    <w:rsid w:val="000C184C"/>
    <w:rsid w:val="000C2CB8"/>
    <w:rsid w:val="000C36DB"/>
    <w:rsid w:val="000C4D9D"/>
    <w:rsid w:val="000C74FF"/>
    <w:rsid w:val="000D6A80"/>
    <w:rsid w:val="000D6DF8"/>
    <w:rsid w:val="000E0080"/>
    <w:rsid w:val="000E09CB"/>
    <w:rsid w:val="000E2575"/>
    <w:rsid w:val="000E29F3"/>
    <w:rsid w:val="000E59F5"/>
    <w:rsid w:val="000E6504"/>
    <w:rsid w:val="000E7B8C"/>
    <w:rsid w:val="000F023D"/>
    <w:rsid w:val="000F02CB"/>
    <w:rsid w:val="000F254B"/>
    <w:rsid w:val="000F5FFE"/>
    <w:rsid w:val="00100559"/>
    <w:rsid w:val="00101A32"/>
    <w:rsid w:val="001070A4"/>
    <w:rsid w:val="00110496"/>
    <w:rsid w:val="00121F38"/>
    <w:rsid w:val="001246CC"/>
    <w:rsid w:val="00124C0F"/>
    <w:rsid w:val="0013049A"/>
    <w:rsid w:val="001304F2"/>
    <w:rsid w:val="00131E53"/>
    <w:rsid w:val="00134BE6"/>
    <w:rsid w:val="0014029C"/>
    <w:rsid w:val="00153C52"/>
    <w:rsid w:val="001606DB"/>
    <w:rsid w:val="001627D4"/>
    <w:rsid w:val="00166697"/>
    <w:rsid w:val="00166C8A"/>
    <w:rsid w:val="00167E7C"/>
    <w:rsid w:val="00170556"/>
    <w:rsid w:val="00172753"/>
    <w:rsid w:val="001734A5"/>
    <w:rsid w:val="001740EC"/>
    <w:rsid w:val="001759FC"/>
    <w:rsid w:val="00176779"/>
    <w:rsid w:val="00177496"/>
    <w:rsid w:val="0018187F"/>
    <w:rsid w:val="0018328F"/>
    <w:rsid w:val="001917FB"/>
    <w:rsid w:val="00194BC9"/>
    <w:rsid w:val="00197ED7"/>
    <w:rsid w:val="001A1E05"/>
    <w:rsid w:val="001A7D67"/>
    <w:rsid w:val="001A7E09"/>
    <w:rsid w:val="001B1DD6"/>
    <w:rsid w:val="001B7410"/>
    <w:rsid w:val="001C1694"/>
    <w:rsid w:val="001C343D"/>
    <w:rsid w:val="001C4E40"/>
    <w:rsid w:val="001D287D"/>
    <w:rsid w:val="001D7A1F"/>
    <w:rsid w:val="001D7E34"/>
    <w:rsid w:val="001E05AE"/>
    <w:rsid w:val="001F0593"/>
    <w:rsid w:val="001F5DFA"/>
    <w:rsid w:val="001F6958"/>
    <w:rsid w:val="00200AC0"/>
    <w:rsid w:val="00201BEF"/>
    <w:rsid w:val="00205762"/>
    <w:rsid w:val="00205A09"/>
    <w:rsid w:val="0020788B"/>
    <w:rsid w:val="00207AD0"/>
    <w:rsid w:val="00222F3A"/>
    <w:rsid w:val="00225A2F"/>
    <w:rsid w:val="00227CD9"/>
    <w:rsid w:val="00233B27"/>
    <w:rsid w:val="00247E2B"/>
    <w:rsid w:val="00257F4C"/>
    <w:rsid w:val="002709D4"/>
    <w:rsid w:val="002745B4"/>
    <w:rsid w:val="00282260"/>
    <w:rsid w:val="00282BDC"/>
    <w:rsid w:val="00291AB3"/>
    <w:rsid w:val="002930BA"/>
    <w:rsid w:val="002B1780"/>
    <w:rsid w:val="002B466E"/>
    <w:rsid w:val="002C2353"/>
    <w:rsid w:val="002C7501"/>
    <w:rsid w:val="002D232B"/>
    <w:rsid w:val="002D5FB0"/>
    <w:rsid w:val="002E0B4A"/>
    <w:rsid w:val="002E22DE"/>
    <w:rsid w:val="002E2909"/>
    <w:rsid w:val="002E545C"/>
    <w:rsid w:val="002E77D8"/>
    <w:rsid w:val="002F03D5"/>
    <w:rsid w:val="002F18EC"/>
    <w:rsid w:val="002F559E"/>
    <w:rsid w:val="003041AE"/>
    <w:rsid w:val="00305BBB"/>
    <w:rsid w:val="0030619F"/>
    <w:rsid w:val="00313683"/>
    <w:rsid w:val="003168F9"/>
    <w:rsid w:val="00322E2C"/>
    <w:rsid w:val="00322F56"/>
    <w:rsid w:val="00332602"/>
    <w:rsid w:val="003478B3"/>
    <w:rsid w:val="00363AE4"/>
    <w:rsid w:val="003701ED"/>
    <w:rsid w:val="00370BF5"/>
    <w:rsid w:val="00371BE8"/>
    <w:rsid w:val="00373C13"/>
    <w:rsid w:val="00374DA0"/>
    <w:rsid w:val="00380B98"/>
    <w:rsid w:val="003827A9"/>
    <w:rsid w:val="003957FD"/>
    <w:rsid w:val="00395F8A"/>
    <w:rsid w:val="003A32F9"/>
    <w:rsid w:val="003A36AF"/>
    <w:rsid w:val="003A414B"/>
    <w:rsid w:val="003A6269"/>
    <w:rsid w:val="003B00B2"/>
    <w:rsid w:val="003B043A"/>
    <w:rsid w:val="003B2390"/>
    <w:rsid w:val="003B4093"/>
    <w:rsid w:val="003C1D3D"/>
    <w:rsid w:val="003C46EB"/>
    <w:rsid w:val="003C66A1"/>
    <w:rsid w:val="003D05E9"/>
    <w:rsid w:val="003D1D70"/>
    <w:rsid w:val="003D234E"/>
    <w:rsid w:val="003D5152"/>
    <w:rsid w:val="003E3A1D"/>
    <w:rsid w:val="003F2767"/>
    <w:rsid w:val="003F286E"/>
    <w:rsid w:val="00406E92"/>
    <w:rsid w:val="00415AD2"/>
    <w:rsid w:val="00420C6E"/>
    <w:rsid w:val="00427928"/>
    <w:rsid w:val="00433A44"/>
    <w:rsid w:val="004375A1"/>
    <w:rsid w:val="00444E6B"/>
    <w:rsid w:val="00450511"/>
    <w:rsid w:val="004513C0"/>
    <w:rsid w:val="0045441B"/>
    <w:rsid w:val="00460482"/>
    <w:rsid w:val="0046208A"/>
    <w:rsid w:val="00463B18"/>
    <w:rsid w:val="00482D0A"/>
    <w:rsid w:val="00485503"/>
    <w:rsid w:val="00485BFE"/>
    <w:rsid w:val="00486A7D"/>
    <w:rsid w:val="00495910"/>
    <w:rsid w:val="004A26AA"/>
    <w:rsid w:val="004B1957"/>
    <w:rsid w:val="004B1A98"/>
    <w:rsid w:val="004B22B4"/>
    <w:rsid w:val="004C02CC"/>
    <w:rsid w:val="004C0388"/>
    <w:rsid w:val="004C1CBB"/>
    <w:rsid w:val="004C22D0"/>
    <w:rsid w:val="004C34BD"/>
    <w:rsid w:val="004C6AED"/>
    <w:rsid w:val="004C74E1"/>
    <w:rsid w:val="004D62BF"/>
    <w:rsid w:val="004E3AD1"/>
    <w:rsid w:val="004E4609"/>
    <w:rsid w:val="004E5BC4"/>
    <w:rsid w:val="004F276C"/>
    <w:rsid w:val="004F4F3F"/>
    <w:rsid w:val="00507A7C"/>
    <w:rsid w:val="00510085"/>
    <w:rsid w:val="0051178C"/>
    <w:rsid w:val="0051192D"/>
    <w:rsid w:val="00514B53"/>
    <w:rsid w:val="00516BA8"/>
    <w:rsid w:val="0052090E"/>
    <w:rsid w:val="00533329"/>
    <w:rsid w:val="00541D5B"/>
    <w:rsid w:val="005433A7"/>
    <w:rsid w:val="00543818"/>
    <w:rsid w:val="00545FBB"/>
    <w:rsid w:val="0054633B"/>
    <w:rsid w:val="0055088D"/>
    <w:rsid w:val="0055464E"/>
    <w:rsid w:val="00554C91"/>
    <w:rsid w:val="00560923"/>
    <w:rsid w:val="00562543"/>
    <w:rsid w:val="00574493"/>
    <w:rsid w:val="00577C00"/>
    <w:rsid w:val="00580B51"/>
    <w:rsid w:val="0058637E"/>
    <w:rsid w:val="00597943"/>
    <w:rsid w:val="005A0362"/>
    <w:rsid w:val="005A70AE"/>
    <w:rsid w:val="005B1B1E"/>
    <w:rsid w:val="005B4314"/>
    <w:rsid w:val="005C05D9"/>
    <w:rsid w:val="005C7B1D"/>
    <w:rsid w:val="005D14DA"/>
    <w:rsid w:val="005E03EA"/>
    <w:rsid w:val="005E37EE"/>
    <w:rsid w:val="005E3D86"/>
    <w:rsid w:val="005E5283"/>
    <w:rsid w:val="005E7336"/>
    <w:rsid w:val="005F04AB"/>
    <w:rsid w:val="005F7FFB"/>
    <w:rsid w:val="00600645"/>
    <w:rsid w:val="006023B7"/>
    <w:rsid w:val="006131FA"/>
    <w:rsid w:val="00617F1E"/>
    <w:rsid w:val="00622636"/>
    <w:rsid w:val="00626795"/>
    <w:rsid w:val="00627B69"/>
    <w:rsid w:val="00630D22"/>
    <w:rsid w:val="00641B96"/>
    <w:rsid w:val="00650E0F"/>
    <w:rsid w:val="0065137C"/>
    <w:rsid w:val="0066021D"/>
    <w:rsid w:val="00660FF2"/>
    <w:rsid w:val="006614CA"/>
    <w:rsid w:val="006626AD"/>
    <w:rsid w:val="00664805"/>
    <w:rsid w:val="00673E59"/>
    <w:rsid w:val="0067596B"/>
    <w:rsid w:val="00677828"/>
    <w:rsid w:val="00680937"/>
    <w:rsid w:val="006810D5"/>
    <w:rsid w:val="00691BDC"/>
    <w:rsid w:val="00692865"/>
    <w:rsid w:val="00692B48"/>
    <w:rsid w:val="00692EB8"/>
    <w:rsid w:val="00695FF7"/>
    <w:rsid w:val="00697978"/>
    <w:rsid w:val="006C3433"/>
    <w:rsid w:val="006C7914"/>
    <w:rsid w:val="006D05AC"/>
    <w:rsid w:val="006D2A72"/>
    <w:rsid w:val="006D4D6D"/>
    <w:rsid w:val="006E19A4"/>
    <w:rsid w:val="006E1AA7"/>
    <w:rsid w:val="006E4393"/>
    <w:rsid w:val="006E5729"/>
    <w:rsid w:val="006F045E"/>
    <w:rsid w:val="006F28E8"/>
    <w:rsid w:val="006F3D17"/>
    <w:rsid w:val="006F402A"/>
    <w:rsid w:val="006F6E09"/>
    <w:rsid w:val="006F73FA"/>
    <w:rsid w:val="00701628"/>
    <w:rsid w:val="00702FD1"/>
    <w:rsid w:val="0070387E"/>
    <w:rsid w:val="00707639"/>
    <w:rsid w:val="007214DB"/>
    <w:rsid w:val="00721FAF"/>
    <w:rsid w:val="007274CC"/>
    <w:rsid w:val="007325EF"/>
    <w:rsid w:val="00737CA2"/>
    <w:rsid w:val="007441DB"/>
    <w:rsid w:val="00744864"/>
    <w:rsid w:val="00744C20"/>
    <w:rsid w:val="00750449"/>
    <w:rsid w:val="00750CE3"/>
    <w:rsid w:val="00756664"/>
    <w:rsid w:val="00765384"/>
    <w:rsid w:val="007732AE"/>
    <w:rsid w:val="00773EF0"/>
    <w:rsid w:val="00775D90"/>
    <w:rsid w:val="0078136D"/>
    <w:rsid w:val="00782174"/>
    <w:rsid w:val="007841E0"/>
    <w:rsid w:val="00786F8C"/>
    <w:rsid w:val="00790F6A"/>
    <w:rsid w:val="00794D47"/>
    <w:rsid w:val="007A1A34"/>
    <w:rsid w:val="007A502F"/>
    <w:rsid w:val="007B17B4"/>
    <w:rsid w:val="007B280F"/>
    <w:rsid w:val="007B377F"/>
    <w:rsid w:val="007C27A9"/>
    <w:rsid w:val="007C36FB"/>
    <w:rsid w:val="007C666E"/>
    <w:rsid w:val="007C75E7"/>
    <w:rsid w:val="007D6610"/>
    <w:rsid w:val="007E5081"/>
    <w:rsid w:val="007F69F9"/>
    <w:rsid w:val="007F7244"/>
    <w:rsid w:val="008114EF"/>
    <w:rsid w:val="00815FF3"/>
    <w:rsid w:val="0081635D"/>
    <w:rsid w:val="00825639"/>
    <w:rsid w:val="00826575"/>
    <w:rsid w:val="00826EDE"/>
    <w:rsid w:val="00827BDF"/>
    <w:rsid w:val="008321DF"/>
    <w:rsid w:val="00832FDF"/>
    <w:rsid w:val="00847AA1"/>
    <w:rsid w:val="00855442"/>
    <w:rsid w:val="008567DD"/>
    <w:rsid w:val="008605CD"/>
    <w:rsid w:val="00860815"/>
    <w:rsid w:val="0086121E"/>
    <w:rsid w:val="00862C9F"/>
    <w:rsid w:val="00862EA8"/>
    <w:rsid w:val="008630BB"/>
    <w:rsid w:val="008675E3"/>
    <w:rsid w:val="00872625"/>
    <w:rsid w:val="00873B10"/>
    <w:rsid w:val="008871E7"/>
    <w:rsid w:val="00890472"/>
    <w:rsid w:val="008934E2"/>
    <w:rsid w:val="00895970"/>
    <w:rsid w:val="00895E3C"/>
    <w:rsid w:val="008A40D4"/>
    <w:rsid w:val="008A4A01"/>
    <w:rsid w:val="008A55E4"/>
    <w:rsid w:val="008A5E98"/>
    <w:rsid w:val="008B584A"/>
    <w:rsid w:val="008D018C"/>
    <w:rsid w:val="008D3DD9"/>
    <w:rsid w:val="008D4433"/>
    <w:rsid w:val="008D5750"/>
    <w:rsid w:val="008D7089"/>
    <w:rsid w:val="008E005F"/>
    <w:rsid w:val="008E6208"/>
    <w:rsid w:val="008E66F5"/>
    <w:rsid w:val="008E7D2E"/>
    <w:rsid w:val="008F17D7"/>
    <w:rsid w:val="008F2485"/>
    <w:rsid w:val="0090556D"/>
    <w:rsid w:val="00907F17"/>
    <w:rsid w:val="00911DB3"/>
    <w:rsid w:val="009147B4"/>
    <w:rsid w:val="00914B8C"/>
    <w:rsid w:val="00925DDF"/>
    <w:rsid w:val="00926AFD"/>
    <w:rsid w:val="00941438"/>
    <w:rsid w:val="0094411F"/>
    <w:rsid w:val="00944D13"/>
    <w:rsid w:val="009515A0"/>
    <w:rsid w:val="00952638"/>
    <w:rsid w:val="00952CFA"/>
    <w:rsid w:val="00957560"/>
    <w:rsid w:val="00973001"/>
    <w:rsid w:val="00975344"/>
    <w:rsid w:val="00983615"/>
    <w:rsid w:val="0099180D"/>
    <w:rsid w:val="009934C5"/>
    <w:rsid w:val="009935B7"/>
    <w:rsid w:val="00993CDF"/>
    <w:rsid w:val="009A03A2"/>
    <w:rsid w:val="009A6376"/>
    <w:rsid w:val="009B0D23"/>
    <w:rsid w:val="009B6896"/>
    <w:rsid w:val="009C0340"/>
    <w:rsid w:val="009C087B"/>
    <w:rsid w:val="009C0A9A"/>
    <w:rsid w:val="009D1107"/>
    <w:rsid w:val="009D2C92"/>
    <w:rsid w:val="009D52CA"/>
    <w:rsid w:val="009D7C54"/>
    <w:rsid w:val="009E34E2"/>
    <w:rsid w:val="009E61E1"/>
    <w:rsid w:val="009F0F71"/>
    <w:rsid w:val="009F3146"/>
    <w:rsid w:val="00A01BC4"/>
    <w:rsid w:val="00A05C3C"/>
    <w:rsid w:val="00A1493B"/>
    <w:rsid w:val="00A220EA"/>
    <w:rsid w:val="00A273F5"/>
    <w:rsid w:val="00A3052E"/>
    <w:rsid w:val="00A30953"/>
    <w:rsid w:val="00A30C48"/>
    <w:rsid w:val="00A3120B"/>
    <w:rsid w:val="00A431FB"/>
    <w:rsid w:val="00A43CE3"/>
    <w:rsid w:val="00A46719"/>
    <w:rsid w:val="00A46DAA"/>
    <w:rsid w:val="00A47899"/>
    <w:rsid w:val="00A50DDD"/>
    <w:rsid w:val="00A5556E"/>
    <w:rsid w:val="00A60FF6"/>
    <w:rsid w:val="00A66438"/>
    <w:rsid w:val="00A70733"/>
    <w:rsid w:val="00A81B4B"/>
    <w:rsid w:val="00A82277"/>
    <w:rsid w:val="00A82656"/>
    <w:rsid w:val="00A8357A"/>
    <w:rsid w:val="00A851A0"/>
    <w:rsid w:val="00A90BB1"/>
    <w:rsid w:val="00AA2727"/>
    <w:rsid w:val="00AA2F16"/>
    <w:rsid w:val="00AA2FE1"/>
    <w:rsid w:val="00AA6D25"/>
    <w:rsid w:val="00AB3775"/>
    <w:rsid w:val="00AB51CD"/>
    <w:rsid w:val="00AC3534"/>
    <w:rsid w:val="00AC7197"/>
    <w:rsid w:val="00AD0B0D"/>
    <w:rsid w:val="00AD67AA"/>
    <w:rsid w:val="00AD6962"/>
    <w:rsid w:val="00AE2CA6"/>
    <w:rsid w:val="00AE5022"/>
    <w:rsid w:val="00AE6430"/>
    <w:rsid w:val="00AE666E"/>
    <w:rsid w:val="00AF0D76"/>
    <w:rsid w:val="00AF19D6"/>
    <w:rsid w:val="00AF79CD"/>
    <w:rsid w:val="00B00D47"/>
    <w:rsid w:val="00B04BB1"/>
    <w:rsid w:val="00B05058"/>
    <w:rsid w:val="00B124F9"/>
    <w:rsid w:val="00B27918"/>
    <w:rsid w:val="00B31DF5"/>
    <w:rsid w:val="00B335C3"/>
    <w:rsid w:val="00B404F1"/>
    <w:rsid w:val="00B409D9"/>
    <w:rsid w:val="00B46FAE"/>
    <w:rsid w:val="00B472AC"/>
    <w:rsid w:val="00B57674"/>
    <w:rsid w:val="00B57F0B"/>
    <w:rsid w:val="00B64C8F"/>
    <w:rsid w:val="00B66FF7"/>
    <w:rsid w:val="00B71961"/>
    <w:rsid w:val="00B803D9"/>
    <w:rsid w:val="00B856E1"/>
    <w:rsid w:val="00B95848"/>
    <w:rsid w:val="00B960D6"/>
    <w:rsid w:val="00BA57E2"/>
    <w:rsid w:val="00BB60CA"/>
    <w:rsid w:val="00BB7DA2"/>
    <w:rsid w:val="00BC5C98"/>
    <w:rsid w:val="00BC7590"/>
    <w:rsid w:val="00BD4A53"/>
    <w:rsid w:val="00BE46EB"/>
    <w:rsid w:val="00BE5674"/>
    <w:rsid w:val="00BF1396"/>
    <w:rsid w:val="00C002F5"/>
    <w:rsid w:val="00C02ABD"/>
    <w:rsid w:val="00C06A46"/>
    <w:rsid w:val="00C076BD"/>
    <w:rsid w:val="00C079BB"/>
    <w:rsid w:val="00C07F4F"/>
    <w:rsid w:val="00C10579"/>
    <w:rsid w:val="00C14957"/>
    <w:rsid w:val="00C22F06"/>
    <w:rsid w:val="00C25790"/>
    <w:rsid w:val="00C27CEC"/>
    <w:rsid w:val="00C34138"/>
    <w:rsid w:val="00C47764"/>
    <w:rsid w:val="00C51583"/>
    <w:rsid w:val="00C530F9"/>
    <w:rsid w:val="00C56079"/>
    <w:rsid w:val="00C63754"/>
    <w:rsid w:val="00C63FB2"/>
    <w:rsid w:val="00C6653D"/>
    <w:rsid w:val="00C77C84"/>
    <w:rsid w:val="00C8109A"/>
    <w:rsid w:val="00C81D8E"/>
    <w:rsid w:val="00C91B98"/>
    <w:rsid w:val="00C92FAC"/>
    <w:rsid w:val="00C94CD1"/>
    <w:rsid w:val="00CB209F"/>
    <w:rsid w:val="00CB3D7B"/>
    <w:rsid w:val="00CB3ED9"/>
    <w:rsid w:val="00CB49BC"/>
    <w:rsid w:val="00CB76F7"/>
    <w:rsid w:val="00CC028A"/>
    <w:rsid w:val="00CC627B"/>
    <w:rsid w:val="00CC757D"/>
    <w:rsid w:val="00CD458B"/>
    <w:rsid w:val="00CD53CE"/>
    <w:rsid w:val="00CD70FE"/>
    <w:rsid w:val="00CE3A73"/>
    <w:rsid w:val="00CE5069"/>
    <w:rsid w:val="00CF03A8"/>
    <w:rsid w:val="00CF4427"/>
    <w:rsid w:val="00CF5B3F"/>
    <w:rsid w:val="00D017E5"/>
    <w:rsid w:val="00D101BB"/>
    <w:rsid w:val="00D12FF7"/>
    <w:rsid w:val="00D13659"/>
    <w:rsid w:val="00D16A0E"/>
    <w:rsid w:val="00D20B01"/>
    <w:rsid w:val="00D216ED"/>
    <w:rsid w:val="00D26021"/>
    <w:rsid w:val="00D2783C"/>
    <w:rsid w:val="00D34279"/>
    <w:rsid w:val="00D362F2"/>
    <w:rsid w:val="00D36C8A"/>
    <w:rsid w:val="00D46EE5"/>
    <w:rsid w:val="00D50414"/>
    <w:rsid w:val="00D517CD"/>
    <w:rsid w:val="00D52060"/>
    <w:rsid w:val="00D70132"/>
    <w:rsid w:val="00D73E25"/>
    <w:rsid w:val="00D76824"/>
    <w:rsid w:val="00D8036A"/>
    <w:rsid w:val="00D81622"/>
    <w:rsid w:val="00D86548"/>
    <w:rsid w:val="00D9017D"/>
    <w:rsid w:val="00D90543"/>
    <w:rsid w:val="00D90BC0"/>
    <w:rsid w:val="00D930CA"/>
    <w:rsid w:val="00D9383C"/>
    <w:rsid w:val="00D96D00"/>
    <w:rsid w:val="00DB78C1"/>
    <w:rsid w:val="00DC09CF"/>
    <w:rsid w:val="00DC2CC0"/>
    <w:rsid w:val="00DC5482"/>
    <w:rsid w:val="00DC7307"/>
    <w:rsid w:val="00DC7C1F"/>
    <w:rsid w:val="00DD148C"/>
    <w:rsid w:val="00DD2988"/>
    <w:rsid w:val="00DD3487"/>
    <w:rsid w:val="00DD4BC1"/>
    <w:rsid w:val="00DD5563"/>
    <w:rsid w:val="00DE3237"/>
    <w:rsid w:val="00DE6780"/>
    <w:rsid w:val="00DF0DF5"/>
    <w:rsid w:val="00DF3AB0"/>
    <w:rsid w:val="00DF4559"/>
    <w:rsid w:val="00DF5129"/>
    <w:rsid w:val="00E056C4"/>
    <w:rsid w:val="00E117BD"/>
    <w:rsid w:val="00E14A22"/>
    <w:rsid w:val="00E245F1"/>
    <w:rsid w:val="00E3301E"/>
    <w:rsid w:val="00E463B5"/>
    <w:rsid w:val="00E57D3A"/>
    <w:rsid w:val="00E60C1E"/>
    <w:rsid w:val="00E6336E"/>
    <w:rsid w:val="00E633A7"/>
    <w:rsid w:val="00E71FA0"/>
    <w:rsid w:val="00E720DB"/>
    <w:rsid w:val="00E8131D"/>
    <w:rsid w:val="00E86619"/>
    <w:rsid w:val="00E878C7"/>
    <w:rsid w:val="00E930BB"/>
    <w:rsid w:val="00E9385B"/>
    <w:rsid w:val="00E94E29"/>
    <w:rsid w:val="00EA31C8"/>
    <w:rsid w:val="00EA6235"/>
    <w:rsid w:val="00EA6E0E"/>
    <w:rsid w:val="00EB1A99"/>
    <w:rsid w:val="00EB1F3E"/>
    <w:rsid w:val="00EB48BF"/>
    <w:rsid w:val="00EB586B"/>
    <w:rsid w:val="00EC26C4"/>
    <w:rsid w:val="00EC2E77"/>
    <w:rsid w:val="00EC3EDB"/>
    <w:rsid w:val="00EC49EE"/>
    <w:rsid w:val="00ED7505"/>
    <w:rsid w:val="00EE2414"/>
    <w:rsid w:val="00EE4F77"/>
    <w:rsid w:val="00EF57DC"/>
    <w:rsid w:val="00EF62D2"/>
    <w:rsid w:val="00EF6729"/>
    <w:rsid w:val="00EF7C68"/>
    <w:rsid w:val="00F0060A"/>
    <w:rsid w:val="00F02096"/>
    <w:rsid w:val="00F02783"/>
    <w:rsid w:val="00F03A2C"/>
    <w:rsid w:val="00F07A02"/>
    <w:rsid w:val="00F10B6A"/>
    <w:rsid w:val="00F11092"/>
    <w:rsid w:val="00F1323A"/>
    <w:rsid w:val="00F1545F"/>
    <w:rsid w:val="00F15BD7"/>
    <w:rsid w:val="00F2750D"/>
    <w:rsid w:val="00F30B54"/>
    <w:rsid w:val="00F361FB"/>
    <w:rsid w:val="00F40C54"/>
    <w:rsid w:val="00F445EE"/>
    <w:rsid w:val="00F44823"/>
    <w:rsid w:val="00F47CE5"/>
    <w:rsid w:val="00F5519E"/>
    <w:rsid w:val="00F563B6"/>
    <w:rsid w:val="00F61616"/>
    <w:rsid w:val="00F632A2"/>
    <w:rsid w:val="00F638B6"/>
    <w:rsid w:val="00F645C8"/>
    <w:rsid w:val="00F6655C"/>
    <w:rsid w:val="00F741DD"/>
    <w:rsid w:val="00F84216"/>
    <w:rsid w:val="00F87393"/>
    <w:rsid w:val="00F9065D"/>
    <w:rsid w:val="00F90A85"/>
    <w:rsid w:val="00F960C8"/>
    <w:rsid w:val="00F96123"/>
    <w:rsid w:val="00FA652C"/>
    <w:rsid w:val="00FB7443"/>
    <w:rsid w:val="00FC0A41"/>
    <w:rsid w:val="00FC0F09"/>
    <w:rsid w:val="00FC10F1"/>
    <w:rsid w:val="00FC54E2"/>
    <w:rsid w:val="00FC73A1"/>
    <w:rsid w:val="00FC7926"/>
    <w:rsid w:val="00FD0664"/>
    <w:rsid w:val="00FD09ED"/>
    <w:rsid w:val="00FE415B"/>
    <w:rsid w:val="00FE489E"/>
    <w:rsid w:val="00FE71F9"/>
    <w:rsid w:val="00FF12C9"/>
    <w:rsid w:val="02345C92"/>
    <w:rsid w:val="02AE2CA5"/>
    <w:rsid w:val="031A2651"/>
    <w:rsid w:val="04AC1E86"/>
    <w:rsid w:val="066374EE"/>
    <w:rsid w:val="06BD1AA4"/>
    <w:rsid w:val="07990AEA"/>
    <w:rsid w:val="080C3BAF"/>
    <w:rsid w:val="08BC4CE4"/>
    <w:rsid w:val="09003299"/>
    <w:rsid w:val="09C9621B"/>
    <w:rsid w:val="0AB32021"/>
    <w:rsid w:val="0BF712A6"/>
    <w:rsid w:val="0CF651AD"/>
    <w:rsid w:val="107B45B1"/>
    <w:rsid w:val="10CD1330"/>
    <w:rsid w:val="10D80068"/>
    <w:rsid w:val="11C84155"/>
    <w:rsid w:val="120B5160"/>
    <w:rsid w:val="124652DB"/>
    <w:rsid w:val="125F313E"/>
    <w:rsid w:val="12E83727"/>
    <w:rsid w:val="14915F64"/>
    <w:rsid w:val="15E05662"/>
    <w:rsid w:val="16F47259"/>
    <w:rsid w:val="18DD46F6"/>
    <w:rsid w:val="19EE1FE5"/>
    <w:rsid w:val="1B62755A"/>
    <w:rsid w:val="1BD87DA1"/>
    <w:rsid w:val="1BEB44F2"/>
    <w:rsid w:val="1CEC4370"/>
    <w:rsid w:val="1E492CB3"/>
    <w:rsid w:val="1F5C407A"/>
    <w:rsid w:val="1F9175C3"/>
    <w:rsid w:val="1FE53711"/>
    <w:rsid w:val="20714C1D"/>
    <w:rsid w:val="208D6B1C"/>
    <w:rsid w:val="20D560AB"/>
    <w:rsid w:val="21034087"/>
    <w:rsid w:val="2149089D"/>
    <w:rsid w:val="22F35EFB"/>
    <w:rsid w:val="23911EAE"/>
    <w:rsid w:val="23DB204E"/>
    <w:rsid w:val="25001C4A"/>
    <w:rsid w:val="26B877E5"/>
    <w:rsid w:val="2780120B"/>
    <w:rsid w:val="28213E0A"/>
    <w:rsid w:val="28BB15CE"/>
    <w:rsid w:val="291C177E"/>
    <w:rsid w:val="2ADE7176"/>
    <w:rsid w:val="2CB46D89"/>
    <w:rsid w:val="2CF94CD6"/>
    <w:rsid w:val="2DF77BA9"/>
    <w:rsid w:val="2EF52082"/>
    <w:rsid w:val="2F413D21"/>
    <w:rsid w:val="2F6B1274"/>
    <w:rsid w:val="2F9E67C3"/>
    <w:rsid w:val="2FF9141B"/>
    <w:rsid w:val="304E70BB"/>
    <w:rsid w:val="319573D3"/>
    <w:rsid w:val="34457ACB"/>
    <w:rsid w:val="34A87FE6"/>
    <w:rsid w:val="367228CC"/>
    <w:rsid w:val="376149F0"/>
    <w:rsid w:val="38193BD3"/>
    <w:rsid w:val="381D6F17"/>
    <w:rsid w:val="38DD7239"/>
    <w:rsid w:val="39DE3B4A"/>
    <w:rsid w:val="39FB6F3C"/>
    <w:rsid w:val="3A2D027B"/>
    <w:rsid w:val="3AA410D8"/>
    <w:rsid w:val="3AD71869"/>
    <w:rsid w:val="3AFE7399"/>
    <w:rsid w:val="3B3249B1"/>
    <w:rsid w:val="3ED72B53"/>
    <w:rsid w:val="3F122AEF"/>
    <w:rsid w:val="414435F3"/>
    <w:rsid w:val="41DC1A7D"/>
    <w:rsid w:val="41E05188"/>
    <w:rsid w:val="423C3CB3"/>
    <w:rsid w:val="425B10E7"/>
    <w:rsid w:val="42BB05F5"/>
    <w:rsid w:val="43382AAC"/>
    <w:rsid w:val="436F0BBF"/>
    <w:rsid w:val="44876316"/>
    <w:rsid w:val="45850EA8"/>
    <w:rsid w:val="45E22183"/>
    <w:rsid w:val="4688636F"/>
    <w:rsid w:val="475A5273"/>
    <w:rsid w:val="483731AA"/>
    <w:rsid w:val="496C7167"/>
    <w:rsid w:val="49822565"/>
    <w:rsid w:val="4A5C2802"/>
    <w:rsid w:val="4A757715"/>
    <w:rsid w:val="4AD72A05"/>
    <w:rsid w:val="4B6909AA"/>
    <w:rsid w:val="4BCA3EB9"/>
    <w:rsid w:val="4C1227A6"/>
    <w:rsid w:val="4EAA56D3"/>
    <w:rsid w:val="4EAF3848"/>
    <w:rsid w:val="4EFB6FA0"/>
    <w:rsid w:val="500E6565"/>
    <w:rsid w:val="519E2B1A"/>
    <w:rsid w:val="52AC007B"/>
    <w:rsid w:val="56E964D6"/>
    <w:rsid w:val="57A249F8"/>
    <w:rsid w:val="57DC589F"/>
    <w:rsid w:val="58BD3872"/>
    <w:rsid w:val="59A21846"/>
    <w:rsid w:val="5ADB156D"/>
    <w:rsid w:val="5BA144D7"/>
    <w:rsid w:val="5C3F3532"/>
    <w:rsid w:val="5C542345"/>
    <w:rsid w:val="5E9637E9"/>
    <w:rsid w:val="5F13611D"/>
    <w:rsid w:val="61997C5F"/>
    <w:rsid w:val="62EC5B31"/>
    <w:rsid w:val="6317067D"/>
    <w:rsid w:val="632E778A"/>
    <w:rsid w:val="642E7ED5"/>
    <w:rsid w:val="64E6522F"/>
    <w:rsid w:val="658611A9"/>
    <w:rsid w:val="660B5F52"/>
    <w:rsid w:val="67057313"/>
    <w:rsid w:val="67B542B9"/>
    <w:rsid w:val="68E656FD"/>
    <w:rsid w:val="696171E3"/>
    <w:rsid w:val="6A6306BD"/>
    <w:rsid w:val="6AEB4110"/>
    <w:rsid w:val="6B3B2288"/>
    <w:rsid w:val="6BF474CB"/>
    <w:rsid w:val="6C6F393C"/>
    <w:rsid w:val="6C8B0C79"/>
    <w:rsid w:val="6D19048C"/>
    <w:rsid w:val="6D5C1C7F"/>
    <w:rsid w:val="6EDA73C4"/>
    <w:rsid w:val="6F7D1E95"/>
    <w:rsid w:val="705E2A1B"/>
    <w:rsid w:val="70B12361"/>
    <w:rsid w:val="70BD6514"/>
    <w:rsid w:val="7142494F"/>
    <w:rsid w:val="717F6D83"/>
    <w:rsid w:val="71BB5E0B"/>
    <w:rsid w:val="73D75619"/>
    <w:rsid w:val="75C233D4"/>
    <w:rsid w:val="76A17226"/>
    <w:rsid w:val="78182CF1"/>
    <w:rsid w:val="78324F14"/>
    <w:rsid w:val="785746BB"/>
    <w:rsid w:val="7A016051"/>
    <w:rsid w:val="7A427805"/>
    <w:rsid w:val="7A660C89"/>
    <w:rsid w:val="7CCD1751"/>
    <w:rsid w:val="7CFC5A6C"/>
    <w:rsid w:val="7D3518CE"/>
    <w:rsid w:val="7F9860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uiPriority w:val="0"/>
    <w:tblPr>
      <w:tblStyle w:val="1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adjustRightInd/>
      <w:snapToGrid/>
      <w:spacing w:line="351" w:lineRule="atLeast"/>
      <w:ind w:firstLine="420"/>
      <w:textAlignment w:val="baseline"/>
    </w:pPr>
    <w:rPr>
      <w:rFonts w:ascii="Times New Roman" w:hAnsi="Times New Roman"/>
      <w:color w:val="000000"/>
      <w:sz w:val="21"/>
      <w:szCs w:val="20"/>
      <w:u w:val="none" w:color="000000"/>
    </w:rPr>
  </w:style>
  <w:style w:type="paragraph" w:styleId="3">
    <w:name w:val="Body Text"/>
    <w:basedOn w:val="1"/>
    <w:uiPriority w:val="0"/>
    <w:pPr>
      <w:spacing w:line="1100" w:lineRule="exact"/>
      <w:jc w:val="center"/>
    </w:pPr>
    <w:rPr>
      <w:rFonts w:ascii="华文中宋" w:hAnsi="华文中宋" w:eastAsia="华文中宋"/>
      <w:b/>
      <w:bCs/>
      <w:spacing w:val="6"/>
      <w:sz w:val="48"/>
    </w:rPr>
  </w:style>
  <w:style w:type="paragraph" w:styleId="4">
    <w:name w:val="Body Text Indent"/>
    <w:basedOn w:val="1"/>
    <w:uiPriority w:val="0"/>
    <w:pPr>
      <w:spacing w:line="380" w:lineRule="exact"/>
      <w:ind w:firstLine="434" w:firstLineChars="155"/>
    </w:pPr>
    <w:rPr>
      <w:rFonts w:ascii="仿宋_GB2312" w:eastAsia="仿宋_GB2312"/>
      <w:sz w:val="28"/>
    </w:rPr>
  </w:style>
  <w:style w:type="paragraph" w:styleId="5">
    <w:name w:val="Date"/>
    <w:basedOn w:val="1"/>
    <w:next w:val="1"/>
    <w:uiPriority w:val="0"/>
    <w:pPr>
      <w:ind w:left="100" w:leftChars="2500"/>
    </w:pPr>
    <w:rPr>
      <w:rFonts w:ascii="仿宋_GB2312" w:eastAsia="仿宋_GB2312"/>
      <w:sz w:val="28"/>
    </w:rPr>
  </w:style>
  <w:style w:type="paragraph" w:styleId="6">
    <w:name w:val="Body Text Indent 2"/>
    <w:basedOn w:val="1"/>
    <w:uiPriority w:val="0"/>
    <w:pPr>
      <w:spacing w:line="500" w:lineRule="exact"/>
      <w:ind w:firstLine="540"/>
    </w:pPr>
    <w:rPr>
      <w:rFonts w:ascii="仿宋_GB2312" w:eastAsia="仿宋_GB2312"/>
      <w:sz w:val="28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uiPriority w:val="0"/>
    <w:pPr>
      <w:spacing w:line="500" w:lineRule="exact"/>
      <w:jc w:val="center"/>
    </w:pPr>
    <w:rPr>
      <w:rFonts w:ascii="华文中宋" w:hAnsi="华文中宋" w:eastAsia="华文中宋"/>
      <w:b/>
      <w:bCs/>
      <w:spacing w:val="22"/>
      <w:sz w:val="52"/>
    </w:rPr>
  </w:style>
  <w:style w:type="paragraph" w:styleId="10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uiPriority w:val="0"/>
    <w:pPr>
      <w:widowControl w:val="0"/>
      <w:jc w:val="both"/>
    </w:pPr>
    <w:tblPr>
      <w:tblStyle w:val="1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484</Words>
  <Characters>527</Characters>
  <Lines>12</Lines>
  <Paragraphs>3</Paragraphs>
  <TotalTime>37</TotalTime>
  <ScaleCrop>false</ScaleCrop>
  <LinksUpToDate>false</LinksUpToDate>
  <CharactersWithSpaces>527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2010-05-31T06:59:00Z</dcterms:created>
  <dc:creator>Image</dc:creator>
  <cp:lastModifiedBy>枫</cp:lastModifiedBy>
  <cp:lastPrinted>2025-03-28T00:39:20Z</cp:lastPrinted>
  <dcterms:modified xsi:type="dcterms:W3CDTF">2026-09-03T06:56:03Z</dcterms:modified>
  <dc:title>城固县城市垃圾处理场1#垃圾计量站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280233E195A84ED990F9C1442CEA6A23_13</vt:lpwstr>
  </property>
  <property fmtid="{D5CDD505-2E9C-101B-9397-08002B2CF9AE}" pid="4" name="KSOTemplateDocerSaveRecord">
    <vt:lpwstr>eyJoZGlkIjoiMzA1YTk1YTc4Y2FkMTExNTU2MTFjYmE0MWFjNmMwMDUiLCJ1c2VySWQiOiI0MjM4OTA3MjMifQ==</vt:lpwstr>
  </property>
</Properties>
</file>