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60B68">
      <w:pPr>
        <w:pStyle w:val="2"/>
        <w:numPr>
          <w:ilvl w:val="0"/>
          <w:numId w:val="0"/>
        </w:numPr>
        <w:bidi w:val="0"/>
        <w:ind w:leftChars="0"/>
        <w:jc w:val="center"/>
        <w:rPr>
          <w:rFonts w:hint="eastAsia"/>
        </w:rPr>
      </w:pPr>
      <w:bookmarkStart w:id="0" w:name="_Toc138255518"/>
      <w:r>
        <w:rPr>
          <w:rFonts w:hint="eastAsia"/>
        </w:rPr>
        <w:t>分项报价表</w:t>
      </w:r>
      <w:bookmarkEnd w:id="0"/>
    </w:p>
    <w:p w14:paraId="29D179AC">
      <w:pPr>
        <w:pStyle w:val="15"/>
        <w:spacing w:line="360" w:lineRule="auto"/>
        <w:rPr>
          <w:rFonts w:hint="eastAsia"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采购编号：</w:t>
      </w:r>
      <w:r>
        <w:rPr>
          <w:rFonts w:hint="eastAsia" w:hAnsi="宋体" w:eastAsia="宋体"/>
          <w:sz w:val="24"/>
          <w:szCs w:val="24"/>
          <w:u w:val="single"/>
        </w:rPr>
        <w:t xml:space="preserve">                          </w:t>
      </w:r>
    </w:p>
    <w:p w14:paraId="1F756B41">
      <w:pPr>
        <w:pStyle w:val="15"/>
        <w:spacing w:line="360" w:lineRule="auto"/>
        <w:rPr>
          <w:rFonts w:hint="eastAsia" w:hAnsi="宋体" w:eastAsia="宋体"/>
          <w:sz w:val="24"/>
          <w:szCs w:val="24"/>
          <w:u w:val="single"/>
        </w:rPr>
      </w:pPr>
      <w:r>
        <w:rPr>
          <w:rFonts w:hint="eastAsia" w:hAnsi="宋体" w:eastAsia="宋体"/>
          <w:sz w:val="24"/>
          <w:szCs w:val="24"/>
        </w:rPr>
        <w:t>项目名称：</w:t>
      </w:r>
      <w:r>
        <w:rPr>
          <w:rFonts w:hint="eastAsia" w:hAnsi="宋体" w:eastAsia="宋体"/>
          <w:sz w:val="24"/>
          <w:szCs w:val="24"/>
          <w:u w:val="single"/>
        </w:rPr>
        <w:t xml:space="preserve">                          </w:t>
      </w:r>
    </w:p>
    <w:p w14:paraId="2226C0F5">
      <w:pPr>
        <w:pStyle w:val="15"/>
        <w:spacing w:line="360" w:lineRule="auto"/>
        <w:rPr>
          <w:rFonts w:hint="eastAsia" w:hAnsi="宋体" w:eastAsia="宋体"/>
          <w:sz w:val="24"/>
          <w:szCs w:val="24"/>
          <w:u w:val="single"/>
        </w:rPr>
      </w:pPr>
      <w:r>
        <w:rPr>
          <w:rFonts w:hint="eastAsia" w:hAnsi="宋体" w:eastAsia="宋体"/>
          <w:sz w:val="24"/>
          <w:szCs w:val="24"/>
        </w:rPr>
        <w:t>供 应 商：</w:t>
      </w:r>
      <w:r>
        <w:rPr>
          <w:rFonts w:hint="eastAsia" w:hAnsi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hAnsi="宋体" w:eastAsia="宋体"/>
          <w:sz w:val="24"/>
          <w:szCs w:val="24"/>
          <w:u w:val="single"/>
        </w:rPr>
        <w:t xml:space="preserve">                  </w:t>
      </w:r>
      <w:bookmarkStart w:id="1" w:name="_GoBack"/>
      <w:bookmarkEnd w:id="1"/>
    </w:p>
    <w:tbl>
      <w:tblPr>
        <w:tblStyle w:val="2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988"/>
        <w:gridCol w:w="988"/>
        <w:gridCol w:w="989"/>
        <w:gridCol w:w="989"/>
        <w:gridCol w:w="989"/>
        <w:gridCol w:w="989"/>
        <w:gridCol w:w="989"/>
        <w:gridCol w:w="995"/>
        <w:gridCol w:w="17"/>
      </w:tblGrid>
      <w:tr w14:paraId="60068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C85F8"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序号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F7A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货物</w:t>
            </w:r>
          </w:p>
          <w:p w14:paraId="0D7AA5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BD4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规格</w:t>
            </w:r>
          </w:p>
          <w:p w14:paraId="5121D2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型号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DB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399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0FE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933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FC4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5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80F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014A1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601ED1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1</w:t>
            </w:r>
          </w:p>
        </w:tc>
        <w:tc>
          <w:tcPr>
            <w:tcW w:w="580" w:type="pct"/>
            <w:vAlign w:val="center"/>
          </w:tcPr>
          <w:p w14:paraId="3C9B589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270C5E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D82F6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A1FFE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CC1A20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6A865E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54CDF3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6F985B1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29924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B0E2262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49BA273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956EA3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4B942D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E080C1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5AFFF8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235051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13FE78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3C7B15E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6B25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658B0F58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3</w:t>
            </w:r>
          </w:p>
        </w:tc>
        <w:tc>
          <w:tcPr>
            <w:tcW w:w="580" w:type="pct"/>
            <w:vAlign w:val="center"/>
          </w:tcPr>
          <w:p w14:paraId="5A00872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48369F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9AF6D3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A183EB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442FE9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B52A4A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5BA590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43A99D9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2A1B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13755DC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4</w:t>
            </w:r>
          </w:p>
        </w:tc>
        <w:tc>
          <w:tcPr>
            <w:tcW w:w="580" w:type="pct"/>
            <w:vAlign w:val="center"/>
          </w:tcPr>
          <w:p w14:paraId="2CB19C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9CA68C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3882B8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CA8F6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5DBD53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68070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0721D2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518DA42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769AF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1158E8DD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5</w:t>
            </w:r>
          </w:p>
        </w:tc>
        <w:tc>
          <w:tcPr>
            <w:tcW w:w="580" w:type="pct"/>
            <w:vAlign w:val="center"/>
          </w:tcPr>
          <w:p w14:paraId="03C4EAA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A0CAAE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C14366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03C4C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50AF63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BA290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2E5652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F1A5BC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3ED0C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86BF85E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6</w:t>
            </w:r>
          </w:p>
        </w:tc>
        <w:tc>
          <w:tcPr>
            <w:tcW w:w="580" w:type="pct"/>
            <w:vAlign w:val="center"/>
          </w:tcPr>
          <w:p w14:paraId="4274203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C200DC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F6294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A660F4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13A5B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2BEF01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749827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34BE33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79742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059B95A0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7</w:t>
            </w:r>
          </w:p>
        </w:tc>
        <w:tc>
          <w:tcPr>
            <w:tcW w:w="580" w:type="pct"/>
            <w:vAlign w:val="center"/>
          </w:tcPr>
          <w:p w14:paraId="3813E23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3D2806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A108B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ABD4AA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1F2869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7E8069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7E0EAD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7F52B1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D237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799728C0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8</w:t>
            </w:r>
          </w:p>
        </w:tc>
        <w:tc>
          <w:tcPr>
            <w:tcW w:w="580" w:type="pct"/>
            <w:vAlign w:val="center"/>
          </w:tcPr>
          <w:p w14:paraId="1246165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6B61B8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E0D1AF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1CCAC1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828E46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4F4DB1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43A5FE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956FEB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596B4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52648C1A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9</w:t>
            </w:r>
          </w:p>
        </w:tc>
        <w:tc>
          <w:tcPr>
            <w:tcW w:w="580" w:type="pct"/>
            <w:vAlign w:val="center"/>
          </w:tcPr>
          <w:p w14:paraId="5F8AC5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01897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1F241F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95610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5783C2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50639F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601687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0875E8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404E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52D767DF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10</w:t>
            </w:r>
          </w:p>
        </w:tc>
        <w:tc>
          <w:tcPr>
            <w:tcW w:w="580" w:type="pct"/>
            <w:vAlign w:val="center"/>
          </w:tcPr>
          <w:p w14:paraId="4B20A8C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84367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ACBDC2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33BDE5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21FF1E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63DE0B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111B8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089B4B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4665D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696E7EE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...</w:t>
            </w:r>
          </w:p>
        </w:tc>
        <w:tc>
          <w:tcPr>
            <w:tcW w:w="580" w:type="pct"/>
            <w:vAlign w:val="center"/>
          </w:tcPr>
          <w:p w14:paraId="6B33058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仿宋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580" w:type="pct"/>
            <w:vAlign w:val="center"/>
          </w:tcPr>
          <w:p w14:paraId="513E3DA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01AD62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0AC448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F076C2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B2321C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7EBFD8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86001A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337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0"/>
            <w:vAlign w:val="center"/>
          </w:tcPr>
          <w:p w14:paraId="2C3ED7CA">
            <w:pPr>
              <w:spacing w:line="360" w:lineRule="auto"/>
              <w:ind w:right="-50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  <w:lang w:eastAsia="zh-CN"/>
              </w:rPr>
              <w:t>投标总</w:t>
            </w:r>
            <w:r>
              <w:rPr>
                <w:rFonts w:hint="eastAsia" w:ascii="宋体" w:hAnsi="宋体" w:cs="仿宋"/>
                <w:sz w:val="24"/>
              </w:rPr>
              <w:t>报价人民币（大写）：</w:t>
            </w:r>
            <w:r>
              <w:rPr>
                <w:rFonts w:hint="eastAsia" w:ascii="宋体" w:hAnsi="宋体" w:cs="仿宋"/>
                <w:sz w:val="24"/>
                <w:u w:val="single"/>
              </w:rPr>
              <w:t xml:space="preserve">                                   </w:t>
            </w:r>
          </w:p>
          <w:p w14:paraId="08646BB3">
            <w:pPr>
              <w:spacing w:line="360" w:lineRule="auto"/>
              <w:ind w:right="-50"/>
              <w:rPr>
                <w:rFonts w:hint="eastAsia" w:ascii="宋体" w:hAnsi="宋体" w:cs="仿宋"/>
                <w:sz w:val="24"/>
                <w:u w:val="single"/>
              </w:rPr>
            </w:pPr>
            <w:r>
              <w:rPr>
                <w:rFonts w:hint="eastAsia" w:ascii="宋体" w:hAnsi="宋体" w:cs="仿宋"/>
                <w:sz w:val="24"/>
              </w:rPr>
              <w:t xml:space="preserve">              （小写）：￥</w:t>
            </w:r>
            <w:r>
              <w:rPr>
                <w:rFonts w:hint="eastAsia" w:ascii="宋体" w:hAnsi="宋体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宋体" w:hAnsi="宋体" w:cs="仿宋"/>
                <w:sz w:val="24"/>
              </w:rPr>
              <w:t>元</w:t>
            </w:r>
          </w:p>
        </w:tc>
      </w:tr>
    </w:tbl>
    <w:p w14:paraId="2DB3EC3A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注：所有分项报价不能零报价。</w:t>
      </w:r>
    </w:p>
    <w:p w14:paraId="01CB3E92">
      <w:pPr>
        <w:spacing w:line="360" w:lineRule="auto"/>
        <w:rPr>
          <w:rFonts w:hint="eastAsia" w:ascii="宋体" w:hAnsi="宋体"/>
          <w:sz w:val="24"/>
        </w:rPr>
      </w:pPr>
    </w:p>
    <w:p w14:paraId="7963E5BB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盖章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：</w:t>
      </w:r>
    </w:p>
    <w:p w14:paraId="6A908637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法人代表人或法定授权代表人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签字或盖章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：</w:t>
      </w:r>
    </w:p>
    <w:p w14:paraId="346FDFBA">
      <w:pPr>
        <w:pStyle w:val="15"/>
        <w:spacing w:line="360" w:lineRule="auto"/>
        <w:rPr>
          <w:rFonts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日  期：</w:t>
      </w:r>
    </w:p>
    <w:p w14:paraId="492B5E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1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2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3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00000000"/>
    <w:rsid w:val="0122477A"/>
    <w:rsid w:val="0A382368"/>
    <w:rsid w:val="0AAB74A3"/>
    <w:rsid w:val="0CD932CC"/>
    <w:rsid w:val="0D2F4AA3"/>
    <w:rsid w:val="0FB9496E"/>
    <w:rsid w:val="10772722"/>
    <w:rsid w:val="11C120F7"/>
    <w:rsid w:val="14125CD7"/>
    <w:rsid w:val="145041F2"/>
    <w:rsid w:val="146E2036"/>
    <w:rsid w:val="154752AC"/>
    <w:rsid w:val="15AA2B03"/>
    <w:rsid w:val="174370C9"/>
    <w:rsid w:val="17D252BA"/>
    <w:rsid w:val="188E3A9B"/>
    <w:rsid w:val="18A223F2"/>
    <w:rsid w:val="18FE30F6"/>
    <w:rsid w:val="19042933"/>
    <w:rsid w:val="1B1C7C04"/>
    <w:rsid w:val="1C1414EC"/>
    <w:rsid w:val="1F601FBE"/>
    <w:rsid w:val="206A183A"/>
    <w:rsid w:val="2355394B"/>
    <w:rsid w:val="24B03759"/>
    <w:rsid w:val="25BC70EA"/>
    <w:rsid w:val="26A81D32"/>
    <w:rsid w:val="26B3022A"/>
    <w:rsid w:val="270C4509"/>
    <w:rsid w:val="27F6425C"/>
    <w:rsid w:val="281D66F4"/>
    <w:rsid w:val="28611463"/>
    <w:rsid w:val="2A526E4B"/>
    <w:rsid w:val="2B696B30"/>
    <w:rsid w:val="2BD60F07"/>
    <w:rsid w:val="2D393894"/>
    <w:rsid w:val="2D4927C2"/>
    <w:rsid w:val="2E5363CC"/>
    <w:rsid w:val="30FD598A"/>
    <w:rsid w:val="315C7CA4"/>
    <w:rsid w:val="31CF09B6"/>
    <w:rsid w:val="325D7875"/>
    <w:rsid w:val="332532F7"/>
    <w:rsid w:val="34763666"/>
    <w:rsid w:val="3A282FB0"/>
    <w:rsid w:val="3A3E57B0"/>
    <w:rsid w:val="3B543581"/>
    <w:rsid w:val="3BC64B80"/>
    <w:rsid w:val="3BDD58AD"/>
    <w:rsid w:val="3D31435C"/>
    <w:rsid w:val="40156C88"/>
    <w:rsid w:val="404550CF"/>
    <w:rsid w:val="405C5BEA"/>
    <w:rsid w:val="40AE755B"/>
    <w:rsid w:val="41580A81"/>
    <w:rsid w:val="43035753"/>
    <w:rsid w:val="430C542B"/>
    <w:rsid w:val="43F00E3D"/>
    <w:rsid w:val="44D747CE"/>
    <w:rsid w:val="44F53A6B"/>
    <w:rsid w:val="46505A6B"/>
    <w:rsid w:val="49AD5695"/>
    <w:rsid w:val="4C9B6E85"/>
    <w:rsid w:val="4CE2515B"/>
    <w:rsid w:val="4D16789A"/>
    <w:rsid w:val="4ECD77C8"/>
    <w:rsid w:val="50F0666F"/>
    <w:rsid w:val="51990283"/>
    <w:rsid w:val="53475632"/>
    <w:rsid w:val="53D654FE"/>
    <w:rsid w:val="5756053D"/>
    <w:rsid w:val="57777269"/>
    <w:rsid w:val="578B5227"/>
    <w:rsid w:val="57A51F6A"/>
    <w:rsid w:val="58127E37"/>
    <w:rsid w:val="59501B08"/>
    <w:rsid w:val="59A368EF"/>
    <w:rsid w:val="5ABA67C2"/>
    <w:rsid w:val="5B876EC8"/>
    <w:rsid w:val="5BB53B97"/>
    <w:rsid w:val="5D8549BB"/>
    <w:rsid w:val="5D9739FA"/>
    <w:rsid w:val="5D9F23D4"/>
    <w:rsid w:val="5E771155"/>
    <w:rsid w:val="60182901"/>
    <w:rsid w:val="60830F1F"/>
    <w:rsid w:val="62290EAB"/>
    <w:rsid w:val="625B1DB0"/>
    <w:rsid w:val="658A49F1"/>
    <w:rsid w:val="6CD56CA7"/>
    <w:rsid w:val="6E366146"/>
    <w:rsid w:val="70171875"/>
    <w:rsid w:val="714E2BAB"/>
    <w:rsid w:val="722A508C"/>
    <w:rsid w:val="728D286D"/>
    <w:rsid w:val="72944BF7"/>
    <w:rsid w:val="72EF3A9D"/>
    <w:rsid w:val="74EB2F57"/>
    <w:rsid w:val="75F80C16"/>
    <w:rsid w:val="77F243B1"/>
    <w:rsid w:val="79107F10"/>
    <w:rsid w:val="797D25F3"/>
    <w:rsid w:val="7A1A1907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99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3">
    <w:name w:val="heading 2"/>
    <w:basedOn w:val="1"/>
    <w:next w:val="1"/>
    <w:link w:val="22"/>
    <w:semiHidden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宋体" w:hAnsi="宋体" w:eastAsia="宋体"/>
      <w:sz w:val="28"/>
      <w:szCs w:val="18"/>
    </w:rPr>
  </w:style>
  <w:style w:type="paragraph" w:styleId="4">
    <w:name w:val="heading 3"/>
    <w:basedOn w:val="1"/>
    <w:next w:val="1"/>
    <w:link w:val="24"/>
    <w:semiHidden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4"/>
    <w:basedOn w:val="1"/>
    <w:next w:val="6"/>
    <w:link w:val="23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9">
    <w:name w:val="heading 5"/>
    <w:basedOn w:val="1"/>
    <w:next w:val="1"/>
    <w:link w:val="26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10">
    <w:name w:val="heading 6"/>
    <w:basedOn w:val="1"/>
    <w:next w:val="1"/>
    <w:link w:val="28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next w:val="7"/>
    <w:link w:val="27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7">
    <w:name w:val="Body Text First Indent 2"/>
    <w:basedOn w:val="8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/>
      <w:kern w:val="0"/>
      <w:sz w:val="20"/>
      <w:szCs w:val="24"/>
    </w:rPr>
  </w:style>
  <w:style w:type="paragraph" w:styleId="8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 w:val="21"/>
      <w:szCs w:val="20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 w:val="21"/>
      <w:szCs w:val="20"/>
    </w:rPr>
  </w:style>
  <w:style w:type="paragraph" w:styleId="16">
    <w:name w:val="footer"/>
    <w:basedOn w:val="1"/>
    <w:link w:val="2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7">
    <w:name w:val="Body Text Indent 3"/>
    <w:basedOn w:val="1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9">
    <w:name w:val="Body Text First Indent"/>
    <w:basedOn w:val="14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22">
    <w:name w:val="标题 2 Char"/>
    <w:link w:val="3"/>
    <w:qFormat/>
    <w:uiPriority w:val="0"/>
    <w:rPr>
      <w:rFonts w:ascii="宋体" w:hAnsi="宋体" w:eastAsia="宋体"/>
      <w:b/>
      <w:kern w:val="2"/>
      <w:sz w:val="28"/>
      <w:szCs w:val="18"/>
    </w:rPr>
  </w:style>
  <w:style w:type="character" w:customStyle="1" w:styleId="23">
    <w:name w:val="标题 4 Char1"/>
    <w:link w:val="5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4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6">
    <w:name w:val="标题 5 Char"/>
    <w:basedOn w:val="21"/>
    <w:link w:val="9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7">
    <w:name w:val="正文缩进 Char"/>
    <w:link w:val="6"/>
    <w:qFormat/>
    <w:uiPriority w:val="0"/>
    <w:rPr>
      <w:rFonts w:ascii="宋体" w:hAnsi="宋体" w:eastAsia="宋体"/>
      <w:sz w:val="24"/>
    </w:rPr>
  </w:style>
  <w:style w:type="character" w:customStyle="1" w:styleId="28">
    <w:name w:val="标题 6 Char"/>
    <w:link w:val="10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9">
    <w:name w:val="页脚 Char"/>
    <w:basedOn w:val="21"/>
    <w:link w:val="16"/>
    <w:semiHidden/>
    <w:qFormat/>
    <w:uiPriority w:val="99"/>
    <w:rPr>
      <w:rFonts w:eastAsia="宋体"/>
      <w:sz w:val="24"/>
      <w:szCs w:val="18"/>
    </w:rPr>
  </w:style>
  <w:style w:type="paragraph" w:customStyle="1" w:styleId="30">
    <w:name w:val="_Style 3"/>
    <w:next w:val="17"/>
    <w:qFormat/>
    <w:uiPriority w:val="34"/>
    <w:pPr>
      <w:widowControl w:val="0"/>
      <w:spacing w:line="324" w:lineRule="auto"/>
      <w:ind w:firstLine="42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132</Characters>
  <Lines>0</Lines>
  <Paragraphs>0</Paragraphs>
  <TotalTime>2</TotalTime>
  <ScaleCrop>false</ScaleCrop>
  <LinksUpToDate>false</LinksUpToDate>
  <CharactersWithSpaces>294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中经招标</cp:lastModifiedBy>
  <dcterms:modified xsi:type="dcterms:W3CDTF">2026-08-25T07:06:44Z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88B583E752434448A24BA0A70744A295</vt:lpwstr>
  </property>
  <property fmtid="{D5CDD505-2E9C-101B-9397-08002B2CF9AE}" pid="4" name="KSOTemplateDocerSaveRecord">
    <vt:lpwstr>eyJoZGlkIjoiMWE4MWM0ZDM3NmI0ZjA0N2QxMTI1Njg0M2U1Nzg1NTIiLCJ1c2VySWQiOiIxODY5MTYyMTc0In0=</vt:lpwstr>
  </property>
</Properties>
</file>