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7A3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kern w:val="2"/>
          <w:sz w:val="24"/>
          <w:szCs w:val="24"/>
          <w:lang w:val="en-US" w:eastAsia="zh-CN" w:bidi="ar-SA"/>
        </w:rPr>
        <w:t>1.有效的主体资格证明</w:t>
      </w:r>
      <w:r>
        <w:rPr>
          <w:rFonts w:hint="eastAsia" w:asciiTheme="minorEastAsia" w:hAnsiTheme="minorEastAsia" w:cstheme="minorEastAsia"/>
          <w:spacing w:val="0"/>
          <w:kern w:val="2"/>
          <w:sz w:val="24"/>
          <w:szCs w:val="24"/>
          <w:lang w:val="en-US" w:eastAsia="zh-CN" w:bidi="ar-SA"/>
        </w:rPr>
        <w:t>:</w:t>
      </w:r>
      <w:r>
        <w:rPr>
          <w:rFonts w:hint="eastAsia" w:asciiTheme="minorEastAsia" w:hAnsiTheme="minorEastAsia" w:eastAsiaTheme="minorEastAsia" w:cstheme="minorEastAsia"/>
          <w:spacing w:val="0"/>
          <w:sz w:val="24"/>
          <w:szCs w:val="24"/>
          <w:lang w:val="en-US" w:eastAsia="zh-CN"/>
        </w:rPr>
        <w:t>供应商为具有独立承担民事责任能力的法人，并出具合法有效的营业执照或事业法人证书等国家规定的相关证明；</w:t>
      </w:r>
      <w:bookmarkStart w:id="0" w:name="_GoBack"/>
      <w:bookmarkEnd w:id="0"/>
    </w:p>
    <w:p w14:paraId="6EEE36BA">
      <w:pPr>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br w:type="page"/>
      </w:r>
    </w:p>
    <w:p w14:paraId="5C822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2.响应文件签署人身份证明</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法定代表人参加投标须提供法定代表人身份证明及身份证复印件；法定代表人授权他人参加投标，须提供法定代表人授权委托书、被授权人身份证复印件；</w:t>
      </w:r>
    </w:p>
    <w:p w14:paraId="77DB594E">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rPr>
      </w:pPr>
      <w:r>
        <w:rPr>
          <w:rFonts w:hint="eastAsia" w:asciiTheme="minorEastAsia" w:hAnsiTheme="minorEastAsia" w:eastAsiaTheme="minorEastAsia" w:cstheme="minorEastAsia"/>
          <w:b/>
          <w:spacing w:val="0"/>
          <w:kern w:val="0"/>
          <w:sz w:val="28"/>
          <w:szCs w:val="28"/>
          <w:lang w:val="en-US" w:eastAsia="zh-CN"/>
        </w:rPr>
        <w:t>2.1</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rPr>
        <w:t>法定代表人身份证明</w:t>
      </w:r>
    </w:p>
    <w:p w14:paraId="246D5823">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供应商名称：</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03E3661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单位性质：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7EB3B9D1">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地    址： </w:t>
      </w:r>
      <w:r>
        <w:rPr>
          <w:rFonts w:hint="eastAsia" w:asciiTheme="minorEastAsia" w:hAnsiTheme="minorEastAsia" w:eastAsiaTheme="minorEastAsia" w:cstheme="minorEastAsia"/>
          <w:spacing w:val="0"/>
          <w:kern w:val="0"/>
          <w:sz w:val="22"/>
          <w:szCs w:val="22"/>
          <w:u w:val="single"/>
        </w:rPr>
        <w:t xml:space="preserve">                       </w:t>
      </w:r>
    </w:p>
    <w:p w14:paraId="3E84D1B7">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成立时间：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月</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日</w:t>
      </w:r>
    </w:p>
    <w:p w14:paraId="10DD6936">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经营期限：</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p>
    <w:p w14:paraId="2DB13F6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姓名：</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性别：</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年龄：</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rPr>
        <w:t>职务：</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系</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（供应商名称）的法定代表人。</w:t>
      </w:r>
    </w:p>
    <w:p w14:paraId="1FAAF0EC">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特此证明。</w:t>
      </w:r>
    </w:p>
    <w:p w14:paraId="2A3DD94C">
      <w:pPr>
        <w:pStyle w:val="5"/>
        <w:spacing w:line="360" w:lineRule="auto"/>
        <w:rPr>
          <w:rFonts w:hint="eastAsia" w:asciiTheme="minorEastAsia" w:hAnsiTheme="minorEastAsia" w:eastAsiaTheme="minorEastAsia" w:cstheme="minorEastAsia"/>
          <w:spacing w:val="0"/>
          <w:sz w:val="22"/>
          <w:szCs w:val="21"/>
        </w:rPr>
      </w:pPr>
      <w:r>
        <w:rPr>
          <w:rFonts w:hint="eastAsia" w:asciiTheme="minorEastAsia" w:hAnsiTheme="minorEastAsia" w:eastAsiaTheme="minorEastAsia" w:cstheme="minorEastAsia"/>
          <w:spacing w:val="0"/>
          <w:sz w:val="22"/>
          <w:szCs w:val="21"/>
          <w:lang w:val="en-US" w:eastAsia="zh-CN"/>
        </w:rPr>
        <w:t>附：</w:t>
      </w:r>
      <w:r>
        <w:rPr>
          <w:rFonts w:hint="eastAsia" w:asciiTheme="minorEastAsia" w:hAnsiTheme="minorEastAsia" w:eastAsiaTheme="minorEastAsia" w:cstheme="minorEastAsia"/>
          <w:spacing w:val="0"/>
          <w:sz w:val="22"/>
          <w:szCs w:val="21"/>
          <w:lang w:val="zh-CN"/>
        </w:rPr>
        <w:t>法定代表人身份证复印件</w:t>
      </w:r>
    </w:p>
    <w:tbl>
      <w:tblPr>
        <w:tblStyle w:val="6"/>
        <w:tblW w:w="8579" w:type="dxa"/>
        <w:tblInd w:w="134" w:type="dxa"/>
        <w:tblLayout w:type="fixed"/>
        <w:tblCellMar>
          <w:top w:w="0" w:type="dxa"/>
          <w:left w:w="108" w:type="dxa"/>
          <w:bottom w:w="0" w:type="dxa"/>
          <w:right w:w="108" w:type="dxa"/>
        </w:tblCellMar>
      </w:tblPr>
      <w:tblGrid>
        <w:gridCol w:w="4559"/>
        <w:gridCol w:w="4020"/>
      </w:tblGrid>
      <w:tr w14:paraId="54612833">
        <w:tblPrEx>
          <w:tblCellMar>
            <w:top w:w="0" w:type="dxa"/>
            <w:left w:w="108" w:type="dxa"/>
            <w:bottom w:w="0" w:type="dxa"/>
            <w:right w:w="108" w:type="dxa"/>
          </w:tblCellMar>
        </w:tblPrEx>
        <w:trPr>
          <w:trHeight w:val="3876" w:hRule="atLeast"/>
        </w:trPr>
        <w:tc>
          <w:tcPr>
            <w:tcW w:w="4559" w:type="dxa"/>
            <w:tcBorders>
              <w:top w:val="single" w:color="auto" w:sz="6" w:space="0"/>
              <w:left w:val="single" w:color="auto" w:sz="6" w:space="0"/>
              <w:bottom w:val="single" w:color="auto" w:sz="6" w:space="0"/>
              <w:right w:val="single" w:color="auto" w:sz="6" w:space="0"/>
            </w:tcBorders>
            <w:vAlign w:val="top"/>
          </w:tcPr>
          <w:p w14:paraId="4CC11DA1">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（正面）</w:t>
            </w:r>
          </w:p>
        </w:tc>
        <w:tc>
          <w:tcPr>
            <w:tcW w:w="4020" w:type="dxa"/>
            <w:tcBorders>
              <w:top w:val="single" w:color="auto" w:sz="6" w:space="0"/>
              <w:left w:val="single" w:color="auto" w:sz="6" w:space="0"/>
              <w:bottom w:val="single" w:color="auto" w:sz="6" w:space="0"/>
              <w:right w:val="single" w:color="auto" w:sz="6" w:space="0"/>
            </w:tcBorders>
            <w:vAlign w:val="top"/>
          </w:tcPr>
          <w:p w14:paraId="4C990459">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（反面）</w:t>
            </w:r>
          </w:p>
        </w:tc>
      </w:tr>
    </w:tbl>
    <w:p w14:paraId="1A368D83">
      <w:pPr>
        <w:pStyle w:val="5"/>
        <w:spacing w:line="360" w:lineRule="auto"/>
        <w:rPr>
          <w:rFonts w:hint="eastAsia" w:asciiTheme="minorEastAsia" w:hAnsiTheme="minorEastAsia" w:eastAsiaTheme="minorEastAsia" w:cstheme="minorEastAsia"/>
          <w:spacing w:val="0"/>
          <w:sz w:val="24"/>
          <w:szCs w:val="22"/>
        </w:rPr>
      </w:pPr>
    </w:p>
    <w:p w14:paraId="6EE741C9">
      <w:pPr>
        <w:autoSpaceDE w:val="0"/>
        <w:autoSpaceDN w:val="0"/>
        <w:adjustRightInd w:val="0"/>
        <w:spacing w:line="360" w:lineRule="auto"/>
        <w:jc w:val="right"/>
        <w:rPr>
          <w:rFonts w:hint="eastAsia" w:asciiTheme="minorEastAsia" w:hAnsiTheme="minorEastAsia" w:eastAsiaTheme="minorEastAsia" w:cstheme="minorEastAsia"/>
          <w:spacing w:val="0"/>
          <w:kern w:val="0"/>
          <w:sz w:val="22"/>
          <w:szCs w:val="22"/>
          <w:u w:val="single"/>
        </w:rPr>
      </w:pPr>
      <w:r>
        <w:rPr>
          <w:rFonts w:hint="eastAsia" w:asciiTheme="minorEastAsia" w:hAnsiTheme="minorEastAsia" w:eastAsiaTheme="minorEastAsia" w:cstheme="minorEastAsia"/>
          <w:spacing w:val="0"/>
          <w:kern w:val="0"/>
          <w:sz w:val="22"/>
          <w:szCs w:val="22"/>
        </w:rPr>
        <w:t>供应商</w:t>
      </w:r>
      <w:r>
        <w:rPr>
          <w:rFonts w:hint="eastAsia" w:asciiTheme="minorEastAsia" w:hAnsiTheme="minorEastAsia" w:cstheme="minorEastAsia"/>
          <w:spacing w:val="0"/>
          <w:kern w:val="0"/>
          <w:sz w:val="22"/>
          <w:szCs w:val="22"/>
          <w:lang w:val="en-US" w:eastAsia="zh-CN"/>
        </w:rPr>
        <w:t>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val="en-US" w:eastAsia="zh-CN"/>
        </w:rPr>
        <w:t>加</w:t>
      </w:r>
      <w:r>
        <w:rPr>
          <w:rFonts w:hint="eastAsia" w:asciiTheme="minorEastAsia" w:hAnsiTheme="minorEastAsia" w:eastAsiaTheme="minorEastAsia" w:cstheme="minorEastAsia"/>
          <w:spacing w:val="0"/>
          <w:kern w:val="0"/>
          <w:sz w:val="22"/>
          <w:szCs w:val="22"/>
        </w:rPr>
        <w:t>盖公章）</w:t>
      </w:r>
    </w:p>
    <w:p w14:paraId="766F0571">
      <w:pPr>
        <w:spacing w:line="360" w:lineRule="auto"/>
        <w:jc w:val="center"/>
        <w:rPr>
          <w:rFonts w:hint="eastAsia" w:asciiTheme="minorEastAsia" w:hAnsiTheme="minorEastAsia" w:eastAsiaTheme="minorEastAsia" w:cstheme="minorEastAsia"/>
          <w:spacing w:val="0"/>
          <w:sz w:val="20"/>
          <w:szCs w:val="22"/>
          <w:lang w:eastAsia="zh-CN"/>
        </w:rPr>
      </w:pP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lang w:val="en-US" w:eastAsia="zh-CN"/>
        </w:rPr>
        <w:t>日期：</w:t>
      </w:r>
    </w:p>
    <w:p w14:paraId="2E4E330C">
      <w:pPr>
        <w:rPr>
          <w:rFonts w:hint="eastAsia" w:asciiTheme="minorEastAsia" w:hAnsiTheme="minorEastAsia" w:eastAsiaTheme="minorEastAsia" w:cstheme="minorEastAsia"/>
          <w:b/>
          <w:spacing w:val="0"/>
          <w:kern w:val="0"/>
          <w:sz w:val="24"/>
          <w:szCs w:val="24"/>
          <w:lang w:val="en-US" w:eastAsia="zh-CN"/>
        </w:rPr>
      </w:pPr>
      <w:r>
        <w:rPr>
          <w:rFonts w:hint="eastAsia" w:asciiTheme="minorEastAsia" w:hAnsiTheme="minorEastAsia" w:eastAsiaTheme="minorEastAsia" w:cstheme="minorEastAsia"/>
          <w:b/>
          <w:spacing w:val="0"/>
          <w:kern w:val="0"/>
          <w:sz w:val="24"/>
          <w:szCs w:val="24"/>
          <w:lang w:val="en-US" w:eastAsia="zh-CN"/>
        </w:rPr>
        <w:br w:type="page"/>
      </w:r>
    </w:p>
    <w:p w14:paraId="7A152771">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lang w:val="en-US" w:eastAsia="zh-CN"/>
        </w:rPr>
      </w:pPr>
      <w:r>
        <w:rPr>
          <w:rFonts w:hint="eastAsia" w:asciiTheme="minorEastAsia" w:hAnsiTheme="minorEastAsia" w:eastAsiaTheme="minorEastAsia" w:cstheme="minorEastAsia"/>
          <w:b/>
          <w:spacing w:val="0"/>
          <w:kern w:val="0"/>
          <w:sz w:val="28"/>
          <w:szCs w:val="28"/>
          <w:lang w:val="en-US" w:eastAsia="zh-CN"/>
        </w:rPr>
        <w:t>2.2</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lang w:val="zh-CN" w:eastAsia="zh-CN"/>
        </w:rPr>
        <w:t>法定代表人授权</w:t>
      </w:r>
      <w:r>
        <w:rPr>
          <w:rFonts w:hint="eastAsia" w:asciiTheme="minorEastAsia" w:hAnsiTheme="minorEastAsia" w:eastAsiaTheme="minorEastAsia" w:cstheme="minorEastAsia"/>
          <w:b/>
          <w:spacing w:val="0"/>
          <w:kern w:val="0"/>
          <w:sz w:val="28"/>
          <w:szCs w:val="28"/>
          <w:lang w:val="en-US" w:eastAsia="zh-CN"/>
        </w:rPr>
        <w:t>委托</w:t>
      </w:r>
      <w:r>
        <w:rPr>
          <w:rFonts w:hint="eastAsia" w:asciiTheme="minorEastAsia" w:hAnsiTheme="minorEastAsia" w:eastAsiaTheme="minorEastAsia" w:cstheme="minorEastAsia"/>
          <w:b/>
          <w:spacing w:val="0"/>
          <w:kern w:val="0"/>
          <w:sz w:val="28"/>
          <w:szCs w:val="28"/>
          <w:lang w:val="zh-CN" w:eastAsia="zh-CN"/>
        </w:rPr>
        <w:t>书</w:t>
      </w:r>
    </w:p>
    <w:p w14:paraId="5D66A44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en-US" w:eastAsia="zh-CN"/>
        </w:rPr>
        <w:t>致：</w:t>
      </w:r>
      <w:r>
        <w:rPr>
          <w:rFonts w:hint="eastAsia" w:asciiTheme="minorEastAsia" w:hAnsiTheme="minorEastAsia" w:eastAsiaTheme="minorEastAsia" w:cstheme="minorEastAsia"/>
          <w:spacing w:val="0"/>
          <w:sz w:val="22"/>
          <w:szCs w:val="22"/>
          <w:u w:val="single"/>
          <w:lang w:val="en-US" w:eastAsia="zh-CN"/>
        </w:rPr>
        <w:t>（采购代理机构）</w:t>
      </w:r>
    </w:p>
    <w:p w14:paraId="5F4AF0D0">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本人</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（姓名）系</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（供应商全称）的法定代表人，</w:t>
      </w:r>
      <w:r>
        <w:rPr>
          <w:rFonts w:hint="eastAsia" w:asciiTheme="minorEastAsia" w:hAnsiTheme="minorEastAsia" w:eastAsiaTheme="minorEastAsia" w:cstheme="minorEastAsia"/>
          <w:spacing w:val="0"/>
          <w:sz w:val="22"/>
          <w:szCs w:val="22"/>
          <w:lang w:val="en-US" w:eastAsia="zh-CN"/>
        </w:rPr>
        <w:t>现</w:t>
      </w:r>
      <w:r>
        <w:rPr>
          <w:rFonts w:hint="eastAsia" w:asciiTheme="minorEastAsia" w:hAnsiTheme="minorEastAsia" w:eastAsiaTheme="minorEastAsia" w:cstheme="minorEastAsia"/>
          <w:spacing w:val="0"/>
          <w:sz w:val="22"/>
          <w:szCs w:val="22"/>
          <w:lang w:val="zh-CN"/>
        </w:rPr>
        <w:t>授权</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（被授权人姓名、职务）</w:t>
      </w:r>
      <w:r>
        <w:rPr>
          <w:rFonts w:hint="eastAsia" w:asciiTheme="minorEastAsia" w:hAnsiTheme="minorEastAsia" w:eastAsiaTheme="minorEastAsia" w:cstheme="minorEastAsia"/>
          <w:spacing w:val="0"/>
          <w:sz w:val="22"/>
          <w:szCs w:val="22"/>
          <w:lang w:val="zh-CN"/>
        </w:rPr>
        <w:t>为本公司的合法代理人，就</w:t>
      </w:r>
      <w:r>
        <w:rPr>
          <w:rFonts w:hint="eastAsia" w:asciiTheme="minorEastAsia" w:hAnsiTheme="minorEastAsia" w:cstheme="minorEastAsia"/>
          <w:spacing w:val="0"/>
          <w:sz w:val="22"/>
          <w:szCs w:val="22"/>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（项目名称、</w:t>
      </w:r>
      <w:r>
        <w:rPr>
          <w:rFonts w:hint="eastAsia" w:asciiTheme="minorEastAsia" w:hAnsiTheme="minorEastAsia" w:eastAsiaTheme="minorEastAsia" w:cstheme="minorEastAsia"/>
          <w:spacing w:val="0"/>
          <w:sz w:val="22"/>
          <w:szCs w:val="22"/>
          <w:u w:val="single"/>
          <w:lang w:val="en-US" w:eastAsia="zh-CN"/>
        </w:rPr>
        <w:t>项目编号</w:t>
      </w:r>
      <w:r>
        <w:rPr>
          <w:rFonts w:hint="eastAsia" w:asciiTheme="minorEastAsia" w:hAnsiTheme="minorEastAsia" w:eastAsiaTheme="minorEastAsia" w:cstheme="minorEastAsia"/>
          <w:spacing w:val="0"/>
          <w:sz w:val="22"/>
          <w:szCs w:val="22"/>
          <w:u w:val="single"/>
          <w:lang w:val="zh-CN"/>
        </w:rPr>
        <w:t>）</w:t>
      </w:r>
      <w:r>
        <w:rPr>
          <w:rFonts w:hint="eastAsia" w:asciiTheme="minorEastAsia" w:hAnsiTheme="minorEastAsia" w:eastAsiaTheme="minorEastAsia" w:cstheme="minorEastAsia"/>
          <w:spacing w:val="0"/>
          <w:sz w:val="22"/>
          <w:szCs w:val="22"/>
          <w:lang w:val="zh-CN"/>
        </w:rPr>
        <w:t>的磋商及合同的执行和完成，以本公司的名义处理一切与之有关的事宜。</w:t>
      </w:r>
    </w:p>
    <w:p w14:paraId="51C01BA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b/>
          <w:bCs w:val="0"/>
          <w:spacing w:val="0"/>
          <w:kern w:val="0"/>
          <w:sz w:val="24"/>
          <w:szCs w:val="24"/>
        </w:rPr>
      </w:pPr>
      <w:r>
        <w:rPr>
          <w:rFonts w:hint="eastAsia" w:asciiTheme="minorEastAsia" w:hAnsiTheme="minorEastAsia" w:eastAsiaTheme="minorEastAsia" w:cstheme="minorEastAsia"/>
          <w:b/>
          <w:bCs w:val="0"/>
          <w:spacing w:val="0"/>
          <w:kern w:val="0"/>
          <w:sz w:val="22"/>
          <w:szCs w:val="22"/>
        </w:rPr>
        <w:t>（注：本授权有效期自投标截止之日起不得少于90天）</w:t>
      </w:r>
    </w:p>
    <w:p w14:paraId="00C30599">
      <w:pPr>
        <w:autoSpaceDE w:val="0"/>
        <w:autoSpaceDN w:val="0"/>
        <w:adjustRightInd w:val="0"/>
        <w:spacing w:line="360" w:lineRule="auto"/>
        <w:rPr>
          <w:rFonts w:hint="eastAsia" w:asciiTheme="minorEastAsia" w:hAnsiTheme="minorEastAsia" w:eastAsiaTheme="minorEastAsia" w:cstheme="minorEastAsia"/>
          <w:spacing w:val="0"/>
          <w:sz w:val="22"/>
          <w:szCs w:val="22"/>
          <w:u w:val="single"/>
          <w:lang w:val="zh-CN"/>
        </w:rPr>
      </w:pPr>
      <w:r>
        <w:rPr>
          <w:rFonts w:hint="eastAsia" w:asciiTheme="minorEastAsia" w:hAnsiTheme="minorEastAsia" w:eastAsiaTheme="minorEastAsia" w:cstheme="minorEastAsia"/>
          <w:spacing w:val="0"/>
          <w:sz w:val="22"/>
          <w:szCs w:val="22"/>
          <w:lang w:val="zh-CN"/>
        </w:rPr>
        <w:t>附：被授权人姓名：</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性别：</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年龄：</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2EB849DC">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职</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务：</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none"/>
        </w:rPr>
        <w:t xml:space="preserve"> </w:t>
      </w:r>
      <w:r>
        <w:rPr>
          <w:rFonts w:hint="eastAsia" w:asciiTheme="minorEastAsia" w:hAnsiTheme="minorEastAsia" w:eastAsiaTheme="minorEastAsia" w:cstheme="minorEastAsia"/>
          <w:spacing w:val="0"/>
          <w:sz w:val="22"/>
          <w:szCs w:val="22"/>
          <w:u w:val="none"/>
          <w:lang w:val="en-US" w:eastAsia="zh-CN"/>
        </w:rPr>
        <w:t xml:space="preserve">  </w:t>
      </w:r>
      <w:r>
        <w:rPr>
          <w:rFonts w:hint="eastAsia" w:asciiTheme="minorEastAsia" w:hAnsiTheme="minorEastAsia" w:eastAsiaTheme="minorEastAsia" w:cstheme="minorEastAsia"/>
          <w:spacing w:val="0"/>
          <w:sz w:val="22"/>
          <w:szCs w:val="22"/>
          <w:lang w:val="zh-CN"/>
        </w:rPr>
        <w:t>身份证号码：</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0D7110A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通讯地址：</w:t>
      </w:r>
    </w:p>
    <w:p w14:paraId="282F587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邮政编码：</w:t>
      </w:r>
    </w:p>
    <w:p w14:paraId="3D909C62">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lang w:val="zh-CN"/>
        </w:rPr>
        <w:t>电</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话：</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传真：</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p>
    <w:p w14:paraId="30D25002">
      <w:pPr>
        <w:autoSpaceDE w:val="0"/>
        <w:autoSpaceDN w:val="0"/>
        <w:adjustRightInd w:val="0"/>
        <w:spacing w:line="360" w:lineRule="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法定代表人</w:t>
      </w:r>
      <w:r>
        <w:rPr>
          <w:rFonts w:hint="eastAsia" w:asciiTheme="minorEastAsia" w:hAnsiTheme="minorEastAsia" w:eastAsiaTheme="minorEastAsia" w:cstheme="minorEastAsia"/>
          <w:spacing w:val="0"/>
          <w:sz w:val="22"/>
          <w:szCs w:val="22"/>
        </w:rPr>
        <w:t>及</w:t>
      </w:r>
      <w:r>
        <w:rPr>
          <w:rFonts w:hint="eastAsia" w:asciiTheme="minorEastAsia" w:hAnsiTheme="minorEastAsia" w:eastAsiaTheme="minorEastAsia" w:cstheme="minorEastAsia"/>
          <w:spacing w:val="0"/>
          <w:sz w:val="22"/>
          <w:szCs w:val="22"/>
          <w:lang w:val="zh-CN"/>
        </w:rPr>
        <w:t>委托代理人身份证复印件</w:t>
      </w:r>
    </w:p>
    <w:tbl>
      <w:tblPr>
        <w:tblStyle w:val="6"/>
        <w:tblW w:w="8316" w:type="dxa"/>
        <w:jc w:val="center"/>
        <w:tblLayout w:type="fixed"/>
        <w:tblCellMar>
          <w:top w:w="0" w:type="dxa"/>
          <w:left w:w="108" w:type="dxa"/>
          <w:bottom w:w="0" w:type="dxa"/>
          <w:right w:w="108" w:type="dxa"/>
        </w:tblCellMar>
      </w:tblPr>
      <w:tblGrid>
        <w:gridCol w:w="4330"/>
        <w:gridCol w:w="3986"/>
      </w:tblGrid>
      <w:tr w14:paraId="1F676EE1">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vAlign w:val="top"/>
          </w:tcPr>
          <w:p w14:paraId="7BBA5E7C">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vAlign w:val="top"/>
          </w:tcPr>
          <w:p w14:paraId="3EE0CB12">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委托代理人身份证复印件（正反面）</w:t>
            </w:r>
          </w:p>
        </w:tc>
      </w:tr>
    </w:tbl>
    <w:p w14:paraId="6C0F75F2">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70A6741D">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308E318C">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rPr>
        <w:t>供应商</w:t>
      </w:r>
      <w:r>
        <w:rPr>
          <w:rFonts w:hint="eastAsia" w:asciiTheme="minorEastAsia" w:hAnsiTheme="minorEastAsia" w:cstheme="minorEastAsia"/>
          <w:spacing w:val="0"/>
          <w:sz w:val="22"/>
          <w:szCs w:val="22"/>
          <w:lang w:val="en-US" w:eastAsia="zh-CN"/>
        </w:rPr>
        <w:t>名称</w:t>
      </w:r>
      <w:r>
        <w:rPr>
          <w:rFonts w:hint="eastAsia" w:asciiTheme="minorEastAsia" w:hAnsiTheme="minorEastAsia" w:eastAsiaTheme="minorEastAsia" w:cstheme="minorEastAsia"/>
          <w:spacing w:val="0"/>
          <w:sz w:val="22"/>
          <w:szCs w:val="22"/>
        </w:rPr>
        <w:t>：</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lang w:val="en-US" w:eastAsia="zh-CN"/>
        </w:rPr>
        <w:t>加</w:t>
      </w:r>
      <w:r>
        <w:rPr>
          <w:rFonts w:hint="eastAsia" w:asciiTheme="minorEastAsia" w:hAnsiTheme="minorEastAsia" w:eastAsiaTheme="minorEastAsia" w:cstheme="minorEastAsia"/>
          <w:spacing w:val="0"/>
          <w:sz w:val="22"/>
          <w:szCs w:val="22"/>
        </w:rPr>
        <w:t>盖公章）</w:t>
      </w:r>
    </w:p>
    <w:p w14:paraId="2CFD292C">
      <w:pPr>
        <w:pStyle w:val="5"/>
        <w:spacing w:line="360" w:lineRule="auto"/>
        <w:ind w:firstLine="3520" w:firstLineChars="16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rPr>
        <w:t>法定代表人（签字或盖章）：</w:t>
      </w:r>
    </w:p>
    <w:p w14:paraId="2783ED94">
      <w:pPr>
        <w:pStyle w:val="5"/>
        <w:spacing w:line="360" w:lineRule="auto"/>
        <w:ind w:firstLine="3520" w:firstLineChars="1600"/>
        <w:rPr>
          <w:rFonts w:hint="eastAsia" w:asciiTheme="minorEastAsia" w:hAnsiTheme="minorEastAsia" w:eastAsiaTheme="minorEastAsia" w:cstheme="minorEastAsia"/>
          <w:spacing w:val="0"/>
          <w:sz w:val="22"/>
          <w:szCs w:val="22"/>
          <w:u w:val="none"/>
          <w:lang w:val="en-US" w:eastAsia="zh-CN"/>
        </w:rPr>
      </w:pPr>
      <w:r>
        <w:rPr>
          <w:rFonts w:hint="eastAsia" w:asciiTheme="minorEastAsia" w:hAnsiTheme="minorEastAsia" w:eastAsiaTheme="minorEastAsia" w:cstheme="minorEastAsia"/>
          <w:spacing w:val="0"/>
          <w:sz w:val="22"/>
          <w:szCs w:val="22"/>
          <w:u w:val="none"/>
          <w:lang w:val="en-US" w:eastAsia="zh-CN"/>
        </w:rPr>
        <w:t>日期：</w:t>
      </w:r>
    </w:p>
    <w:p w14:paraId="658D726E">
      <w:pPr>
        <w:pStyle w:val="5"/>
        <w:spacing w:line="360" w:lineRule="auto"/>
        <w:rPr>
          <w:rFonts w:hint="eastAsia" w:asciiTheme="minorEastAsia" w:hAnsiTheme="minorEastAsia" w:eastAsiaTheme="minorEastAsia" w:cstheme="minorEastAsia"/>
          <w:spacing w:val="0"/>
          <w:sz w:val="22"/>
          <w:szCs w:val="22"/>
        </w:rPr>
      </w:pPr>
    </w:p>
    <w:p w14:paraId="20D93F4D">
      <w:pPr>
        <w:adjustRightInd w:val="0"/>
        <w:snapToGrid w:val="0"/>
        <w:spacing w:line="360" w:lineRule="auto"/>
        <w:ind w:firstLine="42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1"/>
          <w:szCs w:val="21"/>
        </w:rPr>
        <w:t>注：自然人投标的或法定代表人投标的无需提供</w:t>
      </w:r>
      <w:r>
        <w:rPr>
          <w:rFonts w:hint="eastAsia" w:asciiTheme="minorEastAsia" w:hAnsiTheme="minorEastAsia" w:eastAsiaTheme="minorEastAsia" w:cstheme="minorEastAsia"/>
          <w:spacing w:val="0"/>
          <w:sz w:val="21"/>
          <w:szCs w:val="21"/>
          <w:lang w:eastAsia="zh-CN"/>
        </w:rPr>
        <w:t>。</w:t>
      </w:r>
      <w:r>
        <w:rPr>
          <w:rFonts w:hint="eastAsia" w:asciiTheme="minorEastAsia" w:hAnsiTheme="minorEastAsia" w:eastAsiaTheme="minorEastAsia" w:cstheme="minorEastAsia"/>
          <w:spacing w:val="0"/>
          <w:sz w:val="22"/>
          <w:szCs w:val="22"/>
        </w:rPr>
        <w:t xml:space="preserve">               </w:t>
      </w:r>
    </w:p>
    <w:p w14:paraId="51AC4D4D">
      <w:pPr>
        <w:spacing w:line="360" w:lineRule="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p>
    <w:p w14:paraId="7980E5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pacing w:val="0"/>
          <w:sz w:val="24"/>
          <w:szCs w:val="24"/>
          <w:lang w:val="en-US" w:eastAsia="zh-CN"/>
        </w:rPr>
        <w:t>3.企业资质要求</w:t>
      </w:r>
      <w:r>
        <w:rPr>
          <w:rFonts w:hint="eastAsia" w:asciiTheme="minorEastAsia" w:hAnsiTheme="minorEastAsia" w:cstheme="minorEastAsia"/>
          <w:spacing w:val="0"/>
          <w:sz w:val="24"/>
          <w:szCs w:val="24"/>
          <w:lang w:val="en-US" w:eastAsia="zh-CN"/>
        </w:rPr>
        <w:t>：供应商应具备住建主管部⻔核发消防设施⼯程专业承包⼄级及其以上资质，且具有有效的安全⽣产许可证</w:t>
      </w:r>
      <w:r>
        <w:rPr>
          <w:rFonts w:hint="eastAsia" w:asciiTheme="minorEastAsia" w:hAnsiTheme="minorEastAsia" w:eastAsiaTheme="minorEastAsia" w:cstheme="minorEastAsia"/>
          <w:spacing w:val="0"/>
          <w:sz w:val="24"/>
          <w:szCs w:val="24"/>
          <w:lang w:val="en-US" w:eastAsia="zh-CN"/>
        </w:rPr>
        <w:t>；</w:t>
      </w:r>
    </w:p>
    <w:p w14:paraId="6B48FE91">
      <w:pPr>
        <w:rPr>
          <w:rFonts w:hint="eastAsia" w:asciiTheme="minorEastAsia" w:hAnsi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4.拟派项目负责人资质</w:t>
      </w:r>
      <w:r>
        <w:rPr>
          <w:rFonts w:hint="eastAsia" w:asciiTheme="minorEastAsia" w:hAnsiTheme="minorEastAsia" w:cstheme="minorEastAsia"/>
          <w:spacing w:val="0"/>
          <w:sz w:val="24"/>
          <w:szCs w:val="24"/>
          <w:lang w:val="en-US" w:eastAsia="zh-CN"/>
        </w:rPr>
        <w:t>:拟派往本项⽬的项⽬负责⼈应具备机电⼯程专业⼆级（含⼆级）及以上注册建造师资格、具有有效的安全⽣产考核合格证（建安B证），且⽆在建⼯程(提供⽆在建⼯程承诺书)；</w:t>
      </w:r>
    </w:p>
    <w:p w14:paraId="16DBC8B1">
      <w:pPr>
        <w:rPr>
          <w:rFonts w:hint="eastAsia" w:asciiTheme="minorEastAsia" w:hAnsiTheme="minorEastAsia" w:eastAsiaTheme="minorEastAsia" w:cstheme="minorEastAsia"/>
          <w:spacing w:val="0"/>
          <w:kern w:val="2"/>
          <w:sz w:val="24"/>
          <w:szCs w:val="24"/>
          <w:lang w:val="en-US" w:eastAsia="zh-CN" w:bidi="ar-SA"/>
        </w:rPr>
      </w:pPr>
      <w:r>
        <w:rPr>
          <w:rFonts w:hint="eastAsia" w:asciiTheme="minorEastAsia" w:hAnsiTheme="minorEastAsia" w:eastAsiaTheme="minorEastAsia" w:cstheme="minorEastAsia"/>
          <w:spacing w:val="0"/>
          <w:kern w:val="2"/>
          <w:sz w:val="24"/>
          <w:szCs w:val="24"/>
          <w:lang w:val="en-US" w:eastAsia="zh-CN" w:bidi="ar-SA"/>
        </w:rPr>
        <w:br w:type="page"/>
      </w:r>
    </w:p>
    <w:p w14:paraId="6147DA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kern w:val="2"/>
          <w:sz w:val="24"/>
          <w:szCs w:val="24"/>
          <w:lang w:val="en-US" w:eastAsia="zh-CN" w:bidi="ar-SA"/>
        </w:rPr>
        <w:t>5.供应商资格承诺函</w:t>
      </w:r>
      <w:r>
        <w:rPr>
          <w:rFonts w:hint="eastAsia" w:asciiTheme="minorEastAsia" w:hAnsiTheme="minorEastAsia" w:cstheme="minorEastAsia"/>
          <w:spacing w:val="0"/>
          <w:kern w:val="2"/>
          <w:sz w:val="24"/>
          <w:szCs w:val="24"/>
          <w:lang w:val="en-US" w:eastAsia="zh-CN" w:bidi="ar-SA"/>
        </w:rPr>
        <w:t>:</w:t>
      </w:r>
      <w:r>
        <w:rPr>
          <w:rFonts w:hint="eastAsia" w:asciiTheme="minorEastAsia" w:hAnsiTheme="minorEastAsia" w:eastAsiaTheme="minorEastAsia" w:cstheme="minorEastAsia"/>
          <w:spacing w:val="0"/>
          <w:sz w:val="24"/>
          <w:szCs w:val="24"/>
          <w:lang w:val="en-US" w:eastAsia="zh-CN"/>
        </w:rPr>
        <w:t>供应商应具有健全的财务会计制度、履行合同所需的设备和专业技术能力、依法缴纳税收和社会保障资金，以及参加本项目采购活动(以开启时间为准)前3年内经营活动无重大违法记录，供应商应按照汉中市财政局《关于全面推行政府采购供应商基本资格条件承诺制的通知》(汉采办采管(2024)20号)文件要求，提供资格承诺函；</w:t>
      </w:r>
    </w:p>
    <w:p w14:paraId="64B8F04B">
      <w:pPr>
        <w:spacing w:before="259" w:line="360" w:lineRule="auto"/>
        <w:jc w:val="center"/>
        <w:rPr>
          <w:rFonts w:hint="eastAsia" w:asciiTheme="minorEastAsia" w:hAnsiTheme="minorEastAsia" w:eastAsiaTheme="minorEastAsia" w:cstheme="minorEastAsia"/>
          <w:spacing w:val="0"/>
          <w:sz w:val="28"/>
          <w:szCs w:val="28"/>
        </w:rPr>
      </w:pPr>
      <w:r>
        <w:rPr>
          <w:rFonts w:hint="eastAsia" w:asciiTheme="minorEastAsia" w:hAnsiTheme="minorEastAsia" w:eastAsiaTheme="minorEastAsia" w:cstheme="minorEastAsia"/>
          <w:b/>
          <w:bCs/>
          <w:spacing w:val="0"/>
          <w:sz w:val="28"/>
          <w:szCs w:val="28"/>
        </w:rPr>
        <w:t>汉中市政府采购供应商资格承诺函</w:t>
      </w:r>
    </w:p>
    <w:p w14:paraId="20A628ED">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致：(采购人、采购代理机构名称)</w:t>
      </w:r>
    </w:p>
    <w:p w14:paraId="403155C7">
      <w:pPr>
        <w:pStyle w:val="5"/>
        <w:keepNext w:val="0"/>
        <w:keepLines w:val="0"/>
        <w:pageBreakBefore w:val="0"/>
        <w:widowControl w:val="0"/>
        <w:kinsoku/>
        <w:wordWrap/>
        <w:overflowPunct/>
        <w:topLinePunct w:val="0"/>
        <w:autoSpaceDE/>
        <w:autoSpaceDN/>
        <w:bidi w:val="0"/>
        <w:adjustRightInd/>
        <w:snapToGrid/>
        <w:spacing w:line="360" w:lineRule="auto"/>
        <w:ind w:firstLine="442" w:firstLineChars="200"/>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b/>
          <w:bCs/>
          <w:spacing w:val="0"/>
          <w:sz w:val="22"/>
          <w:szCs w:val="22"/>
        </w:rPr>
        <w:t>(投标人名称)郑重承诺：</w:t>
      </w:r>
    </w:p>
    <w:p w14:paraId="150367AE">
      <w:pPr>
        <w:pStyle w:val="5"/>
        <w:keepNext w:val="0"/>
        <w:keepLines w:val="0"/>
        <w:pageBreakBefore w:val="0"/>
        <w:widowControl w:val="0"/>
        <w:kinsoku/>
        <w:wordWrap/>
        <w:overflowPunct/>
        <w:topLinePunct w:val="0"/>
        <w:autoSpaceDE/>
        <w:autoSpaceDN/>
        <w:bidi w:val="0"/>
        <w:adjustRightInd/>
        <w:snapToGrid/>
        <w:spacing w:line="360" w:lineRule="auto"/>
        <w:ind w:right="55" w:firstLine="440" w:firstLineChars="200"/>
        <w:jc w:val="both"/>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1.我方具有良好的商业信誉和健全的财务会计制度，具有履行合同所必需的设备和专业技术能力，具有依法缴纳税收和社会保障金的良好记录，参加本项目采购活动前三年内无重大违法活动记录 。</w:t>
      </w:r>
    </w:p>
    <w:p w14:paraId="424CB866">
      <w:pPr>
        <w:pStyle w:val="5"/>
        <w:tabs>
          <w:tab w:val="left" w:pos="140"/>
        </w:tabs>
        <w:spacing w:before="121" w:line="360" w:lineRule="auto"/>
        <w:ind w:right="25" w:firstLine="440" w:firstLineChars="200"/>
        <w:jc w:val="both"/>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 xml:space="preserve">2.我方未列入在信用中国网站“失信被执行人”、“重大税收违法案件当事人名单”中 ( </w:t>
      </w:r>
      <w:r>
        <w:rPr>
          <w:rFonts w:hint="eastAsia" w:asciiTheme="minorEastAsia" w:hAnsiTheme="minorEastAsia" w:eastAsiaTheme="minorEastAsia" w:cstheme="minorEastAsia"/>
          <w:color w:val="0066CC"/>
          <w:spacing w:val="0"/>
          <w:sz w:val="22"/>
          <w:szCs w:val="22"/>
          <w:u w:val="single" w:color="auto"/>
        </w:rPr>
        <w:t>www.creditchina.gov.cn</w:t>
      </w:r>
      <w:r>
        <w:rPr>
          <w:rFonts w:hint="eastAsia" w:asciiTheme="minorEastAsia" w:hAnsiTheme="minorEastAsia" w:eastAsiaTheme="minorEastAsia" w:cstheme="minorEastAsia"/>
          <w:color w:val="0066CC"/>
          <w:spacing w:val="0"/>
          <w:sz w:val="22"/>
          <w:szCs w:val="22"/>
        </w:rPr>
        <w:t xml:space="preserve"> </w:t>
      </w:r>
      <w:r>
        <w:rPr>
          <w:rFonts w:hint="eastAsia" w:asciiTheme="minorEastAsia" w:hAnsiTheme="minorEastAsia" w:eastAsiaTheme="minorEastAsia" w:cstheme="minorEastAsia"/>
          <w:spacing w:val="0"/>
          <w:sz w:val="22"/>
          <w:szCs w:val="22"/>
        </w:rPr>
        <w:t xml:space="preserve">), 也未列入中国政府采购网“政府采购严重违法失信行为记录名单”中( </w:t>
      </w:r>
      <w:r>
        <w:rPr>
          <w:rFonts w:hint="eastAsia" w:asciiTheme="minorEastAsia" w:hAnsiTheme="minorEastAsia" w:eastAsiaTheme="minorEastAsia" w:cstheme="minorEastAsia"/>
          <w:color w:val="0066CC"/>
          <w:spacing w:val="0"/>
          <w:sz w:val="22"/>
          <w:szCs w:val="22"/>
          <w:u w:val="single" w:color="auto"/>
        </w:rPr>
        <w:t>www.ccgp.gov.cn</w:t>
      </w:r>
      <w:r>
        <w:rPr>
          <w:rFonts w:hint="eastAsia" w:asciiTheme="minorEastAsia" w:hAnsiTheme="minorEastAsia" w:eastAsiaTheme="minorEastAsia" w:cstheme="minorEastAsia"/>
          <w:spacing w:val="0"/>
          <w:sz w:val="22"/>
          <w:szCs w:val="22"/>
        </w:rPr>
        <w:t>)。</w:t>
      </w:r>
    </w:p>
    <w:p w14:paraId="404BACEA">
      <w:pPr>
        <w:pStyle w:val="5"/>
        <w:spacing w:before="79" w:line="360" w:lineRule="auto"/>
        <w:ind w:firstLine="440" w:firstLineChars="200"/>
        <w:jc w:val="both"/>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3.我方在采购项目评审(评标)环节结束后，随时接受采购人、采购代理机构的检查验证，配合提供相关证明材料，证明符合《中华人民共和国政府采购法》规定的投标人基本资格条件。</w:t>
      </w:r>
    </w:p>
    <w:p w14:paraId="08D29BF0">
      <w:pPr>
        <w:pStyle w:val="5"/>
        <w:spacing w:line="360" w:lineRule="auto"/>
        <w:ind w:firstLine="442"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b/>
          <w:bCs/>
          <w:spacing w:val="0"/>
          <w:sz w:val="22"/>
          <w:szCs w:val="22"/>
        </w:rPr>
        <w:t>我方对以上承诺负全部法律责任。</w:t>
      </w:r>
    </w:p>
    <w:p w14:paraId="3A298348">
      <w:pPr>
        <w:pStyle w:val="5"/>
        <w:spacing w:before="82" w:line="360" w:lineRule="auto"/>
        <w:ind w:firstLine="44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 xml:space="preserve">特此承诺 </w:t>
      </w:r>
    </w:p>
    <w:p w14:paraId="77F6BA53">
      <w:pPr>
        <w:pStyle w:val="5"/>
        <w:spacing w:before="268"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(投标人公章)</w:t>
      </w:r>
    </w:p>
    <w:p w14:paraId="6BD3027D">
      <w:pPr>
        <w:keepNext w:val="0"/>
        <w:keepLines w:val="0"/>
        <w:pageBreakBefore w:val="0"/>
        <w:widowControl w:val="0"/>
        <w:kinsoku/>
        <w:wordWrap/>
        <w:overflowPunct/>
        <w:topLinePunct w:val="0"/>
        <w:autoSpaceDE/>
        <w:autoSpaceDN/>
        <w:bidi w:val="0"/>
        <w:adjustRightInd/>
        <w:snapToGrid/>
        <w:spacing w:line="360" w:lineRule="auto"/>
        <w:ind w:firstLine="440" w:firstLineChars="200"/>
        <w:jc w:val="right"/>
        <w:textAlignment w:val="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日期：</w:t>
      </w:r>
    </w:p>
    <w:p w14:paraId="7170657F">
      <w:pP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br w:type="page"/>
      </w:r>
    </w:p>
    <w:p w14:paraId="5AC0FCB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spacing w:val="0"/>
          <w:sz w:val="18"/>
          <w:szCs w:val="18"/>
          <w:lang w:val="en-US" w:eastAsia="zh-CN"/>
        </w:rPr>
      </w:pPr>
      <w:r>
        <w:rPr>
          <w:rFonts w:hint="eastAsia" w:asciiTheme="minorEastAsia" w:hAnsiTheme="minorEastAsia" w:eastAsiaTheme="minorEastAsia" w:cstheme="minorEastAsia"/>
          <w:spacing w:val="0"/>
          <w:sz w:val="24"/>
          <w:szCs w:val="24"/>
          <w:lang w:val="en-US" w:eastAsia="zh-CN"/>
        </w:rPr>
        <w:t>6.无关联关系</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单位负责人为同一人或者存在控股、管理关系的不同单位不得同时参加，需提供书面声明；</w:t>
      </w:r>
    </w:p>
    <w:p w14:paraId="3D1E2816">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Theme="minorEastAsia" w:hAnsiTheme="minorEastAsia" w:eastAsiaTheme="minorEastAsia" w:cstheme="minorEastAsia"/>
          <w:b/>
          <w:bCs/>
          <w:spacing w:val="0"/>
          <w:kern w:val="0"/>
          <w:sz w:val="24"/>
          <w:szCs w:val="24"/>
        </w:rPr>
      </w:pPr>
      <w:r>
        <w:rPr>
          <w:rFonts w:hint="eastAsia" w:asciiTheme="minorEastAsia" w:hAnsiTheme="minorEastAsia" w:eastAsiaTheme="minorEastAsia" w:cstheme="minorEastAsia"/>
          <w:b/>
          <w:bCs/>
          <w:spacing w:val="0"/>
          <w:kern w:val="0"/>
          <w:sz w:val="24"/>
          <w:szCs w:val="24"/>
          <w:lang w:val="en-US" w:eastAsia="zh-CN"/>
        </w:rPr>
        <w:t>无关联关系承诺</w:t>
      </w:r>
    </w:p>
    <w:p w14:paraId="576CEEAB">
      <w:pPr>
        <w:spacing w:line="500" w:lineRule="exact"/>
        <w:ind w:firstLine="440" w:firstLineChars="200"/>
        <w:rPr>
          <w:rFonts w:hint="eastAsia" w:ascii="宋体" w:hAnsi="宋体" w:eastAsia="宋体" w:cs="宋体"/>
          <w:sz w:val="22"/>
          <w:szCs w:val="22"/>
        </w:rPr>
      </w:pPr>
      <w:r>
        <w:rPr>
          <w:rFonts w:hint="eastAsia" w:ascii="宋体" w:hAnsi="宋体" w:eastAsia="宋体" w:cs="宋体"/>
          <w:sz w:val="22"/>
          <w:szCs w:val="22"/>
        </w:rPr>
        <w:t>本单位郑重</w:t>
      </w:r>
      <w:r>
        <w:rPr>
          <w:rFonts w:hint="eastAsia" w:ascii="宋体" w:hAnsi="宋体" w:eastAsia="宋体" w:cs="宋体"/>
          <w:sz w:val="22"/>
          <w:szCs w:val="22"/>
          <w:lang w:val="en-US" w:eastAsia="zh-CN"/>
        </w:rPr>
        <w:t>承诺</w:t>
      </w:r>
      <w:r>
        <w:rPr>
          <w:rFonts w:hint="eastAsia" w:ascii="宋体" w:hAnsi="宋体" w:eastAsia="宋体" w:cs="宋体"/>
          <w:sz w:val="22"/>
          <w:szCs w:val="22"/>
        </w:rPr>
        <w:t>，参加的</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rPr>
        <w:t>项目名称</w:t>
      </w:r>
      <w:r>
        <w:rPr>
          <w:rFonts w:hint="eastAsia" w:ascii="宋体" w:hAnsi="宋体" w:eastAsia="宋体" w:cs="宋体"/>
          <w:sz w:val="22"/>
          <w:szCs w:val="22"/>
          <w:u w:val="single"/>
          <w:lang w:eastAsia="zh-CN"/>
        </w:rPr>
        <w:t>、</w:t>
      </w:r>
      <w:r>
        <w:rPr>
          <w:rFonts w:hint="eastAsia" w:ascii="宋体" w:hAnsi="宋体" w:eastAsia="宋体" w:cs="宋体"/>
          <w:sz w:val="22"/>
          <w:szCs w:val="22"/>
          <w:u w:val="single"/>
          <w:lang w:val="en-US" w:eastAsia="zh-CN"/>
        </w:rPr>
        <w:t>项目编号</w:t>
      </w:r>
      <w:r>
        <w:rPr>
          <w:rFonts w:hint="eastAsia" w:ascii="宋体" w:hAnsi="宋体" w:eastAsia="宋体" w:cs="宋体"/>
          <w:sz w:val="22"/>
          <w:szCs w:val="22"/>
          <w:u w:val="single"/>
        </w:rPr>
        <w:t>）</w:t>
      </w:r>
      <w:r>
        <w:rPr>
          <w:rFonts w:hint="eastAsia" w:ascii="宋体" w:hAnsi="宋体" w:eastAsia="宋体" w:cs="宋体"/>
          <w:sz w:val="22"/>
          <w:szCs w:val="22"/>
          <w:u w:val="single"/>
          <w:lang w:val="en-US" w:eastAsia="zh-CN"/>
        </w:rPr>
        <w:t xml:space="preserve"> </w:t>
      </w:r>
      <w:r>
        <w:rPr>
          <w:rFonts w:hint="eastAsia" w:ascii="宋体" w:hAnsi="宋体" w:eastAsia="宋体" w:cs="宋体"/>
          <w:sz w:val="22"/>
          <w:szCs w:val="22"/>
        </w:rPr>
        <w:t>采购活动，</w:t>
      </w:r>
      <w:r>
        <w:rPr>
          <w:rFonts w:hint="eastAsia" w:ascii="宋体" w:hAnsi="宋体" w:eastAsia="宋体" w:cs="宋体"/>
          <w:sz w:val="22"/>
          <w:szCs w:val="22"/>
          <w:lang w:val="en-US" w:eastAsia="zh-CN"/>
        </w:rPr>
        <w:t>不存在</w:t>
      </w:r>
      <w:r>
        <w:rPr>
          <w:rFonts w:hint="eastAsia" w:ascii="宋体" w:hAnsi="宋体" w:eastAsia="宋体" w:cs="宋体"/>
          <w:sz w:val="22"/>
          <w:szCs w:val="22"/>
        </w:rPr>
        <w:t>单位负责人为同一人或者存在控股、管理关系的不同单位，同时参加本采购项目</w:t>
      </w:r>
      <w:r>
        <w:rPr>
          <w:rFonts w:hint="eastAsia" w:ascii="宋体" w:hAnsi="宋体" w:eastAsia="宋体" w:cs="宋体"/>
          <w:sz w:val="22"/>
          <w:szCs w:val="22"/>
          <w:lang w:eastAsia="zh-CN"/>
        </w:rPr>
        <w:t>的</w:t>
      </w:r>
      <w:r>
        <w:rPr>
          <w:rFonts w:hint="eastAsia" w:ascii="宋体" w:hAnsi="宋体" w:eastAsia="宋体" w:cs="宋体"/>
          <w:sz w:val="22"/>
          <w:szCs w:val="22"/>
          <w:lang w:val="en-US" w:eastAsia="zh-CN"/>
        </w:rPr>
        <w:t>情况</w:t>
      </w:r>
      <w:r>
        <w:rPr>
          <w:rFonts w:hint="eastAsia" w:ascii="宋体" w:hAnsi="宋体" w:eastAsia="宋体" w:cs="宋体"/>
          <w:sz w:val="22"/>
          <w:szCs w:val="22"/>
        </w:rPr>
        <w:t>。</w:t>
      </w:r>
    </w:p>
    <w:p w14:paraId="11B21AE6">
      <w:pPr>
        <w:spacing w:line="500" w:lineRule="exact"/>
        <w:ind w:firstLine="440" w:firstLineChars="200"/>
        <w:jc w:val="left"/>
        <w:rPr>
          <w:rFonts w:hint="eastAsia" w:ascii="宋体" w:hAnsi="宋体" w:eastAsia="宋体" w:cs="宋体"/>
          <w:sz w:val="22"/>
          <w:szCs w:val="22"/>
        </w:rPr>
      </w:pPr>
      <w:r>
        <w:rPr>
          <w:rFonts w:hint="eastAsia" w:ascii="宋体" w:hAnsi="宋体" w:eastAsia="宋体" w:cs="宋体"/>
          <w:sz w:val="22"/>
          <w:szCs w:val="22"/>
        </w:rPr>
        <w:t>本单位对上述</w:t>
      </w:r>
      <w:r>
        <w:rPr>
          <w:rFonts w:hint="eastAsia" w:ascii="宋体" w:hAnsi="宋体" w:eastAsia="宋体" w:cs="宋体"/>
          <w:sz w:val="22"/>
          <w:szCs w:val="22"/>
          <w:lang w:val="en-US" w:eastAsia="zh-CN"/>
        </w:rPr>
        <w:t>承诺</w:t>
      </w:r>
      <w:r>
        <w:rPr>
          <w:rFonts w:hint="eastAsia" w:ascii="宋体" w:hAnsi="宋体" w:eastAsia="宋体" w:cs="宋体"/>
          <w:sz w:val="22"/>
          <w:szCs w:val="22"/>
        </w:rPr>
        <w:t>的真实性负责。如有虚假，将依法承担相应责任。</w:t>
      </w:r>
    </w:p>
    <w:p w14:paraId="1DC525DA">
      <w:pPr>
        <w:spacing w:line="360" w:lineRule="auto"/>
        <w:ind w:firstLine="440" w:firstLineChars="200"/>
        <w:jc w:val="left"/>
        <w:rPr>
          <w:rFonts w:hint="eastAsia" w:asciiTheme="minorEastAsia" w:hAnsiTheme="minorEastAsia" w:eastAsiaTheme="minorEastAsia" w:cstheme="minorEastAsia"/>
          <w:spacing w:val="0"/>
          <w:sz w:val="22"/>
          <w:szCs w:val="22"/>
        </w:rPr>
      </w:pPr>
    </w:p>
    <w:p w14:paraId="289E505F">
      <w:pPr>
        <w:pStyle w:val="3"/>
        <w:spacing w:line="360" w:lineRule="auto"/>
        <w:rPr>
          <w:rFonts w:hint="eastAsia" w:asciiTheme="minorEastAsia" w:hAnsiTheme="minorEastAsia" w:eastAsiaTheme="minorEastAsia" w:cstheme="minorEastAsia"/>
          <w:spacing w:val="0"/>
          <w:sz w:val="22"/>
          <w:szCs w:val="22"/>
        </w:rPr>
      </w:pPr>
    </w:p>
    <w:p w14:paraId="52F97BC2">
      <w:pPr>
        <w:spacing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供应商</w:t>
      </w:r>
      <w:r>
        <w:rPr>
          <w:rFonts w:hint="eastAsia" w:asciiTheme="minorEastAsia" w:hAnsiTheme="minorEastAsia" w:cstheme="minorEastAsia"/>
          <w:spacing w:val="0"/>
          <w:sz w:val="22"/>
          <w:szCs w:val="22"/>
          <w:lang w:val="en-US" w:eastAsia="zh-CN"/>
        </w:rPr>
        <w:t>名称</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rPr>
        <w:t>（加盖公章）</w:t>
      </w:r>
    </w:p>
    <w:p w14:paraId="28992E2D">
      <w:pPr>
        <w:tabs>
          <w:tab w:val="left" w:pos="5670"/>
        </w:tabs>
        <w:spacing w:line="360" w:lineRule="auto"/>
        <w:ind w:firstLine="3960" w:firstLineChars="1800"/>
        <w:jc w:val="right"/>
        <w:rPr>
          <w:rFonts w:hint="eastAsia" w:asciiTheme="minorEastAsia" w:hAnsiTheme="minorEastAsia" w:eastAsiaTheme="minorEastAsia" w:cstheme="minorEastAsia"/>
          <w:spacing w:val="0"/>
          <w:sz w:val="22"/>
          <w:szCs w:val="22"/>
        </w:rPr>
      </w:pPr>
      <w:r>
        <w:rPr>
          <w:rFonts w:hint="eastAsia" w:asciiTheme="minorEastAsia" w:hAnsiTheme="minorEastAsia" w:cstheme="minorEastAsia"/>
          <w:spacing w:val="0"/>
          <w:sz w:val="22"/>
          <w:szCs w:val="22"/>
          <w:lang w:val="en-US" w:eastAsia="zh-CN"/>
        </w:rPr>
        <w:t xml:space="preserve">  </w:t>
      </w:r>
      <w:r>
        <w:rPr>
          <w:rFonts w:hint="eastAsia" w:asciiTheme="minorEastAsia" w:hAnsiTheme="minorEastAsia" w:cstheme="minorEastAsia"/>
          <w:spacing w:val="0"/>
          <w:sz w:val="21"/>
          <w:szCs w:val="21"/>
          <w:lang w:val="en-US" w:eastAsia="zh-CN"/>
        </w:rPr>
        <w:t xml:space="preserve">  </w:t>
      </w:r>
      <w:r>
        <w:rPr>
          <w:rFonts w:hint="eastAsia" w:asciiTheme="minorEastAsia" w:hAnsiTheme="minorEastAsia" w:eastAsiaTheme="minorEastAsia" w:cstheme="minorEastAsia"/>
          <w:spacing w:val="0"/>
          <w:sz w:val="21"/>
          <w:szCs w:val="21"/>
        </w:rPr>
        <w:t>日期：</w:t>
      </w:r>
      <w:r>
        <w:rPr>
          <w:rFonts w:hint="eastAsia" w:asciiTheme="minorEastAsia" w:hAnsiTheme="minorEastAsia" w:eastAsiaTheme="minorEastAsia" w:cstheme="minorEastAsia"/>
          <w:spacing w:val="0"/>
          <w:sz w:val="22"/>
          <w:szCs w:val="22"/>
        </w:rPr>
        <w:t>　年　月　日</w:t>
      </w:r>
    </w:p>
    <w:p w14:paraId="5E6EBEE0">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center"/>
        <w:textAlignment w:val="auto"/>
        <w:rPr>
          <w:rFonts w:hint="eastAsia" w:asciiTheme="minorEastAsia" w:hAnsiTheme="minorEastAsia" w:eastAsiaTheme="minorEastAsia" w:cstheme="minorEastAsia"/>
          <w:spacing w:val="0"/>
          <w:sz w:val="21"/>
          <w:szCs w:val="21"/>
          <w:lang w:val="en-US" w:eastAsia="zh-CN"/>
        </w:rPr>
        <w:sectPr>
          <w:pgSz w:w="11906" w:h="16838"/>
          <w:pgMar w:top="1440" w:right="1800" w:bottom="1440" w:left="1800" w:header="851" w:footer="992" w:gutter="0"/>
          <w:cols w:space="425" w:num="1"/>
          <w:docGrid w:type="lines" w:linePitch="312" w:charSpace="0"/>
        </w:sectPr>
      </w:pPr>
    </w:p>
    <w:p w14:paraId="1335EB5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7.非联合体声明</w:t>
      </w:r>
      <w:r>
        <w:rPr>
          <w:rFonts w:hint="eastAsia" w:asciiTheme="minorEastAsia" w:hAnsiTheme="minorEastAsia" w:cstheme="minorEastAsia"/>
          <w:spacing w:val="0"/>
          <w:sz w:val="24"/>
          <w:szCs w:val="24"/>
          <w:lang w:val="en-US" w:eastAsia="zh-CN"/>
        </w:rPr>
        <w:t>:</w:t>
      </w:r>
      <w:r>
        <w:rPr>
          <w:rFonts w:hint="eastAsia" w:asciiTheme="minorEastAsia" w:hAnsiTheme="minorEastAsia" w:eastAsiaTheme="minorEastAsia" w:cstheme="minorEastAsia"/>
          <w:spacing w:val="0"/>
          <w:sz w:val="24"/>
          <w:szCs w:val="24"/>
          <w:lang w:val="en-US" w:eastAsia="zh-CN"/>
        </w:rPr>
        <w:t>供应商需提供非联合体书面声明。</w:t>
      </w:r>
    </w:p>
    <w:p w14:paraId="6FF498EF">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rPr>
          <w:rFonts w:hint="eastAsia" w:asciiTheme="minorEastAsia" w:hAnsiTheme="minorEastAsia" w:eastAsiaTheme="minorEastAsia" w:cstheme="minorEastAsia"/>
          <w:b/>
          <w:bCs/>
          <w:spacing w:val="0"/>
          <w:kern w:val="0"/>
          <w:sz w:val="24"/>
          <w:szCs w:val="24"/>
          <w:lang w:val="en-US" w:eastAsia="zh-CN"/>
        </w:rPr>
      </w:pPr>
      <w:r>
        <w:rPr>
          <w:rFonts w:hint="eastAsia" w:asciiTheme="minorEastAsia" w:hAnsiTheme="minorEastAsia" w:eastAsiaTheme="minorEastAsia" w:cstheme="minorEastAsia"/>
          <w:b/>
          <w:bCs/>
          <w:spacing w:val="0"/>
          <w:kern w:val="0"/>
          <w:sz w:val="24"/>
          <w:szCs w:val="24"/>
          <w:lang w:val="en-US" w:eastAsia="zh-CN"/>
        </w:rPr>
        <w:t>非联合体声明</w:t>
      </w:r>
    </w:p>
    <w:p w14:paraId="787EADE6">
      <w:pPr>
        <w:spacing w:line="360" w:lineRule="auto"/>
        <w:ind w:firstLine="44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本单位郑重声明，参加的</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eastAsia="zh-CN"/>
        </w:rPr>
        <w:t>（</w:t>
      </w:r>
      <w:r>
        <w:rPr>
          <w:rFonts w:hint="eastAsia" w:asciiTheme="minorEastAsia" w:hAnsiTheme="minorEastAsia" w:eastAsiaTheme="minorEastAsia" w:cstheme="minorEastAsia"/>
          <w:spacing w:val="0"/>
          <w:sz w:val="22"/>
          <w:szCs w:val="22"/>
          <w:u w:val="single"/>
        </w:rPr>
        <w:t>项目名称</w:t>
      </w:r>
      <w:r>
        <w:rPr>
          <w:rFonts w:hint="eastAsia" w:asciiTheme="minorEastAsia" w:hAnsiTheme="minorEastAsia" w:eastAsiaTheme="minorEastAsia" w:cstheme="minorEastAsia"/>
          <w:spacing w:val="0"/>
          <w:sz w:val="22"/>
          <w:szCs w:val="22"/>
          <w:u w:val="single"/>
          <w:lang w:eastAsia="zh-CN"/>
        </w:rPr>
        <w:t>、</w:t>
      </w:r>
      <w:r>
        <w:rPr>
          <w:rFonts w:hint="eastAsia" w:asciiTheme="minorEastAsia" w:hAnsiTheme="minorEastAsia" w:cstheme="minorEastAsia"/>
          <w:spacing w:val="0"/>
          <w:sz w:val="22"/>
          <w:szCs w:val="22"/>
          <w:u w:val="single"/>
          <w:lang w:val="en-US" w:eastAsia="zh-CN"/>
        </w:rPr>
        <w:t>项目编号</w:t>
      </w:r>
      <w:r>
        <w:rPr>
          <w:rFonts w:hint="eastAsia" w:asciiTheme="minorEastAsia" w:hAnsiTheme="minorEastAsia" w:eastAsiaTheme="minorEastAsia" w:cstheme="minorEastAsia"/>
          <w:spacing w:val="0"/>
          <w:sz w:val="22"/>
          <w:szCs w:val="22"/>
          <w:u w:val="single"/>
        </w:rPr>
        <w:t>）</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rPr>
        <w:t>采购活动，为非联合体</w:t>
      </w:r>
      <w:r>
        <w:rPr>
          <w:rFonts w:hint="eastAsia" w:asciiTheme="minorEastAsia" w:hAnsiTheme="minorEastAsia" w:eastAsiaTheme="minorEastAsia" w:cstheme="minorEastAsia"/>
          <w:spacing w:val="0"/>
          <w:sz w:val="22"/>
          <w:szCs w:val="22"/>
          <w:lang w:val="en-US" w:eastAsia="zh-CN"/>
        </w:rPr>
        <w:t>磋商</w:t>
      </w:r>
      <w:r>
        <w:rPr>
          <w:rFonts w:hint="eastAsia" w:asciiTheme="minorEastAsia" w:hAnsiTheme="minorEastAsia" w:eastAsiaTheme="minorEastAsia" w:cstheme="minorEastAsia"/>
          <w:spacing w:val="0"/>
          <w:sz w:val="22"/>
          <w:szCs w:val="22"/>
        </w:rPr>
        <w:t>，本项目实施过程由本单位独立承担。</w:t>
      </w:r>
    </w:p>
    <w:p w14:paraId="733FC833">
      <w:pPr>
        <w:spacing w:line="360" w:lineRule="auto"/>
        <w:ind w:firstLine="440" w:firstLineChars="200"/>
        <w:jc w:val="lef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本单位对上述声明的真实性负责。如有虚假，将依法承担相应责任。</w:t>
      </w:r>
    </w:p>
    <w:p w14:paraId="6A09BD75">
      <w:pPr>
        <w:spacing w:line="360" w:lineRule="auto"/>
        <w:ind w:firstLine="480" w:firstLineChars="200"/>
        <w:jc w:val="left"/>
        <w:rPr>
          <w:rFonts w:hint="eastAsia" w:asciiTheme="minorEastAsia" w:hAnsiTheme="minorEastAsia" w:eastAsiaTheme="minorEastAsia" w:cstheme="minorEastAsia"/>
          <w:spacing w:val="0"/>
          <w:sz w:val="24"/>
          <w:szCs w:val="24"/>
        </w:rPr>
      </w:pPr>
    </w:p>
    <w:p w14:paraId="4A4EBF37">
      <w:pPr>
        <w:pStyle w:val="3"/>
        <w:spacing w:line="360" w:lineRule="auto"/>
        <w:rPr>
          <w:rFonts w:hint="eastAsia" w:asciiTheme="minorEastAsia" w:hAnsiTheme="minorEastAsia" w:eastAsiaTheme="minorEastAsia" w:cstheme="minorEastAsia"/>
          <w:spacing w:val="0"/>
          <w:sz w:val="24"/>
          <w:szCs w:val="24"/>
        </w:rPr>
      </w:pPr>
    </w:p>
    <w:p w14:paraId="7E6D5A78">
      <w:pPr>
        <w:spacing w:line="360" w:lineRule="auto"/>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供应商</w:t>
      </w:r>
      <w:r>
        <w:rPr>
          <w:rFonts w:hint="eastAsia" w:asciiTheme="minorEastAsia" w:hAnsiTheme="minorEastAsia" w:cstheme="minorEastAsia"/>
          <w:spacing w:val="0"/>
          <w:sz w:val="22"/>
          <w:szCs w:val="22"/>
          <w:lang w:val="en-US" w:eastAsia="zh-CN"/>
        </w:rPr>
        <w:t>名称</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rPr>
        <w:t>（加盖公章）</w:t>
      </w:r>
    </w:p>
    <w:p w14:paraId="60C171E8">
      <w:pPr>
        <w:tabs>
          <w:tab w:val="left" w:pos="5670"/>
        </w:tabs>
        <w:spacing w:line="360" w:lineRule="auto"/>
        <w:ind w:firstLine="3960" w:firstLineChars="1800"/>
        <w:jc w:val="right"/>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rPr>
        <w:t>日期：　年　月　日</w:t>
      </w:r>
    </w:p>
    <w:p w14:paraId="198DFAC3">
      <w:pPr>
        <w:spacing w:line="360" w:lineRule="auto"/>
        <w:rPr>
          <w:rFonts w:hint="eastAsia" w:asciiTheme="minorEastAsia" w:hAnsiTheme="minorEastAsia" w:eastAsiaTheme="minorEastAsia" w:cstheme="minorEastAsia"/>
          <w:spacing w:val="0"/>
          <w:sz w:val="20"/>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SourceHanSerifCNVF-Medium">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 w:name="DejaVuSans">
    <w:altName w:val="ksdb"/>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79C5"/>
    <w:rsid w:val="07D814CE"/>
    <w:rsid w:val="0E3D0C4B"/>
    <w:rsid w:val="10B072BF"/>
    <w:rsid w:val="14522278"/>
    <w:rsid w:val="16BA2357"/>
    <w:rsid w:val="1A2E305F"/>
    <w:rsid w:val="1A7E355A"/>
    <w:rsid w:val="222A0600"/>
    <w:rsid w:val="264D1406"/>
    <w:rsid w:val="28E84E81"/>
    <w:rsid w:val="2A766FD0"/>
    <w:rsid w:val="2E6A7D67"/>
    <w:rsid w:val="371A4666"/>
    <w:rsid w:val="3CDA4CE5"/>
    <w:rsid w:val="3D94095C"/>
    <w:rsid w:val="3E661DBB"/>
    <w:rsid w:val="40813F3C"/>
    <w:rsid w:val="43080E6E"/>
    <w:rsid w:val="4348021F"/>
    <w:rsid w:val="462C207A"/>
    <w:rsid w:val="48CB3DCC"/>
    <w:rsid w:val="4E9603B6"/>
    <w:rsid w:val="510A07A1"/>
    <w:rsid w:val="51F60E1C"/>
    <w:rsid w:val="55BA59A6"/>
    <w:rsid w:val="55FE508E"/>
    <w:rsid w:val="57301449"/>
    <w:rsid w:val="573214BA"/>
    <w:rsid w:val="586A09F9"/>
    <w:rsid w:val="58E95FEA"/>
    <w:rsid w:val="5A263AD2"/>
    <w:rsid w:val="5AF31A12"/>
    <w:rsid w:val="5D0905C7"/>
    <w:rsid w:val="5F830B05"/>
    <w:rsid w:val="62EA0E9B"/>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widowControl/>
      <w:ind w:left="720" w:right="-48" w:hanging="720"/>
    </w:pPr>
    <w:rPr>
      <w:kern w:val="0"/>
      <w:sz w:val="20"/>
      <w:szCs w:val="20"/>
    </w:r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qFormat/>
    <w:uiPriority w:val="0"/>
    <w:pPr>
      <w:jc w:val="left"/>
    </w:pPr>
    <w:rPr>
      <w:rFonts w:ascii="Copperplate Gothic Bold" w:hAnsi="Copperplate Gothic Bold"/>
      <w:sz w:val="28"/>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1456</Words>
  <Characters>1515</Characters>
  <Lines>0</Lines>
  <Paragraphs>0</Paragraphs>
  <TotalTime>4</TotalTime>
  <ScaleCrop>false</ScaleCrop>
  <LinksUpToDate>false</LinksUpToDate>
  <CharactersWithSpaces>1896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若水</cp:lastModifiedBy>
  <dcterms:modified xsi:type="dcterms:W3CDTF">2026-06-16T09:23:49Z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eyJoZGlkIjoiMzZmMWJlZmVhMTU2MjVjNmY1N2QyODEzNzk1Nzg5YjkiLCJ1c2VySWQiOiIzMDQzMjU5MjAifQ==</vt:lpwstr>
  </property>
  <property fmtid="{D5CDD505-2E9C-101B-9397-08002B2CF9AE}" pid="4" name="ICV">
    <vt:lpwstr>B9BA08407D4447FAA3ADF3D1ED2A8AAF_13</vt:lpwstr>
  </property>
</Properties>
</file>