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04C0B">
      <w:pPr>
        <w:numPr>
          <w:ilvl w:val="0"/>
          <w:numId w:val="0"/>
        </w:numPr>
        <w:jc w:val="center"/>
        <w:rPr>
          <w:rFonts w:hint="default" w:ascii="仿宋" w:hAnsi="仿宋" w:eastAsia="仿宋" w:cs="仿宋"/>
          <w:b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响应承诺书</w:t>
      </w:r>
    </w:p>
    <w:p w14:paraId="2438BDA0">
      <w:pPr>
        <w:numPr>
          <w:ilvl w:val="0"/>
          <w:numId w:val="0"/>
        </w:numPr>
        <w:snapToGrid w:val="0"/>
        <w:spacing w:before="120" w:beforeLines="50"/>
        <w:jc w:val="both"/>
        <w:rPr>
          <w:rFonts w:hint="default" w:ascii="仿宋" w:hAnsi="仿宋" w:eastAsia="仿宋" w:cs="仿宋"/>
          <w:b/>
          <w:sz w:val="32"/>
          <w:szCs w:val="32"/>
          <w:highlight w:val="none"/>
          <w:lang w:val="en-US" w:eastAsia="zh-CN"/>
        </w:rPr>
      </w:pPr>
    </w:p>
    <w:p w14:paraId="1FCDAE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致：陕西星火工程管理有限公司</w:t>
      </w:r>
    </w:p>
    <w:p w14:paraId="3436A9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我方在此声明，我方以下事项进行承诺：</w:t>
      </w:r>
    </w:p>
    <w:p w14:paraId="1D5671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 在本次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sz w:val="24"/>
          <w:highlight w:val="none"/>
        </w:rPr>
        <w:t>中我公司无与其他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投标人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highlight w:val="none"/>
        </w:rPr>
        <w:t>相互串通，或与采购人串通的行为；</w:t>
      </w:r>
    </w:p>
    <w:p w14:paraId="6107CD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 在本次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sz w:val="24"/>
          <w:highlight w:val="none"/>
        </w:rPr>
        <w:t>中我公司无向采购人或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评标委员会</w:t>
      </w:r>
      <w:r>
        <w:rPr>
          <w:rFonts w:hint="eastAsia" w:ascii="仿宋" w:hAnsi="仿宋" w:eastAsia="仿宋" w:cs="仿宋"/>
          <w:sz w:val="24"/>
          <w:highlight w:val="none"/>
        </w:rPr>
        <w:t>成员行贿的手段谋取成交的行为；</w:t>
      </w:r>
    </w:p>
    <w:p w14:paraId="0FFB39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 在本次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sz w:val="24"/>
          <w:highlight w:val="none"/>
        </w:rPr>
        <w:t>中我公司无出借或借用资质行为、在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sz w:val="24"/>
          <w:highlight w:val="none"/>
        </w:rPr>
        <w:t>文件中所附资料（业绩资料等）无弄虚作假；</w:t>
      </w:r>
    </w:p>
    <w:p w14:paraId="2C7A52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（4） 我公司没有处于被责令停产、停业、投标资格被取消状态；</w:t>
      </w:r>
    </w:p>
    <w:p w14:paraId="3B25F4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（5）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我公司不采用非法手段获取证据进行质疑、投诉，在质疑、投诉过程中不提供虚假情况或进行恶意质疑、投诉。</w:t>
      </w:r>
    </w:p>
    <w:p w14:paraId="7FD7A0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上述承诺内容如有不实，我公司愿意承担由此造成的一切法律责任，并承诺赔偿给采购人造成的损失。</w:t>
      </w:r>
    </w:p>
    <w:p w14:paraId="2B638D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特此承诺。</w:t>
      </w:r>
    </w:p>
    <w:p w14:paraId="04DE7A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仿宋" w:hAnsi="仿宋" w:eastAsia="仿宋" w:cs="仿宋"/>
          <w:sz w:val="24"/>
          <w:highlight w:val="none"/>
        </w:rPr>
      </w:pPr>
    </w:p>
    <w:p w14:paraId="372603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80" w:firstLineChars="200"/>
        <w:textAlignment w:val="auto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z w:val="24"/>
          <w:highlight w:val="none"/>
        </w:rPr>
        <w:t xml:space="preserve">名称（公章）：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</w:p>
    <w:p w14:paraId="6C29B0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80" w:firstLineChars="200"/>
        <w:textAlignment w:val="auto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法定代表人或其授权代表（签字或加盖人名章）：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</w:t>
      </w:r>
    </w:p>
    <w:p w14:paraId="0E782B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80" w:firstLineChars="200"/>
        <w:textAlignment w:val="auto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highlight w:val="none"/>
        </w:rPr>
        <w:t>日</w:t>
      </w:r>
    </w:p>
    <w:p w14:paraId="08AFF3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A97A9A"/>
    <w:multiLevelType w:val="multilevel"/>
    <w:tmpl w:val="A0A97A9A"/>
    <w:lvl w:ilvl="0" w:tentative="0">
      <w:start w:val="1"/>
      <w:numFmt w:val="chineseCounting"/>
      <w:lvlText w:val="%1.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2"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CB4975"/>
    <w:rsid w:val="06003F84"/>
    <w:rsid w:val="2DE95C61"/>
    <w:rsid w:val="45907B5B"/>
    <w:rsid w:val="50C231B2"/>
    <w:rsid w:val="53CB4975"/>
    <w:rsid w:val="5AC6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160" w:after="170" w:line="376" w:lineRule="auto"/>
      <w:ind w:left="864" w:leftChars="0" w:rightChars="100" w:hanging="864"/>
      <w:outlineLvl w:val="3"/>
    </w:pPr>
    <w:rPr>
      <w:rFonts w:ascii="Calibri Light" w:hAnsi="Calibri Light" w:eastAsia="宋体" w:cs="Times New Roman"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325</Characters>
  <Lines>0</Lines>
  <Paragraphs>0</Paragraphs>
  <TotalTime>0</TotalTime>
  <ScaleCrop>false</ScaleCrop>
  <LinksUpToDate>false</LinksUpToDate>
  <CharactersWithSpaces>383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2026-06-11T11:39:00Z</dcterms:created>
  <dc:creator>那就这样吧</dc:creator>
  <cp:lastModifiedBy>那就这样吧</cp:lastModifiedBy>
  <dcterms:modified xsi:type="dcterms:W3CDTF">2026-06-11T12:42:32Z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987AFA421B0041E3B12C47635C28058F_11</vt:lpwstr>
  </property>
  <property fmtid="{D5CDD505-2E9C-101B-9397-08002B2CF9AE}" pid="4" name="KSOTemplateDocerSaveRecord">
    <vt:lpwstr>eyJoZGlkIjoiNzM3ZTFhZWQxMThkOTVlMmI2YWFlMWQyOWI1Y2ZhOTciLCJ1c2VySWQiOiIyNzIwNjQ2ODcifQ==</vt:lpwstr>
  </property>
</Properties>
</file>