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1FC" w:rsidRDefault="00B63BD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560" w:lineRule="exact"/>
        <w:jc w:val="center"/>
        <w:rPr>
          <w:rFonts w:ascii="黑体" w:eastAsia="黑体" w:hAnsi="黑体" w:cstheme="minorBidi"/>
          <w:b w:val="0"/>
          <w:bCs w:val="0"/>
          <w:kern w:val="2"/>
        </w:rPr>
      </w:pPr>
      <w:r>
        <w:rPr>
          <w:rFonts w:ascii="黑体" w:eastAsia="黑体" w:hAnsi="黑体" w:cstheme="minorBidi" w:hint="eastAsia"/>
          <w:b w:val="0"/>
          <w:bCs w:val="0"/>
          <w:kern w:val="2"/>
        </w:rPr>
        <w:t>关于西安市消防救援支队2026年单位食堂外包服务采购项目（第二批）的中标结果公告</w:t>
      </w:r>
    </w:p>
    <w:p w:rsidR="006D11FC" w:rsidRDefault="006D11FC">
      <w:pPr>
        <w:spacing w:line="560" w:lineRule="exact"/>
        <w:rPr>
          <w:rFonts w:ascii="黑体" w:eastAsia="黑体" w:hAnsi="黑体"/>
          <w:sz w:val="28"/>
          <w:szCs w:val="28"/>
        </w:rPr>
      </w:pPr>
    </w:p>
    <w:p w:rsidR="006D11FC" w:rsidRDefault="00B63BD3">
      <w:pPr>
        <w:spacing w:line="560" w:lineRule="exact"/>
        <w:rPr>
          <w:rFonts w:ascii="黑体" w:eastAsia="黑体" w:hAnsi="黑体"/>
          <w:sz w:val="28"/>
          <w:szCs w:val="28"/>
        </w:rPr>
      </w:pPr>
      <w:bookmarkStart w:id="0" w:name="OLE_LINK1"/>
      <w:bookmarkStart w:id="1" w:name="OLE_LINK3"/>
      <w:r>
        <w:rPr>
          <w:rFonts w:ascii="黑体" w:eastAsia="黑体" w:hAnsi="黑体" w:hint="eastAsia"/>
          <w:sz w:val="28"/>
          <w:szCs w:val="28"/>
        </w:rPr>
        <w:t>一、项目编号：</w:t>
      </w:r>
      <w:r>
        <w:rPr>
          <w:rFonts w:ascii="仿宋" w:eastAsia="仿宋" w:hAnsi="仿宋" w:cs="仿宋" w:hint="eastAsia"/>
          <w:sz w:val="28"/>
          <w:szCs w:val="28"/>
        </w:rPr>
        <w:t>XCZX2026-0093</w:t>
      </w:r>
    </w:p>
    <w:p w:rsidR="006D11FC" w:rsidRDefault="00B63BD3">
      <w:pPr>
        <w:spacing w:line="5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备案编号：</w:t>
      </w:r>
      <w:r>
        <w:rPr>
          <w:rFonts w:ascii="仿宋" w:eastAsia="仿宋" w:hAnsi="仿宋" w:cs="仿宋"/>
          <w:sz w:val="28"/>
          <w:szCs w:val="28"/>
        </w:rPr>
        <w:t>ZCBN-西安市-2026-02353</w:t>
      </w:r>
    </w:p>
    <w:p w:rsidR="006D11FC" w:rsidRDefault="00B63BD3">
      <w:pPr>
        <w:spacing w:line="560" w:lineRule="exact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>
        <w:rPr>
          <w:rFonts w:ascii="仿宋" w:eastAsia="仿宋" w:hAnsi="仿宋" w:cs="仿宋" w:hint="eastAsia"/>
          <w:sz w:val="28"/>
          <w:szCs w:val="28"/>
        </w:rPr>
        <w:t>西安市消防救援支队2026年单位食堂外包服务采购项目（第二批）</w:t>
      </w:r>
    </w:p>
    <w:p w:rsidR="006D11FC" w:rsidRDefault="00B63BD3">
      <w:pPr>
        <w:spacing w:line="5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第一标段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cs="仿宋" w:hint="eastAsia"/>
          <w:sz w:val="28"/>
          <w:szCs w:val="28"/>
        </w:rPr>
        <w:t>陕西宝地餐饮服务管理有限公司</w:t>
      </w:r>
    </w:p>
    <w:p w:rsidR="00DB6239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陕西省西安市高新区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锦业路69号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创业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研发园</w:t>
      </w:r>
      <w:proofErr w:type="gramEnd"/>
      <w:r w:rsidR="004D203B">
        <w:rPr>
          <w:rFonts w:ascii="仿宋" w:eastAsia="仿宋" w:hAnsi="仿宋"/>
          <w:sz w:val="28"/>
          <w:szCs w:val="28"/>
        </w:rPr>
        <w:t>C区</w:t>
      </w:r>
      <w:r w:rsidR="004D203B">
        <w:rPr>
          <w:rFonts w:ascii="仿宋" w:eastAsia="仿宋" w:hAnsi="仿宋" w:hint="eastAsia"/>
          <w:sz w:val="28"/>
          <w:szCs w:val="28"/>
        </w:rPr>
        <w:t>1号瞪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羚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谷7C105A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cs="仿宋"/>
          <w:sz w:val="28"/>
          <w:szCs w:val="28"/>
        </w:rPr>
        <w:t>1423452.72元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4D203B">
        <w:rPr>
          <w:rFonts w:ascii="仿宋" w:eastAsia="仿宋" w:hAnsi="仿宋" w:hint="eastAsia"/>
          <w:sz w:val="28"/>
          <w:szCs w:val="28"/>
        </w:rPr>
        <w:t>宋盈盈</w:t>
      </w:r>
      <w:r w:rsidR="00DB6239">
        <w:rPr>
          <w:rFonts w:ascii="仿宋" w:eastAsia="仿宋" w:hAnsi="仿宋"/>
          <w:sz w:val="28"/>
          <w:szCs w:val="28"/>
        </w:rPr>
        <w:t xml:space="preserve"> 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18292813040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第二标段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陕西宝地餐饮服务管理有限公司</w:t>
      </w:r>
    </w:p>
    <w:p w:rsidR="00DB6239" w:rsidRPr="004D203B" w:rsidRDefault="00B63BD3" w:rsidP="004D203B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陕西省西安市高新区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锦业路69号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创业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研发园</w:t>
      </w:r>
      <w:proofErr w:type="gramEnd"/>
      <w:r w:rsidR="004D203B">
        <w:rPr>
          <w:rFonts w:ascii="仿宋" w:eastAsia="仿宋" w:hAnsi="仿宋"/>
          <w:sz w:val="28"/>
          <w:szCs w:val="28"/>
        </w:rPr>
        <w:t>C区</w:t>
      </w:r>
      <w:r w:rsidR="004D203B">
        <w:rPr>
          <w:rFonts w:ascii="仿宋" w:eastAsia="仿宋" w:hAnsi="仿宋" w:hint="eastAsia"/>
          <w:sz w:val="28"/>
          <w:szCs w:val="28"/>
        </w:rPr>
        <w:t>1号瞪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羚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谷7C105A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cs="仿宋"/>
          <w:sz w:val="28"/>
          <w:szCs w:val="28"/>
        </w:rPr>
        <w:t>1311534.00元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4D203B">
        <w:rPr>
          <w:rFonts w:ascii="仿宋" w:eastAsia="仿宋" w:hAnsi="仿宋" w:hint="eastAsia"/>
          <w:sz w:val="28"/>
          <w:szCs w:val="28"/>
        </w:rPr>
        <w:t>宋盈盈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18292813040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第三标段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西安汉景餐饮管理有限公司</w:t>
      </w:r>
    </w:p>
    <w:p w:rsidR="00DB6239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陕西省西安市碑林区太白北路153号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太白馨苑小区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2号楼1楼商铺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cs="仿宋"/>
          <w:sz w:val="28"/>
          <w:szCs w:val="28"/>
        </w:rPr>
        <w:t>1192728.00元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4D203B">
        <w:rPr>
          <w:rFonts w:ascii="仿宋" w:eastAsia="仿宋" w:hAnsi="仿宋" w:hint="eastAsia"/>
          <w:sz w:val="28"/>
          <w:szCs w:val="28"/>
        </w:rPr>
        <w:t>张晓红</w:t>
      </w:r>
      <w:r w:rsidR="00DB6239">
        <w:rPr>
          <w:rFonts w:ascii="仿宋" w:eastAsia="仿宋" w:hAnsi="仿宋"/>
          <w:sz w:val="28"/>
          <w:szCs w:val="28"/>
        </w:rPr>
        <w:t xml:space="preserve"> 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13991291166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第四标段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西安汉景餐饮管理有限公司</w:t>
      </w:r>
    </w:p>
    <w:p w:rsidR="00DB6239" w:rsidRPr="004D203B" w:rsidRDefault="00B63BD3" w:rsidP="004D203B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陕西省西安市碑林区太白北路153号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太白馨苑小区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2号楼1楼商铺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bookmarkStart w:id="2" w:name="OLE_LINK10"/>
      <w:r>
        <w:rPr>
          <w:rFonts w:ascii="仿宋" w:eastAsia="仿宋" w:hAnsi="仿宋" w:cs="仿宋"/>
          <w:sz w:val="28"/>
          <w:szCs w:val="28"/>
        </w:rPr>
        <w:t>774240.00</w:t>
      </w:r>
      <w:bookmarkEnd w:id="2"/>
      <w:r>
        <w:rPr>
          <w:rFonts w:ascii="仿宋" w:eastAsia="仿宋" w:hAnsi="仿宋" w:cs="仿宋"/>
          <w:sz w:val="28"/>
          <w:szCs w:val="28"/>
        </w:rPr>
        <w:t>元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4D203B">
        <w:rPr>
          <w:rFonts w:ascii="仿宋" w:eastAsia="仿宋" w:hAnsi="仿宋" w:hint="eastAsia"/>
          <w:sz w:val="28"/>
          <w:szCs w:val="28"/>
        </w:rPr>
        <w:t>张晓红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13991291166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第五标段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陕西鹏程锦绣餐饮管理有限公司</w:t>
      </w:r>
    </w:p>
    <w:p w:rsidR="00DB6239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陕西省西安市经济技术开发区尚穗璐8号3-</w:t>
      </w:r>
      <w:r w:rsidR="004D203B">
        <w:rPr>
          <w:rFonts w:ascii="仿宋" w:eastAsia="仿宋" w:hAnsi="仿宋"/>
          <w:sz w:val="28"/>
          <w:szCs w:val="28"/>
        </w:rPr>
        <w:t>4-101室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cs="仿宋"/>
          <w:sz w:val="28"/>
          <w:szCs w:val="28"/>
        </w:rPr>
        <w:t>762737.79元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4D203B">
        <w:rPr>
          <w:rFonts w:ascii="仿宋" w:eastAsia="仿宋" w:hAnsi="仿宋" w:hint="eastAsia"/>
          <w:sz w:val="28"/>
          <w:szCs w:val="28"/>
        </w:rPr>
        <w:t>魏娜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15929377632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第六标段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陕西汉安物业管理服务有限公司</w:t>
      </w:r>
    </w:p>
    <w:p w:rsidR="00DB6239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陕西省西安市未央区环湖北路长庆湖滨花小区1-</w:t>
      </w:r>
      <w:r w:rsidR="004D203B">
        <w:rPr>
          <w:rFonts w:ascii="仿宋" w:eastAsia="仿宋" w:hAnsi="仿宋"/>
          <w:sz w:val="28"/>
          <w:szCs w:val="28"/>
        </w:rPr>
        <w:t>4号公建一层整层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cs="仿宋"/>
          <w:sz w:val="28"/>
          <w:szCs w:val="28"/>
        </w:rPr>
        <w:t>753107.00元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车晓舟</w:t>
      </w:r>
      <w:proofErr w:type="gramEnd"/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13201921112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第七标段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陕西汉安物业管理服务有限公司</w:t>
      </w:r>
    </w:p>
    <w:p w:rsidR="00DB6239" w:rsidRPr="004D203B" w:rsidRDefault="00B63BD3" w:rsidP="004D203B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陕西省西安市未央区环湖北路长庆湖滨花小区1-</w:t>
      </w:r>
      <w:r w:rsidR="004D203B">
        <w:rPr>
          <w:rFonts w:ascii="仿宋" w:eastAsia="仿宋" w:hAnsi="仿宋"/>
          <w:sz w:val="28"/>
          <w:szCs w:val="28"/>
        </w:rPr>
        <w:t>4号公建一层整层</w:t>
      </w:r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cs="仿宋"/>
          <w:sz w:val="28"/>
          <w:szCs w:val="28"/>
        </w:rPr>
        <w:t>729460.00元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车晓舟</w:t>
      </w:r>
      <w:proofErr w:type="gramEnd"/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4D203B">
        <w:rPr>
          <w:rFonts w:ascii="仿宋" w:eastAsia="仿宋" w:hAnsi="仿宋" w:hint="eastAsia"/>
          <w:sz w:val="28"/>
          <w:szCs w:val="28"/>
        </w:rPr>
        <w:t>13201921112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第八标段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服务商名称：</w:t>
      </w:r>
      <w:r w:rsidR="00DB6239" w:rsidRPr="00DB6239">
        <w:rPr>
          <w:rFonts w:ascii="仿宋" w:eastAsia="仿宋" w:hAnsi="仿宋" w:hint="eastAsia"/>
          <w:sz w:val="28"/>
          <w:szCs w:val="28"/>
        </w:rPr>
        <w:t>西安洁瑞餐饮管理有限公司</w:t>
      </w:r>
    </w:p>
    <w:p w:rsidR="00DB6239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4D203B">
        <w:rPr>
          <w:rFonts w:ascii="仿宋" w:eastAsia="仿宋" w:hAnsi="仿宋" w:hint="eastAsia"/>
          <w:sz w:val="28"/>
          <w:szCs w:val="28"/>
        </w:rPr>
        <w:t>陕西省西安市雁塔区</w:t>
      </w:r>
      <w:proofErr w:type="gramStart"/>
      <w:r w:rsidR="004D203B">
        <w:rPr>
          <w:rFonts w:ascii="仿宋" w:eastAsia="仿宋" w:hAnsi="仿宋" w:hint="eastAsia"/>
          <w:sz w:val="28"/>
          <w:szCs w:val="28"/>
        </w:rPr>
        <w:t>西影路19号</w:t>
      </w:r>
      <w:proofErr w:type="gramEnd"/>
      <w:r w:rsidR="004D203B">
        <w:rPr>
          <w:rFonts w:ascii="仿宋" w:eastAsia="仿宋" w:hAnsi="仿宋" w:hint="eastAsia"/>
          <w:sz w:val="28"/>
          <w:szCs w:val="28"/>
        </w:rPr>
        <w:t>金业</w:t>
      </w:r>
      <w:proofErr w:type="gramStart"/>
      <w:r w:rsidR="00C85A7A">
        <w:rPr>
          <w:rFonts w:ascii="仿宋" w:eastAsia="仿宋" w:hAnsi="仿宋" w:hint="eastAsia"/>
          <w:sz w:val="28"/>
          <w:szCs w:val="28"/>
        </w:rPr>
        <w:t>缇</w:t>
      </w:r>
      <w:proofErr w:type="gramEnd"/>
      <w:r w:rsidR="00C85A7A">
        <w:rPr>
          <w:rFonts w:ascii="仿宋" w:eastAsia="仿宋" w:hAnsi="仿宋" w:hint="eastAsia"/>
          <w:sz w:val="28"/>
          <w:szCs w:val="28"/>
        </w:rPr>
        <w:t>香山8幢1单元1F116</w:t>
      </w:r>
      <w:proofErr w:type="gramStart"/>
      <w:r w:rsidR="00C85A7A">
        <w:rPr>
          <w:rFonts w:ascii="仿宋" w:eastAsia="仿宋" w:hAnsi="仿宋" w:hint="eastAsia"/>
          <w:sz w:val="28"/>
          <w:szCs w:val="28"/>
        </w:rPr>
        <w:t>室商铺</w:t>
      </w:r>
      <w:proofErr w:type="gramEnd"/>
    </w:p>
    <w:p w:rsidR="006D11FC" w:rsidRDefault="00DB6239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B63BD3">
        <w:rPr>
          <w:rFonts w:ascii="仿宋" w:eastAsia="仿宋" w:hAnsi="仿宋" w:hint="eastAsia"/>
          <w:sz w:val="28"/>
          <w:szCs w:val="28"/>
        </w:rPr>
        <w:t>：</w:t>
      </w:r>
      <w:bookmarkStart w:id="3" w:name="OLE_LINK11"/>
      <w:r>
        <w:rPr>
          <w:rFonts w:ascii="仿宋" w:eastAsia="仿宋" w:hAnsi="仿宋" w:cs="仿宋"/>
          <w:sz w:val="28"/>
          <w:szCs w:val="28"/>
        </w:rPr>
        <w:t>562900.68</w:t>
      </w:r>
      <w:bookmarkEnd w:id="3"/>
      <w:r>
        <w:rPr>
          <w:rFonts w:ascii="仿宋" w:eastAsia="仿宋" w:hAnsi="仿宋" w:cs="仿宋"/>
          <w:sz w:val="28"/>
          <w:szCs w:val="28"/>
        </w:rPr>
        <w:t>元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C85A7A">
        <w:rPr>
          <w:rFonts w:ascii="仿宋" w:eastAsia="仿宋" w:hAnsi="仿宋" w:hint="eastAsia"/>
          <w:sz w:val="28"/>
          <w:szCs w:val="28"/>
        </w:rPr>
        <w:t>张包</w:t>
      </w:r>
      <w:r w:rsidR="00DB6239">
        <w:rPr>
          <w:rFonts w:ascii="仿宋" w:eastAsia="仿宋" w:hAnsi="仿宋"/>
          <w:sz w:val="28"/>
          <w:szCs w:val="28"/>
        </w:rPr>
        <w:t xml:space="preserve"> 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C85A7A">
        <w:rPr>
          <w:rFonts w:ascii="仿宋" w:eastAsia="仿宋" w:hAnsi="仿宋" w:hint="eastAsia"/>
          <w:sz w:val="28"/>
          <w:szCs w:val="28"/>
        </w:rPr>
        <w:t>15229228096</w:t>
      </w:r>
    </w:p>
    <w:p w:rsidR="006D11FC" w:rsidRDefault="006D11FC">
      <w:pPr>
        <w:pStyle w:val="a0"/>
      </w:pPr>
    </w:p>
    <w:p w:rsidR="006D11FC" w:rsidRDefault="00B63BD3">
      <w:pPr>
        <w:spacing w:line="56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f"/>
        <w:tblW w:w="0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6D11FC"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1FC" w:rsidRDefault="00B63BD3">
            <w:pPr>
              <w:spacing w:line="56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服务类</w:t>
            </w:r>
          </w:p>
        </w:tc>
      </w:tr>
      <w:tr w:rsidR="006D11FC"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1FC" w:rsidRDefault="00B63BD3">
            <w:pPr>
              <w:widowControl/>
              <w:spacing w:line="400" w:lineRule="exact"/>
              <w:jc w:val="lef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项目名称：西安市消防救援支队2026年单位食堂外包服务采购项目（第二批）</w:t>
            </w:r>
          </w:p>
          <w:p w:rsidR="006D11FC" w:rsidRDefault="00B63BD3">
            <w:pPr>
              <w:widowControl/>
              <w:spacing w:line="400" w:lineRule="exact"/>
              <w:jc w:val="lef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</w:t>
            </w:r>
            <w:r w:rsidR="00DB6239" w:rsidRPr="00DB6239">
              <w:rPr>
                <w:rFonts w:ascii="仿宋" w:eastAsia="仿宋" w:hAnsi="仿宋" w:hint="eastAsia"/>
                <w:kern w:val="0"/>
                <w:sz w:val="28"/>
                <w:szCs w:val="28"/>
              </w:rPr>
              <w:t>为保障各消防救援大队食堂日常供应，确保餐饮安全及质量，现拟开展西安市消防</w:t>
            </w:r>
            <w:proofErr w:type="gramStart"/>
            <w:r w:rsidR="00DB6239" w:rsidRPr="00DB6239">
              <w:rPr>
                <w:rFonts w:ascii="仿宋" w:eastAsia="仿宋" w:hAnsi="仿宋" w:hint="eastAsia"/>
                <w:kern w:val="0"/>
                <w:sz w:val="28"/>
                <w:szCs w:val="28"/>
              </w:rPr>
              <w:t>救援局</w:t>
            </w:r>
            <w:proofErr w:type="gramEnd"/>
            <w:r w:rsidR="00DB6239" w:rsidRPr="00DB6239">
              <w:rPr>
                <w:rFonts w:ascii="仿宋" w:eastAsia="仿宋" w:hAnsi="仿宋"/>
                <w:kern w:val="0"/>
                <w:sz w:val="28"/>
                <w:szCs w:val="28"/>
              </w:rPr>
              <w:t>2026年第二批单位食堂外包服务采购工作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（详见招标文件第三章）</w:t>
            </w:r>
          </w:p>
          <w:p w:rsidR="006D11FC" w:rsidRDefault="00B63BD3">
            <w:pPr>
              <w:widowControl/>
              <w:spacing w:line="400" w:lineRule="exact"/>
              <w:jc w:val="lef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服务要求：详见招标文件第三章。</w:t>
            </w:r>
          </w:p>
          <w:p w:rsidR="006D11FC" w:rsidRDefault="00B63BD3">
            <w:pPr>
              <w:widowControl/>
              <w:spacing w:line="400" w:lineRule="exact"/>
              <w:jc w:val="lef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服务时间：详见招标文件第三章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。</w:t>
            </w:r>
          </w:p>
          <w:p w:rsidR="006D11FC" w:rsidRDefault="00B63BD3">
            <w:pPr>
              <w:widowControl/>
              <w:spacing w:line="400" w:lineRule="exact"/>
              <w:jc w:val="lef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lastRenderedPageBreak/>
              <w:t>服务标准：详见招标文件第三章。</w:t>
            </w:r>
          </w:p>
        </w:tc>
      </w:tr>
    </w:tbl>
    <w:p w:rsidR="00DB6239" w:rsidRDefault="00B63BD3">
      <w:pPr>
        <w:spacing w:line="560" w:lineRule="exact"/>
        <w:rPr>
          <w:rFonts w:ascii="仿宋" w:eastAsia="仿宋" w:hAnsi="仿宋" w:cs="Times New Roman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8975A7" w:rsidRPr="008975A7">
        <w:rPr>
          <w:rFonts w:ascii="仿宋" w:eastAsia="仿宋" w:hAnsi="仿宋" w:cs="Times New Roman" w:hint="eastAsia"/>
          <w:kern w:val="0"/>
          <w:sz w:val="28"/>
          <w:szCs w:val="28"/>
        </w:rPr>
        <w:t>郝艺花、曹登巨、曹梦鸿、王佩瑶、高春</w:t>
      </w:r>
      <w:proofErr w:type="gramStart"/>
      <w:r w:rsidR="008975A7" w:rsidRPr="008975A7">
        <w:rPr>
          <w:rFonts w:ascii="仿宋" w:eastAsia="仿宋" w:hAnsi="仿宋" w:cs="Times New Roman" w:hint="eastAsia"/>
          <w:kern w:val="0"/>
          <w:sz w:val="28"/>
          <w:szCs w:val="28"/>
        </w:rPr>
        <w:t>霖</w:t>
      </w:r>
      <w:proofErr w:type="gramEnd"/>
      <w:r w:rsidR="008975A7" w:rsidRPr="008975A7">
        <w:rPr>
          <w:rFonts w:ascii="仿宋" w:eastAsia="仿宋" w:hAnsi="仿宋" w:cs="Times New Roman" w:hint="eastAsia"/>
          <w:kern w:val="0"/>
          <w:sz w:val="28"/>
          <w:szCs w:val="28"/>
        </w:rPr>
        <w:t>。</w:t>
      </w:r>
    </w:p>
    <w:p w:rsidR="006D11FC" w:rsidRDefault="00B63BD3">
      <w:pPr>
        <w:spacing w:line="56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六、公告期限：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:rsidR="006D11FC" w:rsidRDefault="00B63BD3">
      <w:pPr>
        <w:spacing w:line="560" w:lineRule="exact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七、其他补充事宜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1、本项目专门面向中小企业，中标服务</w:t>
      </w:r>
      <w:proofErr w:type="gramStart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商性质见</w:t>
      </w:r>
      <w:proofErr w:type="gramEnd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附件。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2、本项目采用综合评分法，现依据市财函【2024】817号文件规定，一标段中标服务商评审总得分为</w:t>
      </w:r>
      <w:r w:rsidR="00DB6239" w:rsidRPr="00DB6239">
        <w:rPr>
          <w:rFonts w:ascii="仿宋" w:eastAsia="仿宋" w:hAnsi="仿宋" w:cs="仿宋"/>
          <w:sz w:val="28"/>
          <w:szCs w:val="28"/>
        </w:rPr>
        <w:t>85.21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 w:rsidRP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1423452.72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；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二标段中标服务商评审总得分为</w:t>
      </w:r>
      <w:r w:rsidR="00DB6239" w:rsidRPr="00DB6239">
        <w:rPr>
          <w:rFonts w:ascii="仿宋" w:eastAsia="仿宋" w:hAnsi="仿宋" w:cs="仿宋"/>
          <w:sz w:val="28"/>
          <w:szCs w:val="28"/>
        </w:rPr>
        <w:t>83.76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 w:rsidRP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1311534.00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；三标段中标服务商评审总得分为</w:t>
      </w:r>
      <w:r w:rsidR="00DB6239" w:rsidRPr="00DB6239">
        <w:rPr>
          <w:rFonts w:ascii="仿宋" w:eastAsia="仿宋" w:hAnsi="仿宋" w:cs="仿宋"/>
          <w:sz w:val="28"/>
          <w:szCs w:val="28"/>
        </w:rPr>
        <w:t>90.42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 w:rsidRP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1192728.00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；四标段中标服务商评审总得分为</w:t>
      </w:r>
      <w:r w:rsidR="00DB6239">
        <w:rPr>
          <w:rFonts w:ascii="仿宋" w:eastAsia="仿宋" w:hAnsi="仿宋" w:cs="仿宋"/>
          <w:sz w:val="28"/>
          <w:szCs w:val="28"/>
        </w:rPr>
        <w:t>88.80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 w:rsidRP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774240.00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；五标段中标服务商评审总得分为</w:t>
      </w:r>
      <w:r w:rsidR="00DB6239" w:rsidRPr="00DB6239">
        <w:rPr>
          <w:rFonts w:ascii="仿宋" w:eastAsia="仿宋" w:hAnsi="仿宋" w:cs="仿宋"/>
          <w:sz w:val="28"/>
          <w:szCs w:val="28"/>
        </w:rPr>
        <w:t>85.57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>
        <w:rPr>
          <w:rFonts w:ascii="仿宋" w:eastAsia="仿宋" w:hAnsi="仿宋" w:cs="仿宋"/>
          <w:sz w:val="28"/>
          <w:szCs w:val="28"/>
        </w:rPr>
        <w:t>762737.79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；六标段中标服务商评审总得分为</w:t>
      </w:r>
      <w:r w:rsidR="00DB6239">
        <w:rPr>
          <w:rFonts w:ascii="仿宋" w:eastAsia="仿宋" w:hAnsi="仿宋" w:cs="仿宋"/>
          <w:sz w:val="28"/>
          <w:szCs w:val="28"/>
        </w:rPr>
        <w:t>81.26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>
        <w:rPr>
          <w:rFonts w:ascii="仿宋" w:eastAsia="仿宋" w:hAnsi="仿宋" w:cs="仿宋"/>
          <w:sz w:val="28"/>
          <w:szCs w:val="28"/>
        </w:rPr>
        <w:t>753107.00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；七标段中标服务商评审总得分为</w:t>
      </w:r>
      <w:r w:rsidR="00DB6239">
        <w:rPr>
          <w:rFonts w:ascii="仿宋" w:eastAsia="仿宋" w:hAnsi="仿宋" w:cs="仿宋"/>
          <w:sz w:val="28"/>
          <w:szCs w:val="28"/>
        </w:rPr>
        <w:t>82.56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 w:rsidRP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729460.00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；八标段中标服务商评审总得分为</w:t>
      </w:r>
      <w:r w:rsidR="00DB6239">
        <w:rPr>
          <w:rFonts w:ascii="仿宋" w:eastAsia="仿宋" w:hAnsi="仿宋" w:cs="仿宋"/>
          <w:sz w:val="28"/>
          <w:szCs w:val="28"/>
        </w:rPr>
        <w:t>84.54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分，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评审价格</w:t>
      </w:r>
      <w:r>
        <w:rPr>
          <w:rFonts w:ascii="仿宋" w:eastAsia="仿宋" w:hAnsi="仿宋" w:cs="宋体"/>
          <w:bCs/>
          <w:color w:val="000000" w:themeColor="text1"/>
          <w:sz w:val="28"/>
          <w:szCs w:val="28"/>
        </w:rPr>
        <w:t>为</w:t>
      </w:r>
      <w:r w:rsidR="00DB6239" w:rsidRP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>562900.68</w:t>
      </w:r>
      <w:r w:rsidR="008975A7">
        <w:rPr>
          <w:rFonts w:ascii="仿宋" w:eastAsia="仿宋" w:hAnsi="仿宋" w:cs="宋体"/>
          <w:bCs/>
          <w:color w:val="000000" w:themeColor="text1"/>
          <w:sz w:val="28"/>
          <w:szCs w:val="28"/>
        </w:rPr>
        <w:t>元</w:t>
      </w: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；</w:t>
      </w:r>
      <w:r w:rsidR="00DB6239">
        <w:rPr>
          <w:rFonts w:ascii="仿宋" w:eastAsia="仿宋" w:hAnsi="仿宋" w:cs="宋体"/>
          <w:bCs/>
          <w:color w:val="000000" w:themeColor="text1"/>
          <w:sz w:val="28"/>
          <w:szCs w:val="28"/>
        </w:rPr>
        <w:t xml:space="preserve"> </w:t>
      </w:r>
    </w:p>
    <w:p w:rsidR="006D11FC" w:rsidRDefault="00B63BD3">
      <w:pPr>
        <w:spacing w:line="56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3、请中标服务商于本项目公告期届满之日起，在西安市公共资源交易中心网站——企业端下载该项目电子版中标通知书，同时须前往西安市公共资源交易</w:t>
      </w:r>
      <w:proofErr w:type="gramStart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中心八</w:t>
      </w:r>
      <w:proofErr w:type="gramEnd"/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楼提交纸质投标文件一正两副，内容与电子投标文件完全一致。</w:t>
      </w:r>
    </w:p>
    <w:p w:rsidR="006D11FC" w:rsidRDefault="00B63BD3">
      <w:pPr>
        <w:spacing w:line="560" w:lineRule="exact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八、凡对本次公告内容提出询问，请按以下方式联系。</w:t>
      </w:r>
    </w:p>
    <w:p w:rsidR="006D11FC" w:rsidRDefault="00B63BD3">
      <w:pPr>
        <w:pStyle w:val="2"/>
        <w:spacing w:before="0" w:after="0" w:line="56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</w:p>
    <w:p w:rsidR="006D11FC" w:rsidRDefault="00B63BD3">
      <w:pPr>
        <w:spacing w:line="56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称：西安市消防救援支队</w:t>
      </w:r>
    </w:p>
    <w:p w:rsidR="006D11FC" w:rsidRDefault="00B63BD3">
      <w:pPr>
        <w:spacing w:line="56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址：陕西省西安市雁塔区科技七路</w:t>
      </w:r>
      <w:r>
        <w:rPr>
          <w:rFonts w:ascii="仿宋" w:eastAsia="仿宋" w:hAnsi="仿宋"/>
          <w:sz w:val="28"/>
          <w:szCs w:val="28"/>
        </w:rPr>
        <w:t>10号</w:t>
      </w:r>
    </w:p>
    <w:p w:rsidR="006D11FC" w:rsidRDefault="00B63BD3">
      <w:pPr>
        <w:spacing w:line="560" w:lineRule="exact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</w:rPr>
        <w:t>029-86750035</w:t>
      </w:r>
    </w:p>
    <w:p w:rsidR="006D11FC" w:rsidRDefault="00B63BD3">
      <w:pPr>
        <w:pStyle w:val="2"/>
        <w:spacing w:before="0" w:after="0" w:line="56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2.项目联系方式</w:t>
      </w:r>
    </w:p>
    <w:p w:rsidR="006D11FC" w:rsidRDefault="00B63BD3">
      <w:pPr>
        <w:pStyle w:val="a7"/>
        <w:spacing w:line="56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项目联系人：王老师</w:t>
      </w:r>
    </w:p>
    <w:p w:rsidR="006D11FC" w:rsidRDefault="00B63BD3">
      <w:pPr>
        <w:spacing w:line="56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5D26E6">
        <w:rPr>
          <w:rFonts w:ascii="仿宋" w:eastAsia="仿宋" w:hAnsi="仿宋" w:hint="eastAsia"/>
          <w:sz w:val="28"/>
          <w:szCs w:val="28"/>
        </w:rPr>
        <w:t>61329276</w:t>
      </w:r>
    </w:p>
    <w:p w:rsidR="006D11FC" w:rsidRDefault="006D11FC">
      <w:pPr>
        <w:pStyle w:val="a0"/>
      </w:pPr>
    </w:p>
    <w:p w:rsidR="006D11FC" w:rsidRDefault="006D11FC">
      <w:pPr>
        <w:pStyle w:val="a0"/>
      </w:pPr>
    </w:p>
    <w:p w:rsidR="006D11FC" w:rsidRDefault="006D11FC">
      <w:pPr>
        <w:pStyle w:val="a0"/>
      </w:pPr>
    </w:p>
    <w:p w:rsidR="006D11FC" w:rsidRDefault="00B63BD3">
      <w:pPr>
        <w:spacing w:line="560" w:lineRule="exact"/>
        <w:ind w:firstLineChars="300" w:firstLine="84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西安市市级单位政府采购中心</w:t>
      </w:r>
    </w:p>
    <w:p w:rsidR="006D11FC" w:rsidRDefault="00B63BD3">
      <w:pPr>
        <w:ind w:right="56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2026年</w:t>
      </w:r>
      <w:r w:rsidR="008975A7">
        <w:rPr>
          <w:rFonts w:ascii="仿宋" w:eastAsia="仿宋" w:hAnsi="仿宋" w:hint="eastAsia"/>
          <w:sz w:val="28"/>
          <w:szCs w:val="28"/>
        </w:rPr>
        <w:t>10</w:t>
      </w:r>
      <w:r>
        <w:rPr>
          <w:rFonts w:ascii="仿宋" w:eastAsia="仿宋" w:hAnsi="仿宋" w:hint="eastAsia"/>
          <w:sz w:val="28"/>
          <w:szCs w:val="28"/>
        </w:rPr>
        <w:t>月</w:t>
      </w:r>
      <w:r w:rsidR="005D26E6">
        <w:rPr>
          <w:rFonts w:ascii="仿宋" w:eastAsia="仿宋" w:hAnsi="仿宋" w:hint="eastAsia"/>
          <w:sz w:val="28"/>
          <w:szCs w:val="28"/>
        </w:rPr>
        <w:t>12</w:t>
      </w:r>
      <w:bookmarkStart w:id="4" w:name="_GoBack"/>
      <w:bookmarkEnd w:id="4"/>
      <w:r>
        <w:rPr>
          <w:rFonts w:ascii="仿宋" w:eastAsia="仿宋" w:hAnsi="仿宋" w:hint="eastAsia"/>
          <w:sz w:val="28"/>
          <w:szCs w:val="28"/>
        </w:rPr>
        <w:t>日</w:t>
      </w:r>
      <w:bookmarkEnd w:id="0"/>
    </w:p>
    <w:p w:rsidR="006D11FC" w:rsidRDefault="006D11FC">
      <w:pPr>
        <w:pStyle w:val="a0"/>
      </w:pPr>
    </w:p>
    <w:p w:rsidR="006D11FC" w:rsidRDefault="006D11FC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6D11FC" w:rsidRDefault="006D11FC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99313F" w:rsidRDefault="0099313F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</w:p>
    <w:p w:rsidR="006D11FC" w:rsidRDefault="00B63BD3">
      <w:pPr>
        <w:pStyle w:val="a5"/>
        <w:rPr>
          <w:rFonts w:ascii="黑体" w:eastAsia="黑体" w:hAnsi="黑体" w:cs="宋体"/>
          <w:color w:val="auto"/>
          <w:kern w:val="0"/>
          <w:sz w:val="28"/>
          <w:szCs w:val="28"/>
        </w:rPr>
      </w:pPr>
      <w:r>
        <w:rPr>
          <w:rFonts w:ascii="黑体" w:eastAsia="黑体" w:hAnsi="黑体" w:cs="宋体" w:hint="eastAsia"/>
          <w:color w:val="auto"/>
          <w:kern w:val="0"/>
          <w:sz w:val="28"/>
          <w:szCs w:val="28"/>
        </w:rPr>
        <w:lastRenderedPageBreak/>
        <w:t>九、附件</w:t>
      </w: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一标段中小企业声明函</w:t>
      </w:r>
    </w:p>
    <w:bookmarkEnd w:id="1"/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44928" behindDoc="0" locked="0" layoutInCell="1" allowOverlap="1" wp14:anchorId="20B3F31D" wp14:editId="32826405">
            <wp:simplePos x="0" y="0"/>
            <wp:positionH relativeFrom="column">
              <wp:posOffset>419100</wp:posOffset>
            </wp:positionH>
            <wp:positionV relativeFrom="paragraph">
              <wp:posOffset>53340</wp:posOffset>
            </wp:positionV>
            <wp:extent cx="4439270" cy="508706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5087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二标段中小企业声明函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49024" behindDoc="0" locked="0" layoutInCell="1" allowOverlap="1" wp14:anchorId="229FF44F" wp14:editId="6D6C2D20">
            <wp:simplePos x="0" y="0"/>
            <wp:positionH relativeFrom="column">
              <wp:posOffset>457200</wp:posOffset>
            </wp:positionH>
            <wp:positionV relativeFrom="paragraph">
              <wp:posOffset>8890</wp:posOffset>
            </wp:positionV>
            <wp:extent cx="4352925" cy="528701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5287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50048" behindDoc="0" locked="0" layoutInCell="1" allowOverlap="1" wp14:anchorId="2726571E" wp14:editId="04E8D492">
            <wp:simplePos x="0" y="0"/>
            <wp:positionH relativeFrom="column">
              <wp:posOffset>419100</wp:posOffset>
            </wp:positionH>
            <wp:positionV relativeFrom="paragraph">
              <wp:posOffset>8890</wp:posOffset>
            </wp:positionV>
            <wp:extent cx="4486901" cy="3467584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3467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四标段中小企业声明函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53120" behindDoc="0" locked="0" layoutInCell="1" allowOverlap="1" wp14:anchorId="32F6273F" wp14:editId="284C6DEF">
            <wp:simplePos x="0" y="0"/>
            <wp:positionH relativeFrom="column">
              <wp:posOffset>581025</wp:posOffset>
            </wp:positionH>
            <wp:positionV relativeFrom="paragraph">
              <wp:posOffset>210820</wp:posOffset>
            </wp:positionV>
            <wp:extent cx="4239217" cy="3505689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217" cy="3505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五标段中小企业声明函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4E7BA10F" wp14:editId="77DEA4F9">
            <wp:simplePos x="0" y="0"/>
            <wp:positionH relativeFrom="column">
              <wp:posOffset>371475</wp:posOffset>
            </wp:positionH>
            <wp:positionV relativeFrom="paragraph">
              <wp:posOffset>8890</wp:posOffset>
            </wp:positionV>
            <wp:extent cx="4639322" cy="5296639"/>
            <wp:effectExtent l="0" t="0" r="0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5296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548DE4A" wp14:editId="3784B7D7">
            <wp:simplePos x="0" y="0"/>
            <wp:positionH relativeFrom="column">
              <wp:posOffset>438150</wp:posOffset>
            </wp:positionH>
            <wp:positionV relativeFrom="paragraph">
              <wp:posOffset>18415</wp:posOffset>
            </wp:positionV>
            <wp:extent cx="4401164" cy="4991797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4991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8975A7" w:rsidRDefault="008975A7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七标段中小企业声明函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55053970" wp14:editId="4479737A">
            <wp:simplePos x="0" y="0"/>
            <wp:positionH relativeFrom="column">
              <wp:posOffset>447675</wp:posOffset>
            </wp:positionH>
            <wp:positionV relativeFrom="paragraph">
              <wp:posOffset>8890</wp:posOffset>
            </wp:positionV>
            <wp:extent cx="4382112" cy="4982270"/>
            <wp:effectExtent l="0" t="0" r="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498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B63BD3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八标段中小企业声明函</w:t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99313F">
      <w:pPr>
        <w:pStyle w:val="a0"/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1391E1D3" wp14:editId="5E911053">
            <wp:simplePos x="0" y="0"/>
            <wp:positionH relativeFrom="column">
              <wp:posOffset>323850</wp:posOffset>
            </wp:positionH>
            <wp:positionV relativeFrom="paragraph">
              <wp:posOffset>8890</wp:posOffset>
            </wp:positionV>
            <wp:extent cx="4620270" cy="3410426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3410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p w:rsidR="006D11FC" w:rsidRDefault="006D11FC">
      <w:pPr>
        <w:pStyle w:val="a0"/>
        <w:jc w:val="center"/>
        <w:rPr>
          <w:rFonts w:ascii="仿宋" w:eastAsia="仿宋" w:hAnsi="仿宋"/>
          <w:sz w:val="28"/>
          <w:szCs w:val="28"/>
        </w:rPr>
      </w:pPr>
    </w:p>
    <w:sectPr w:rsidR="006D11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7E21"/>
    <w:rsid w:val="0007573E"/>
    <w:rsid w:val="000A0CBA"/>
    <w:rsid w:val="000D7E15"/>
    <w:rsid w:val="00141DAA"/>
    <w:rsid w:val="00180C4C"/>
    <w:rsid w:val="0023696E"/>
    <w:rsid w:val="002628CA"/>
    <w:rsid w:val="00291556"/>
    <w:rsid w:val="002A051C"/>
    <w:rsid w:val="002D7990"/>
    <w:rsid w:val="002E0C99"/>
    <w:rsid w:val="00371A5B"/>
    <w:rsid w:val="00395E54"/>
    <w:rsid w:val="003E2A10"/>
    <w:rsid w:val="0041651A"/>
    <w:rsid w:val="00416A3D"/>
    <w:rsid w:val="004360D0"/>
    <w:rsid w:val="00485DB8"/>
    <w:rsid w:val="00491551"/>
    <w:rsid w:val="004B0AFA"/>
    <w:rsid w:val="004D203B"/>
    <w:rsid w:val="004D6376"/>
    <w:rsid w:val="0053569B"/>
    <w:rsid w:val="005B38C0"/>
    <w:rsid w:val="005D26E6"/>
    <w:rsid w:val="00651B6D"/>
    <w:rsid w:val="006D11FC"/>
    <w:rsid w:val="0070723E"/>
    <w:rsid w:val="00715114"/>
    <w:rsid w:val="00797E2D"/>
    <w:rsid w:val="007C3FDD"/>
    <w:rsid w:val="00843B82"/>
    <w:rsid w:val="008975A7"/>
    <w:rsid w:val="008A4561"/>
    <w:rsid w:val="008B27E3"/>
    <w:rsid w:val="0090793F"/>
    <w:rsid w:val="0099313F"/>
    <w:rsid w:val="009F1790"/>
    <w:rsid w:val="00A03759"/>
    <w:rsid w:val="00A72BE0"/>
    <w:rsid w:val="00A97CFC"/>
    <w:rsid w:val="00B63BD3"/>
    <w:rsid w:val="00BA3BD6"/>
    <w:rsid w:val="00BB4794"/>
    <w:rsid w:val="00BD6D03"/>
    <w:rsid w:val="00C0468B"/>
    <w:rsid w:val="00C85A7A"/>
    <w:rsid w:val="00D81839"/>
    <w:rsid w:val="00DB6239"/>
    <w:rsid w:val="00DB7E21"/>
    <w:rsid w:val="00DE54A8"/>
    <w:rsid w:val="00E572B6"/>
    <w:rsid w:val="00EB1D3C"/>
    <w:rsid w:val="00F546A8"/>
    <w:rsid w:val="3210053F"/>
    <w:rsid w:val="7E530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5485726"/>
  <w15:docId w15:val="{92D10349-820D-414D-8716-188E70D2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6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ody Text"/>
    <w:basedOn w:val="a"/>
    <w:next w:val="a"/>
    <w:link w:val="a6"/>
    <w:unhideWhenUsed/>
    <w:qFormat/>
    <w:rPr>
      <w:color w:val="993300"/>
      <w:sz w:val="24"/>
    </w:rPr>
  </w:style>
  <w:style w:type="paragraph" w:styleId="a7">
    <w:name w:val="Plain Text"/>
    <w:basedOn w:val="a"/>
    <w:link w:val="a8"/>
    <w:semiHidden/>
    <w:unhideWhenUsed/>
    <w:qFormat/>
    <w:rPr>
      <w:rFonts w:ascii="宋体" w:hAnsi="Courier New"/>
      <w:szCs w:val="22"/>
    </w:rPr>
  </w:style>
  <w:style w:type="paragraph" w:styleId="a9">
    <w:name w:val="Date"/>
    <w:basedOn w:val="a"/>
    <w:next w:val="a"/>
    <w:link w:val="aa"/>
    <w:uiPriority w:val="99"/>
    <w:semiHidden/>
    <w:unhideWhenUsed/>
    <w:qFormat/>
    <w:pPr>
      <w:ind w:leftChars="2500" w:left="100"/>
    </w:pPr>
  </w:style>
  <w:style w:type="paragraph" w:styleId="ab">
    <w:name w:val="Balloon Text"/>
    <w:basedOn w:val="a"/>
    <w:link w:val="ac"/>
    <w:uiPriority w:val="99"/>
    <w:semiHidden/>
    <w:unhideWhenUsed/>
    <w:qFormat/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">
    <w:name w:val="Table Grid"/>
    <w:basedOn w:val="a2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semiHidden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正文文本 字符"/>
    <w:basedOn w:val="a1"/>
    <w:link w:val="a5"/>
    <w:qFormat/>
    <w:rPr>
      <w:color w:val="993300"/>
      <w:sz w:val="24"/>
      <w:szCs w:val="24"/>
    </w:rPr>
  </w:style>
  <w:style w:type="character" w:customStyle="1" w:styleId="a8">
    <w:name w:val="纯文本 字符"/>
    <w:basedOn w:val="a1"/>
    <w:link w:val="a7"/>
    <w:semiHidden/>
    <w:qFormat/>
    <w:rPr>
      <w:rFonts w:ascii="宋体" w:hAnsi="Courier New"/>
    </w:rPr>
  </w:style>
  <w:style w:type="character" w:customStyle="1" w:styleId="a4">
    <w:name w:val="页脚 字符"/>
    <w:basedOn w:val="a1"/>
    <w:link w:val="a0"/>
    <w:uiPriority w:val="99"/>
    <w:qFormat/>
    <w:rPr>
      <w:sz w:val="18"/>
      <w:szCs w:val="18"/>
    </w:rPr>
  </w:style>
  <w:style w:type="character" w:customStyle="1" w:styleId="aa">
    <w:name w:val="日期 字符"/>
    <w:basedOn w:val="a1"/>
    <w:link w:val="a9"/>
    <w:uiPriority w:val="99"/>
    <w:semiHidden/>
    <w:qFormat/>
    <w:rPr>
      <w:szCs w:val="24"/>
    </w:rPr>
  </w:style>
  <w:style w:type="character" w:customStyle="1" w:styleId="ae">
    <w:name w:val="页眉 字符"/>
    <w:basedOn w:val="a1"/>
    <w:link w:val="ad"/>
    <w:uiPriority w:val="99"/>
    <w:qFormat/>
    <w:rPr>
      <w:kern w:val="2"/>
      <w:sz w:val="18"/>
      <w:szCs w:val="18"/>
    </w:rPr>
  </w:style>
  <w:style w:type="character" w:customStyle="1" w:styleId="ac">
    <w:name w:val="批注框文本 字符"/>
    <w:basedOn w:val="a1"/>
    <w:link w:val="ab"/>
    <w:uiPriority w:val="99"/>
    <w:semiHidden/>
    <w:qFormat/>
    <w:rPr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13</Pages>
  <Words>333</Words>
  <Characters>1902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赵妮妮</dc:creator>
  <cp:lastModifiedBy>赵妮妮</cp:lastModifiedBy>
  <cp:revision>61</cp:revision>
  <cp:lastPrinted>2026-07-22T02:14:00Z</cp:lastPrinted>
  <dcterms:created xsi:type="dcterms:W3CDTF">2025-01-24T01:34:00Z</dcterms:created>
  <dcterms:modified xsi:type="dcterms:W3CDTF">2026-10-12T08:28:00Z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eyJoZGlkIjoiNDBiNzY3ZGU5Yjk5MzUwMDA5MTY1ZDkxNWUyMzE1NzAiLCJ1c2VySWQiOiIyMTE3ODI1MSJ9</vt:lpwstr>
  </property>
  <property fmtid="{D5CDD505-2E9C-101B-9397-08002B2CF9AE}" pid="3" name="KSOProductBuildVer">
    <vt:lpwstr>2052-12.1.0.28505</vt:lpwstr>
  </property>
  <property fmtid="{D5CDD505-2E9C-101B-9397-08002B2CF9AE}" pid="4" name="ICV">
    <vt:lpwstr>C74AC93A68584E7DA54766765EA20FCE_12</vt:lpwstr>
  </property>
</Properties>
</file>