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谈判方案</w:t>
      </w:r>
    </w:p>
    <w:p w14:paraId="52371FAE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0DA4DA7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5C6FF02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132B8646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C2F99CF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4.填写技术规格响应表（见附表）并提供支持文件；</w:t>
      </w:r>
    </w:p>
    <w:p w14:paraId="5E51DECA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2B9FF355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1B90F96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7.技术规格优于或偏离谈判要求的指标；</w:t>
      </w:r>
    </w:p>
    <w:p w14:paraId="10A90D7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8.服务范围和服务内容的详细说明；</w:t>
      </w:r>
    </w:p>
    <w:p w14:paraId="6345735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4BC6E36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18EFFF1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11.供应商服务承诺书；</w:t>
      </w:r>
    </w:p>
    <w:p w14:paraId="18F344A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12.供应商认为有必要说明的问题。</w:t>
      </w:r>
    </w:p>
    <w:p w14:paraId="39BA11C7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  <w:lang w:bidi="ar"/>
        </w:rPr>
        <w:t>（加盖单位公章）</w:t>
      </w:r>
    </w:p>
    <w:p w14:paraId="34B3F3B8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法定代表人/被授权人签字或盖章：</w:t>
      </w:r>
    </w:p>
    <w:p w14:paraId="143853EC">
      <w:pPr>
        <w:spacing w:line="480" w:lineRule="auto"/>
        <w:ind w:firstLine="210" w:firstLineChars="100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p w14:paraId="40B99983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</w:p>
    <w:p w14:paraId="13410A4A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62492DF">
      <w:pPr>
        <w:pStyle w:val="2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388B4D3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附表1：</w:t>
      </w:r>
    </w:p>
    <w:p w14:paraId="1F47992F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技术规格响应表</w:t>
      </w:r>
    </w:p>
    <w:p w14:paraId="5D315531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6C40104">
      <w:pPr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7180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4E638032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39130A4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18091D1D">
            <w:pPr>
              <w:pStyle w:val="6"/>
              <w:spacing w:before="122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竞争性谈判规格</w:t>
            </w:r>
          </w:p>
          <w:p w14:paraId="05FD7154">
            <w:pPr>
              <w:pStyle w:val="6"/>
              <w:spacing w:before="2" w:line="290" w:lineRule="exact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3385B35B">
            <w:pPr>
              <w:pStyle w:val="6"/>
              <w:spacing w:before="122"/>
              <w:ind w:left="50" w:right="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竞争性谈判响应规格</w:t>
            </w:r>
          </w:p>
          <w:p w14:paraId="5803F28B">
            <w:pPr>
              <w:pStyle w:val="6"/>
              <w:spacing w:before="2" w:line="290" w:lineRule="exact"/>
              <w:ind w:left="50" w:right="20" w:firstLine="46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2B9198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A60757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49E2B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1B65EE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2F3D548A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D5A940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A605A7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470439D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431B0122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798C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4FBFD526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6511B6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50638BF7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6E7D955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7E32F68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7739A46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81C1CF8">
      <w:pPr>
        <w:spacing w:line="360" w:lineRule="auto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5B669CDC">
      <w:pPr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</w:p>
    <w:p w14:paraId="128A30BC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注：1.☆1指竞争性谈判文件中的技术规格(参数),供应商应按照竞争性谈判文件中的内容逐项响应。</w:t>
      </w:r>
    </w:p>
    <w:p w14:paraId="0CED74CA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2.☆2指供应商拟提供的谈判产品的功能及技术规格(参数),供应商应逐条如实填写并提供相应的具备文件。</w:t>
      </w:r>
    </w:p>
    <w:p w14:paraId="188C5EC1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3.偏离说明填写：优于、满足或低于。</w:t>
      </w:r>
    </w:p>
    <w:p w14:paraId="5FBE5F5C">
      <w:pPr>
        <w:pStyle w:val="7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7A0639EC">
      <w:pPr>
        <w:rPr>
          <w:rFonts w:hint="eastAsia" w:ascii="仿宋" w:hAnsi="仿宋" w:eastAsia="仿宋" w:cs="仿宋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28A39AA7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附表2：</w:t>
      </w:r>
    </w:p>
    <w:p w14:paraId="52BF5127">
      <w:pPr>
        <w:spacing w:after="120"/>
        <w:jc w:val="center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供货内容一览表</w:t>
      </w:r>
    </w:p>
    <w:p w14:paraId="723897F9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C7F7E91">
      <w:pPr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7827D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2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0" w:name="_Toc888"/>
            <w:bookmarkStart w:id="1" w:name="_Toc31763"/>
            <w:bookmarkStart w:id="2" w:name="_Toc10685"/>
            <w:bookmarkStart w:id="3" w:name="_Toc25325"/>
            <w:bookmarkStart w:id="4" w:name="_Toc16014"/>
            <w:bookmarkStart w:id="5" w:name="_Toc19859"/>
            <w:bookmarkStart w:id="6" w:name="_Toc7838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9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7" w:name="_Toc5821"/>
            <w:bookmarkStart w:id="8" w:name="_Toc21192"/>
            <w:bookmarkStart w:id="9" w:name="_Toc14520"/>
            <w:bookmarkStart w:id="10" w:name="_Toc16801"/>
            <w:bookmarkStart w:id="11" w:name="_Toc24182"/>
            <w:bookmarkStart w:id="12" w:name="_Toc15459"/>
            <w:bookmarkStart w:id="13" w:name="_Toc26610"/>
            <w:bookmarkStart w:id="14" w:name="_Toc426457706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原产地及</w:t>
            </w:r>
          </w:p>
          <w:p w14:paraId="740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15" w:name="_Toc10836"/>
            <w:bookmarkStart w:id="16" w:name="_Toc21461"/>
            <w:bookmarkStart w:id="17" w:name="_Toc14024"/>
            <w:bookmarkStart w:id="18" w:name="_Toc5153"/>
            <w:bookmarkStart w:id="19" w:name="_Toc11657"/>
            <w:bookmarkStart w:id="20" w:name="_Toc12954"/>
            <w:bookmarkStart w:id="21" w:name="_Toc20278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22" w:name="_Toc4479"/>
            <w:bookmarkStart w:id="23" w:name="_Toc426457707"/>
            <w:bookmarkStart w:id="24" w:name="_Toc28041"/>
            <w:bookmarkStart w:id="25" w:name="_Toc32578"/>
            <w:bookmarkStart w:id="26" w:name="_Toc13156"/>
            <w:bookmarkStart w:id="27" w:name="_Toc5200"/>
            <w:bookmarkStart w:id="28" w:name="_Toc3931"/>
            <w:bookmarkStart w:id="29" w:name="_Toc7014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0" w:name="_Toc426457708"/>
            <w:bookmarkStart w:id="31" w:name="_Toc26872"/>
            <w:bookmarkStart w:id="32" w:name="_Toc11230"/>
            <w:bookmarkStart w:id="33" w:name="_Toc29165"/>
            <w:bookmarkStart w:id="34" w:name="_Toc13810"/>
            <w:bookmarkStart w:id="35" w:name="_Toc20318"/>
            <w:bookmarkStart w:id="36" w:name="_Toc15091"/>
            <w:bookmarkStart w:id="37" w:name="_Toc18183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8" w:name="_Toc426457709"/>
            <w:bookmarkStart w:id="39" w:name="_Toc12512"/>
            <w:bookmarkStart w:id="40" w:name="_Toc10031"/>
            <w:bookmarkStart w:id="41" w:name="_Toc30480"/>
            <w:bookmarkStart w:id="42" w:name="_Toc20728"/>
            <w:bookmarkStart w:id="43" w:name="_Toc14698"/>
            <w:bookmarkStart w:id="44" w:name="_Toc14877"/>
            <w:bookmarkStart w:id="45" w:name="_Toc8834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2EFC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9D3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82E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74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58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246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D3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380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5E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E59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31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A5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C1A3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9C0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73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D8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8F8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D4F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96D8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BB1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3A71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0C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EBB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FB5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3C1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48E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E8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F5B4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6D4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38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98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A81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D6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8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4DA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DAD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1EA3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DB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17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88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858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0F5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24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88C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94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DA99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16D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A4C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F8E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539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C2D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0FF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B3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EBA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DAD4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7A3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D5A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E75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8B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6DD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7B5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A3D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54A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B1E0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DA3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4D1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190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FD0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6F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34B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0E8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491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DA0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A5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C95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2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7FB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197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72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98C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C6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2A0B4AE2">
      <w:pPr>
        <w:pStyle w:val="8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Cs w:val="0"/>
          <w:color w:val="auto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highlight w:val="none"/>
        </w:rPr>
        <w:t>备注：供应商可适当调整该表格式，但不得减少信息内容。</w:t>
      </w:r>
    </w:p>
    <w:p w14:paraId="7D02FA60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24CC45A8"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  <w:bookmarkStart w:id="46" w:name="_GoBack"/>
      <w:bookmarkEnd w:id="4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5005E"/>
    <w:rsid w:val="32D5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2026-07-09T04:43:00Z</dcterms:created>
  <dc:creator>苍白假面</dc:creator>
  <cp:lastModifiedBy>苍白假面</cp:lastModifiedBy>
  <dcterms:modified xsi:type="dcterms:W3CDTF">2026-07-09T04:43:57Z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CA0BB8D13B7742A5BCF11405E185C283_11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