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FF726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25106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供应商提交的相关资格证明材料</w:t>
      </w:r>
      <w:bookmarkEnd w:id="0"/>
    </w:p>
    <w:p w14:paraId="507A60C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请按照招标文件“第四章资格审查”部分相关要求一一响应。</w:t>
      </w:r>
    </w:p>
    <w:p w14:paraId="0DC8FC87">
      <w:pPr>
        <w:shd w:val="clear" w:color="auto" w:fill="auto"/>
        <w:tabs>
          <w:tab w:val="left" w:pos="2040"/>
        </w:tabs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bookmarkStart w:id="1" w:name="_Toc16473"/>
      <w:bookmarkStart w:id="2" w:name="_Toc11007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第三部分  法定代表人（或负责人）授权书</w:t>
      </w:r>
      <w:bookmarkEnd w:id="1"/>
      <w:bookmarkEnd w:id="2"/>
    </w:p>
    <w:p w14:paraId="020D7133">
      <w:pPr>
        <w:shd w:val="clear" w:color="auto" w:fill="auto"/>
        <w:ind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3E069AE2">
      <w:pPr>
        <w:shd w:val="clear" w:color="auto" w:fill="auto"/>
        <w:spacing w:line="288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陕西慧科工程管理咨询有限公司：</w:t>
      </w:r>
    </w:p>
    <w:p w14:paraId="2876880B">
      <w:pPr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（供应商全称）的（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（或负责人）姓名、职务）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（被授权人姓名、职务）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为全权代表，参加贵公司组织的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（项目名称）   （项目编号: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慧科ZX-CG01097BF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活动，全权处理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活动中的一切事宜。</w:t>
      </w:r>
    </w:p>
    <w:p w14:paraId="17370BAD">
      <w:pPr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我公司对被授权人的签名负全部责任。</w:t>
      </w:r>
    </w:p>
    <w:p w14:paraId="6B8F7B47">
      <w:pPr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授权期限自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之日起90天。</w:t>
      </w:r>
    </w:p>
    <w:p w14:paraId="52619B75">
      <w:pPr>
        <w:shd w:val="clear" w:color="auto" w:fill="auto"/>
        <w:spacing w:line="288" w:lineRule="auto"/>
        <w:ind w:firstLine="21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3E7828">
      <w:pPr>
        <w:shd w:val="clear" w:color="auto" w:fill="auto"/>
        <w:adjustRightInd w:val="0"/>
        <w:snapToGrid w:val="0"/>
        <w:spacing w:line="600" w:lineRule="exact"/>
        <w:ind w:firstLine="63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08A17E3">
      <w:pPr>
        <w:shd w:val="clear" w:color="auto" w:fill="auto"/>
        <w:adjustRightInd w:val="0"/>
        <w:snapToGrid w:val="0"/>
        <w:spacing w:line="600" w:lineRule="exact"/>
        <w:ind w:firstLine="63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F298ED">
      <w:pPr>
        <w:shd w:val="clear" w:color="auto" w:fill="auto"/>
        <w:adjustRightInd w:val="0"/>
        <w:snapToGrid w:val="0"/>
        <w:spacing w:line="600" w:lineRule="exact"/>
        <w:ind w:firstLine="63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3F47DFD">
      <w:pPr>
        <w:shd w:val="clear" w:color="auto" w:fill="auto"/>
        <w:adjustRightInd w:val="0"/>
        <w:snapToGrid w:val="0"/>
        <w:spacing w:line="600" w:lineRule="exact"/>
        <w:ind w:firstLine="63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272D16">
      <w:pPr>
        <w:shd w:val="clear" w:color="auto" w:fill="auto"/>
        <w:adjustRightInd w:val="0"/>
        <w:snapToGrid w:val="0"/>
        <w:spacing w:line="600" w:lineRule="exact"/>
        <w:ind w:firstLine="63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DC5152">
      <w:pPr>
        <w:shd w:val="clear" w:color="auto" w:fill="auto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名称（公章）：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</w:t>
      </w:r>
    </w:p>
    <w:p w14:paraId="43C22CFA">
      <w:pPr>
        <w:shd w:val="clear" w:color="auto" w:fill="auto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法定代表人（签字或盖章）：</w:t>
      </w:r>
    </w:p>
    <w:p w14:paraId="46BDE655">
      <w:pPr>
        <w:shd w:val="clear" w:color="auto" w:fill="auto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3B91CD44">
      <w:pPr>
        <w:shd w:val="clear" w:color="auto" w:fill="auto"/>
        <w:spacing w:line="360" w:lineRule="auto"/>
        <w:ind w:firstLine="6840" w:firstLineChars="28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  月  日</w:t>
      </w:r>
    </w:p>
    <w:p w14:paraId="62C67EF1">
      <w:pPr>
        <w:widowControl/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062F38AC">
      <w:pPr>
        <w:widowControl/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05641A6">
      <w:pPr>
        <w:widowControl/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85D1516">
      <w:pPr>
        <w:shd w:val="clear" w:color="auto" w:fill="auto"/>
        <w:spacing w:line="288" w:lineRule="auto"/>
        <w:ind w:firstLine="480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附：法定代表人（或负责人）、被授权人身份证复印件。</w:t>
      </w:r>
    </w:p>
    <w:p w14:paraId="3F6D9A4D">
      <w:pPr>
        <w:widowControl/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08C9829">
      <w:pPr>
        <w:widowControl/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6484E8B">
      <w:pPr>
        <w:spacing w:line="400" w:lineRule="exact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  <w:lang w:val="en-US" w:eastAsia="zh-CN"/>
        </w:rPr>
        <w:t>非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联合体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  <w:lang w:val="en-US" w:eastAsia="zh-CN"/>
        </w:rPr>
        <w:t>供应商提供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本授权书）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联合体授权委托书</w:t>
      </w:r>
    </w:p>
    <w:p w14:paraId="0D665B17">
      <w:pPr>
        <w:pStyle w:val="10"/>
        <w:rPr>
          <w:rFonts w:hint="eastAsia" w:ascii="仿宋" w:hAnsi="仿宋" w:eastAsia="仿宋" w:cs="仿宋"/>
          <w:color w:val="000000"/>
          <w:highlight w:val="none"/>
        </w:rPr>
      </w:pPr>
    </w:p>
    <w:p w14:paraId="6F059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75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本授权委托书声明：我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（姓名）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系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（联合体牵头人）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 的法定代表人，我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（姓名）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系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（联合体成员二名称）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的法定代表人，现共同委托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（委托代理人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val="en-US" w:eastAsia="zh-CN"/>
        </w:rPr>
        <w:t>姓名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为我们所组成联合体委托代理人。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参加贵公司组织的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（项目名称）   （项目编号: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慧科ZX-CG01097BF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活动，全权处理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活动中的一切事宜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。</w:t>
      </w:r>
    </w:p>
    <w:p w14:paraId="323B18FA">
      <w:pPr>
        <w:spacing w:line="360" w:lineRule="auto"/>
        <w:ind w:left="0" w:leftChars="0" w:firstLine="420" w:firstLineChars="175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委托期限：授权期限自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之日起90天。</w:t>
      </w:r>
    </w:p>
    <w:p w14:paraId="40FFCE36">
      <w:pPr>
        <w:spacing w:line="360" w:lineRule="auto"/>
        <w:ind w:left="0" w:leftChars="0" w:firstLine="420" w:firstLineChars="175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代理人无转委托权。</w:t>
      </w:r>
    </w:p>
    <w:p w14:paraId="1EB87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  <w:u w:val="none"/>
        </w:rPr>
        <w:t>附：联合体各方法定代表人身份证复印件及被委托人身份证复印件。</w:t>
      </w:r>
    </w:p>
    <w:p w14:paraId="47E7B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 w14:paraId="4D0A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委托代理人姓名：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（签字或盖章）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  </w:t>
      </w:r>
    </w:p>
    <w:p w14:paraId="52FCD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 w14:paraId="53032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身份证号码：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</w:t>
      </w:r>
    </w:p>
    <w:p w14:paraId="74DFD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50FBB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联合体牵头人：                                         （盖单位章）</w:t>
      </w:r>
    </w:p>
    <w:p w14:paraId="58852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2E643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法定代表人：                                          （签字或盖章）</w:t>
      </w:r>
    </w:p>
    <w:p w14:paraId="630DA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11421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联合体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val="en-US" w:eastAsia="zh-CN"/>
        </w:rPr>
        <w:t>成员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：                                         （盖单位章）</w:t>
      </w:r>
    </w:p>
    <w:p w14:paraId="4FDF4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1F1DE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法定代表人：                                          （签字或盖章）</w:t>
      </w:r>
    </w:p>
    <w:p w14:paraId="577A2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0C72E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</w:p>
    <w:p w14:paraId="21628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>日      期：        年       月       日</w:t>
      </w:r>
    </w:p>
    <w:p w14:paraId="01D08099">
      <w:pPr>
        <w:ind w:firstLine="420"/>
        <w:rPr>
          <w:rFonts w:hint="eastAsia" w:ascii="仿宋" w:hAnsi="仿宋" w:eastAsia="仿宋" w:cs="仿宋"/>
          <w:color w:val="000000"/>
          <w:szCs w:val="21"/>
          <w:highlight w:val="none"/>
        </w:rPr>
      </w:pPr>
    </w:p>
    <w:p w14:paraId="7E901867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（联合体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  <w:lang w:val="en-US" w:eastAsia="zh-CN"/>
        </w:rPr>
        <w:t>供应商提供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本授权书）</w:t>
      </w:r>
    </w:p>
    <w:p w14:paraId="74D05656">
      <w:pPr>
        <w:shd w:val="clear" w:color="auto" w:fill="auto"/>
        <w:jc w:val="both"/>
        <w:outlineLvl w:val="0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sectPr>
          <w:pgSz w:w="11906" w:h="16838"/>
          <w:pgMar w:top="1134" w:right="1247" w:bottom="1134" w:left="1247" w:header="851" w:footer="992" w:gutter="0"/>
          <w:cols w:space="720" w:num="1"/>
          <w:titlePg/>
          <w:docGrid w:type="linesAndChars" w:linePitch="312" w:charSpace="0"/>
        </w:sectPr>
      </w:pPr>
    </w:p>
    <w:p w14:paraId="7A004B89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供应商未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为本项目实施过程中承揽过相关工作的造价咨询</w:t>
      </w:r>
    </w:p>
    <w:p w14:paraId="002551E5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中介机构和会计师事务所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的书面声明</w:t>
      </w:r>
    </w:p>
    <w:p w14:paraId="7E1A2A72">
      <w:pPr>
        <w:pStyle w:val="3"/>
        <w:rPr>
          <w:rFonts w:hint="eastAsia" w:ascii="仿宋" w:hAnsi="仿宋" w:eastAsia="仿宋" w:cs="仿宋"/>
        </w:rPr>
      </w:pPr>
    </w:p>
    <w:p w14:paraId="1A419643">
      <w:pPr>
        <w:spacing w:line="500" w:lineRule="exact"/>
        <w:ind w:firstLine="3935" w:firstLineChars="1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书面声明</w:t>
      </w:r>
    </w:p>
    <w:p w14:paraId="46A55248">
      <w:pPr>
        <w:spacing w:line="500" w:lineRule="exact"/>
        <w:ind w:firstLine="720" w:firstLineChars="300"/>
        <w:rPr>
          <w:rFonts w:hint="eastAsia" w:ascii="仿宋" w:hAnsi="仿宋" w:eastAsia="仿宋" w:cs="仿宋"/>
        </w:rPr>
      </w:pPr>
    </w:p>
    <w:p w14:paraId="1EDD4101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</w:t>
      </w:r>
      <w:r>
        <w:rPr>
          <w:rFonts w:hint="eastAsia" w:ascii="仿宋" w:hAnsi="仿宋" w:eastAsia="仿宋" w:cs="仿宋"/>
          <w:u w:val="single"/>
        </w:rPr>
        <w:t>(采购人名称）</w:t>
      </w:r>
    </w:p>
    <w:p w14:paraId="131BAC7D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我方作为</w:t>
      </w:r>
      <w:r>
        <w:rPr>
          <w:rFonts w:hint="eastAsia" w:ascii="仿宋" w:hAnsi="仿宋" w:eastAsia="仿宋" w:cs="仿宋"/>
          <w:u w:val="single"/>
        </w:rPr>
        <w:t xml:space="preserve"> 项目名称 </w:t>
      </w:r>
      <w:r>
        <w:rPr>
          <w:rFonts w:hint="eastAsia" w:ascii="仿宋" w:hAnsi="仿宋" w:eastAsia="仿宋" w:cs="仿宋"/>
        </w:rPr>
        <w:t>（项目编号：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）的</w:t>
      </w:r>
      <w:r>
        <w:rPr>
          <w:rFonts w:hint="eastAsia" w:ascii="仿宋" w:hAnsi="仿宋" w:eastAsia="仿宋" w:cs="仿宋"/>
          <w:lang w:val="en-US" w:eastAsia="zh-CN"/>
        </w:rPr>
        <w:t>投标人</w:t>
      </w:r>
      <w:r>
        <w:rPr>
          <w:rFonts w:hint="eastAsia" w:ascii="仿宋" w:hAnsi="仿宋" w:eastAsia="仿宋" w:cs="仿宋"/>
        </w:rPr>
        <w:t>，在此郑重声明：</w:t>
      </w:r>
    </w:p>
    <w:p w14:paraId="765B1C6A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</w:t>
      </w:r>
      <w:r>
        <w:rPr>
          <w:rFonts w:hint="eastAsia" w:ascii="仿宋" w:hAnsi="仿宋" w:eastAsia="仿宋" w:cs="仿宋"/>
          <w:u w:val="single"/>
        </w:rPr>
        <w:t xml:space="preserve"> 属于/不属于 </w:t>
      </w:r>
      <w:r>
        <w:rPr>
          <w:rFonts w:hint="eastAsia" w:ascii="仿宋" w:hAnsi="仿宋" w:eastAsia="仿宋" w:cs="仿宋"/>
        </w:rPr>
        <w:t>为</w:t>
      </w:r>
      <w:r>
        <w:rPr>
          <w:rFonts w:hint="eastAsia" w:ascii="仿宋" w:hAnsi="仿宋" w:eastAsia="仿宋" w:cs="仿宋"/>
          <w:lang w:val="en-US" w:eastAsia="zh-CN"/>
        </w:rPr>
        <w:t>本项目所涉及的审计内容</w:t>
      </w:r>
      <w:r>
        <w:rPr>
          <w:rFonts w:hint="eastAsia" w:ascii="仿宋" w:hAnsi="仿宋" w:eastAsia="仿宋" w:cs="仿宋"/>
        </w:rPr>
        <w:t>实施过程中承揽过相关工作的造价咨询中介机构和会计师事务所。</w:t>
      </w:r>
    </w:p>
    <w:p w14:paraId="26CAA536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如有不实，我方将无条件地退出本项目的采购活动，并遵照《政府采购法》有关“提供虚假材料的规定”接受处罚。</w:t>
      </w:r>
    </w:p>
    <w:p w14:paraId="0DD9E0C2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特此声明。</w:t>
      </w:r>
    </w:p>
    <w:p w14:paraId="139A4D7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5686B4AC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3146776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投标人名称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（加盖公章）</w:t>
      </w:r>
    </w:p>
    <w:p w14:paraId="16895971">
      <w:pPr>
        <w:keepNext/>
        <w:spacing w:line="360" w:lineRule="auto"/>
        <w:ind w:firstLine="3840" w:firstLineChars="16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期：  年  月  日</w:t>
      </w:r>
    </w:p>
    <w:p w14:paraId="39E0553D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参加政府采购活动前 3 年内在经营活动中</w:t>
      </w:r>
    </w:p>
    <w:p w14:paraId="6E5CD88E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没有重大违法记录的书面声明</w:t>
      </w:r>
    </w:p>
    <w:p w14:paraId="3E220F79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36F258F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FFFD0E3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至：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    </w:t>
      </w:r>
    </w:p>
    <w:p w14:paraId="4F3E9067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我公司郑重承诺在参加本项目政府采购活动前三年内，在经营活动中无重大违法记录。公司未受到行政处罚或责令停业、吊销许可证（或执照）；未处于财产被接管、冻结、破产状况。</w:t>
      </w:r>
    </w:p>
    <w:p w14:paraId="492904A3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BF4A704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特此声明。</w:t>
      </w:r>
    </w:p>
    <w:p w14:paraId="0649EF9B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049A0DCC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9EA25E0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6CC90531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（公章）：               </w:t>
      </w:r>
    </w:p>
    <w:p w14:paraId="403A73D3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法定代表人或其授权代表（签字或加盖人名章）：                  </w:t>
      </w:r>
    </w:p>
    <w:p w14:paraId="59A41D74">
      <w:pPr>
        <w:keepNext/>
        <w:spacing w:line="360" w:lineRule="auto"/>
        <w:ind w:firstLine="3360" w:firstLineChars="14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期：  年  月  日</w:t>
      </w:r>
    </w:p>
    <w:p w14:paraId="2565695B">
      <w:pPr>
        <w:keepNext/>
        <w:spacing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br w:type="page"/>
      </w:r>
    </w:p>
    <w:p w14:paraId="04A053BA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承诺函</w:t>
      </w:r>
    </w:p>
    <w:p w14:paraId="107BF97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71C61711">
      <w:pPr>
        <w:tabs>
          <w:tab w:val="left" w:pos="5580"/>
        </w:tabs>
        <w:spacing w:before="120"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陕西慧科工程管理咨询有限公司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6CA103A1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我公司郑重承诺具有履行合同所必需的设备和专业技术能力，如有虚假及瞒报的情况愿承担相应责任。</w:t>
      </w:r>
    </w:p>
    <w:p w14:paraId="4AAF6283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特此承诺。</w:t>
      </w:r>
    </w:p>
    <w:p w14:paraId="1CBEE7EA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3B5708BB">
      <w:pPr>
        <w:spacing w:before="120" w:after="120" w:line="360" w:lineRule="auto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335A69B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F68800E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39E6755C">
      <w:pPr>
        <w:ind w:firstLine="2400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3416AD34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A9CF222">
      <w:pPr>
        <w:spacing w:line="500" w:lineRule="exact"/>
        <w:jc w:val="center"/>
        <w:rPr>
          <w:rFonts w:ascii="宋体" w:hAnsi="宋体" w:eastAsia="宋体" w:cs="Arial Unicode MS"/>
        </w:rPr>
      </w:pPr>
      <w:r>
        <w:rPr>
          <w:rFonts w:hint="eastAsia" w:ascii="仿宋" w:hAnsi="仿宋" w:eastAsia="仿宋" w:cs="仿宋"/>
          <w:b/>
          <w:bCs/>
          <w:spacing w:val="7"/>
          <w:sz w:val="30"/>
          <w:szCs w:val="30"/>
        </w:rPr>
        <w:t>关系关联承诺书</w:t>
      </w:r>
    </w:p>
    <w:p w14:paraId="7FFA4258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1.供应商在本项目</w:t>
      </w:r>
      <w:r>
        <w:rPr>
          <w:rFonts w:hint="eastAsia" w:ascii="仿宋" w:hAnsi="仿宋" w:eastAsia="仿宋" w:cs="仿宋"/>
          <w:sz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</w:rPr>
        <w:t>中，不存在</w:t>
      </w:r>
      <w:r>
        <w:rPr>
          <w:rFonts w:hint="eastAsia" w:ascii="仿宋" w:hAnsi="仿宋" w:eastAsia="仿宋" w:cs="仿宋"/>
          <w:sz w:val="24"/>
          <w:lang w:eastAsia="zh-CN"/>
        </w:rPr>
        <w:t>与其他供应商</w:t>
      </w:r>
      <w:r>
        <w:rPr>
          <w:rFonts w:hint="eastAsia" w:ascii="仿宋" w:hAnsi="仿宋" w:eastAsia="仿宋" w:cs="仿宋"/>
          <w:sz w:val="24"/>
        </w:rPr>
        <w:t>负责人为同一人，有控股、管理等关联关系承诺：</w:t>
      </w:r>
    </w:p>
    <w:p w14:paraId="203B475B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1.1管理关系说明：</w:t>
      </w:r>
    </w:p>
    <w:p w14:paraId="5A823FD5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我单位管理的具有独立法人的下属单位有：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0EFB582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我单位的上级管理单位有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120E993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1.2股权关系说明：</w:t>
      </w:r>
    </w:p>
    <w:p w14:paraId="664F1116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我单位控股的单位有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575A10A1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我单位被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单位控股。</w:t>
      </w:r>
    </w:p>
    <w:p w14:paraId="519F2727">
      <w:pPr>
        <w:spacing w:line="500" w:lineRule="exact"/>
        <w:outlineLvl w:val="2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1.3单位负责人：</w:t>
      </w:r>
    </w:p>
    <w:p w14:paraId="6D9C2181">
      <w:pPr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2.其他与本项目有关的利害关系说明：</w:t>
      </w:r>
    </w:p>
    <w:p w14:paraId="72F7F3EF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我单位承诺以上说明真实有效，无虚假内容或隐瞒。</w:t>
      </w:r>
    </w:p>
    <w:p w14:paraId="514FCA30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2165EFEE">
      <w:pPr>
        <w:spacing w:line="500" w:lineRule="exact"/>
        <w:rPr>
          <w:rFonts w:hint="eastAsia" w:ascii="仿宋" w:hAnsi="仿宋" w:eastAsia="仿宋" w:cs="仿宋"/>
          <w:sz w:val="22"/>
          <w:szCs w:val="18"/>
          <w:lang w:eastAsia="zh-CN"/>
        </w:rPr>
      </w:pPr>
    </w:p>
    <w:p w14:paraId="33E25054">
      <w:pPr>
        <w:spacing w:line="500" w:lineRule="exact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DC535C4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          </w:t>
      </w:r>
    </w:p>
    <w:p w14:paraId="39C86F4A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                </w:t>
      </w:r>
    </w:p>
    <w:p w14:paraId="29509176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日    期：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 xml:space="preserve">日 </w:t>
      </w:r>
    </w:p>
    <w:p w14:paraId="1544D994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联合体协议书（联合体单位提供）</w:t>
      </w:r>
    </w:p>
    <w:p w14:paraId="75B57D0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（所有成员单位名称）自愿组成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（联合体名称）联合体，共同参加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投标。现就联合体投标事宜订立如下协议。</w:t>
      </w:r>
    </w:p>
    <w:p w14:paraId="0F3C2CEE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（某成员单位名称）为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（联合体名称）牵头单位。</w:t>
      </w:r>
    </w:p>
    <w:p w14:paraId="63B7A431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2、联合体牵头单位合法代表联合体各成员负责本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编制和合同谈判活动，并代表联合体提交和接收相关的资料、信息及指示，并处理与之有关的一切事务，负责合同实施阶段的主办、组织和协调工作。</w:t>
      </w:r>
    </w:p>
    <w:p w14:paraId="4CB41D6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3、联合体将严格按照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的各项要求，递交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，履行合同，并对外承担连带责任。</w:t>
      </w:r>
    </w:p>
    <w:p w14:paraId="72A35E1C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4、联合体各成员单位内部的职责分工如下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须明确联合体各方所占合同份额比例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</w:p>
    <w:p w14:paraId="3D324A41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1）牵头单位：</w:t>
      </w:r>
    </w:p>
    <w:p w14:paraId="7AC22C97">
      <w:pPr>
        <w:topLinePunct/>
        <w:spacing w:line="360" w:lineRule="auto"/>
        <w:ind w:firstLine="1560" w:firstLineChars="6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；</w:t>
      </w:r>
    </w:p>
    <w:p w14:paraId="06D8F9D8">
      <w:pPr>
        <w:pStyle w:val="6"/>
        <w:snapToGrid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服务内容：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424B53AD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2）联合体单位：</w:t>
      </w:r>
    </w:p>
    <w:p w14:paraId="07CC4697">
      <w:pPr>
        <w:topLinePunct/>
        <w:spacing w:line="360" w:lineRule="auto"/>
        <w:ind w:firstLine="1560" w:firstLineChars="6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；</w:t>
      </w:r>
    </w:p>
    <w:p w14:paraId="020B5A19">
      <w:pPr>
        <w:pStyle w:val="6"/>
        <w:snapToGrid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服务内容：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19F52F6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5、本协议书自签署之日起生效，合同履行完毕后自动失效。 </w:t>
      </w:r>
    </w:p>
    <w:p w14:paraId="522410A9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6、本协议书一式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3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份，联合体各成员和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人各执一份。</w:t>
      </w:r>
    </w:p>
    <w:p w14:paraId="73EDADF7">
      <w:pPr>
        <w:topLinePunct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B00AC94">
      <w:pPr>
        <w:topLinePunct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注：本协议书由委托代理人签字的，应附法定代表人签字的授权委托书。</w:t>
      </w:r>
    </w:p>
    <w:p w14:paraId="1BD688ED">
      <w:pPr>
        <w:pStyle w:val="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985F207">
      <w:pPr>
        <w:pStyle w:val="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4402BB8">
      <w:pPr>
        <w:pStyle w:val="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A5AC90B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牵头单位名称：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（盖单位章）</w:t>
      </w:r>
    </w:p>
    <w:p w14:paraId="79E27BC6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（签字）</w:t>
      </w:r>
    </w:p>
    <w:p w14:paraId="182C1C40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F83701A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联合体单位：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（盖单位章）</w:t>
      </w:r>
    </w:p>
    <w:p w14:paraId="31FB91F3">
      <w:pPr>
        <w:topLinePunct/>
        <w:spacing w:line="36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（签字）</w:t>
      </w:r>
    </w:p>
    <w:p w14:paraId="46249D5B"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mZhNjQxYzM2OWFkMzU1MTNjMGFkNGQyZGRmZTIifQ=="/>
  </w:docVars>
  <w:rsids>
    <w:rsidRoot w:val="00000000"/>
    <w:rsid w:val="069F13FA"/>
    <w:rsid w:val="089057C7"/>
    <w:rsid w:val="09DE5873"/>
    <w:rsid w:val="0BB84817"/>
    <w:rsid w:val="0F956967"/>
    <w:rsid w:val="177F0ACF"/>
    <w:rsid w:val="251C3BB4"/>
    <w:rsid w:val="27684793"/>
    <w:rsid w:val="29E003C9"/>
    <w:rsid w:val="2CFD477D"/>
    <w:rsid w:val="2DB84878"/>
    <w:rsid w:val="435C5DC7"/>
    <w:rsid w:val="48BB6CD0"/>
    <w:rsid w:val="598F336A"/>
    <w:rsid w:val="5D0720ED"/>
    <w:rsid w:val="64EF71A5"/>
    <w:rsid w:val="771E7CF6"/>
    <w:rsid w:val="7BBC4C1A"/>
    <w:rsid w:val="7BE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Body Text Indent"/>
    <w:basedOn w:val="1"/>
    <w:autoRedefine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HTML Address"/>
    <w:basedOn w:val="1"/>
    <w:autoRedefine/>
    <w:qFormat/>
    <w:uiPriority w:val="0"/>
    <w:pPr>
      <w:widowControl/>
      <w:jc w:val="left"/>
    </w:pPr>
    <w:rPr>
      <w:rFonts w:hAnsi="宋体" w:cs="宋体"/>
      <w:i/>
      <w:iCs/>
      <w:szCs w:val="24"/>
    </w:rPr>
  </w:style>
  <w:style w:type="paragraph" w:styleId="6">
    <w:name w:val="footer"/>
    <w:basedOn w:val="1"/>
    <w:next w:val="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7">
    <w:name w:val="envelope return"/>
    <w:basedOn w:val="1"/>
    <w:autoRedefine/>
    <w:qFormat/>
    <w:uiPriority w:val="99"/>
    <w:pPr>
      <w:snapToGrid w:val="0"/>
    </w:pPr>
    <w:rPr>
      <w:rFonts w:ascii="Arial" w:hAnsi="Arial" w:cs="Arial"/>
    </w:rPr>
  </w:style>
  <w:style w:type="paragraph" w:styleId="8">
    <w:name w:val="toc 1"/>
    <w:basedOn w:val="1"/>
    <w:next w:val="1"/>
    <w:autoRedefine/>
    <w:unhideWhenUsed/>
    <w:qFormat/>
    <w:uiPriority w:val="39"/>
  </w:style>
  <w:style w:type="paragraph" w:styleId="9">
    <w:name w:val="Body Text First Indent"/>
    <w:basedOn w:val="3"/>
    <w:next w:val="10"/>
    <w:autoRedefine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4"/>
    <w:autoRedefine/>
    <w:qFormat/>
    <w:uiPriority w:val="0"/>
    <w:pPr>
      <w:ind w:firstLine="420" w:firstLineChars="200"/>
    </w:pPr>
    <w:rPr>
      <w:rFonts w:ascii="宋体" w:hAnsi="宋体" w:eastAsia="等线"/>
      <w:sz w:val="24"/>
      <w:szCs w:val="22"/>
    </w:rPr>
  </w:style>
  <w:style w:type="paragraph" w:customStyle="1" w:styleId="13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1668</Words>
  <Characters>1700</Characters>
  <Lines>0</Lines>
  <Paragraphs>0</Paragraphs>
  <TotalTime>1</TotalTime>
  <ScaleCrop>false</ScaleCrop>
  <LinksUpToDate>false</LinksUpToDate>
  <CharactersWithSpaces>2595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2023-12-20T07:49:00Z</dcterms:created>
  <dc:creator>Administrator</dc:creator>
  <cp:lastModifiedBy>慧科</cp:lastModifiedBy>
  <dcterms:modified xsi:type="dcterms:W3CDTF">2026-07-09T10:17:20Z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A5CB06C9552C4B75918963F137A95837_12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