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33533"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kern w:val="0"/>
          <w:sz w:val="24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  <w:lang w:eastAsia="zh-CN"/>
        </w:rPr>
        <w:t>首次</w:t>
      </w: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分项报价表</w:t>
      </w:r>
    </w:p>
    <w:p w14:paraId="751CFD3B"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项目名称：</w:t>
      </w:r>
    </w:p>
    <w:p w14:paraId="242A10BF"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项目编号：</w:t>
      </w:r>
    </w:p>
    <w:tbl>
      <w:tblPr>
        <w:tblStyle w:val="3"/>
        <w:tblpPr w:leftFromText="180" w:rightFromText="180" w:vertAnchor="text" w:horzAnchor="page" w:tblpX="1548" w:tblpY="356"/>
        <w:tblOverlap w:val="never"/>
        <w:tblW w:w="97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3463"/>
        <w:gridCol w:w="1785"/>
        <w:gridCol w:w="2193"/>
        <w:gridCol w:w="1598"/>
      </w:tblGrid>
      <w:tr w14:paraId="6CCA87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736" w:type="dxa"/>
            <w:noWrap w:val="0"/>
            <w:vAlign w:val="center"/>
          </w:tcPr>
          <w:p w14:paraId="5FC5062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3463" w:type="dxa"/>
            <w:noWrap w:val="0"/>
            <w:vAlign w:val="center"/>
          </w:tcPr>
          <w:p w14:paraId="5099121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服务名称</w:t>
            </w:r>
          </w:p>
        </w:tc>
        <w:tc>
          <w:tcPr>
            <w:tcW w:w="1785" w:type="dxa"/>
            <w:noWrap w:val="0"/>
            <w:vAlign w:val="center"/>
          </w:tcPr>
          <w:p w14:paraId="24DC1CF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单价限价</w:t>
            </w:r>
          </w:p>
        </w:tc>
        <w:tc>
          <w:tcPr>
            <w:tcW w:w="2193" w:type="dxa"/>
            <w:noWrap w:val="0"/>
            <w:vAlign w:val="center"/>
          </w:tcPr>
          <w:p w14:paraId="794F6610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单价（元）/箱/年</w:t>
            </w:r>
          </w:p>
        </w:tc>
        <w:tc>
          <w:tcPr>
            <w:tcW w:w="1598" w:type="dxa"/>
            <w:noWrap w:val="0"/>
            <w:vAlign w:val="center"/>
          </w:tcPr>
          <w:p w14:paraId="2828D28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备注</w:t>
            </w:r>
          </w:p>
        </w:tc>
      </w:tr>
      <w:tr w14:paraId="486A3B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36" w:type="dxa"/>
            <w:noWrap w:val="0"/>
            <w:vAlign w:val="center"/>
          </w:tcPr>
          <w:p w14:paraId="1CF753E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463" w:type="dxa"/>
            <w:noWrap w:val="0"/>
            <w:vAlign w:val="center"/>
          </w:tcPr>
          <w:p w14:paraId="11188F13">
            <w:pPr>
              <w:widowControl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档案托管服务费</w:t>
            </w:r>
          </w:p>
        </w:tc>
        <w:tc>
          <w:tcPr>
            <w:tcW w:w="1785" w:type="dxa"/>
            <w:noWrap w:val="0"/>
            <w:vAlign w:val="center"/>
          </w:tcPr>
          <w:p w14:paraId="052ED34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≤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35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元/箱/年</w:t>
            </w:r>
          </w:p>
        </w:tc>
        <w:tc>
          <w:tcPr>
            <w:tcW w:w="2193" w:type="dxa"/>
            <w:noWrap w:val="0"/>
            <w:vAlign w:val="center"/>
          </w:tcPr>
          <w:p w14:paraId="1B795B7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8" w:type="dxa"/>
            <w:noWrap w:val="0"/>
            <w:vAlign w:val="center"/>
          </w:tcPr>
          <w:p w14:paraId="1B8444A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5D873B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" w:type="dxa"/>
            <w:noWrap w:val="0"/>
            <w:vAlign w:val="center"/>
          </w:tcPr>
          <w:p w14:paraId="1CC01215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 w14:paraId="41F296B0">
            <w:pPr>
              <w:widowControl/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34ACF849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193" w:type="dxa"/>
            <w:noWrap w:val="0"/>
            <w:vAlign w:val="center"/>
          </w:tcPr>
          <w:p w14:paraId="354BA6F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8" w:type="dxa"/>
            <w:noWrap w:val="0"/>
            <w:vAlign w:val="center"/>
          </w:tcPr>
          <w:p w14:paraId="028CB68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386530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6" w:type="dxa"/>
            <w:noWrap w:val="0"/>
            <w:vAlign w:val="center"/>
          </w:tcPr>
          <w:p w14:paraId="33E223D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 w14:paraId="45D4DBA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0DEAC6D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  <w:noWrap w:val="0"/>
            <w:vAlign w:val="center"/>
          </w:tcPr>
          <w:p w14:paraId="0C23E38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8" w:type="dxa"/>
            <w:noWrap w:val="0"/>
            <w:vAlign w:val="center"/>
          </w:tcPr>
          <w:p w14:paraId="524F2A5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2918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" w:type="dxa"/>
            <w:noWrap w:val="0"/>
            <w:vAlign w:val="center"/>
          </w:tcPr>
          <w:p w14:paraId="29B2EA35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 w14:paraId="4AA3E65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3656150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  <w:noWrap w:val="0"/>
            <w:vAlign w:val="center"/>
          </w:tcPr>
          <w:p w14:paraId="3ED5BAB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8" w:type="dxa"/>
            <w:noWrap w:val="0"/>
            <w:vAlign w:val="center"/>
          </w:tcPr>
          <w:p w14:paraId="231EAD7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3D54B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6" w:type="dxa"/>
            <w:noWrap w:val="0"/>
            <w:vAlign w:val="center"/>
          </w:tcPr>
          <w:p w14:paraId="3AE7EAC9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3463" w:type="dxa"/>
            <w:noWrap w:val="0"/>
            <w:vAlign w:val="center"/>
          </w:tcPr>
          <w:p w14:paraId="14760E8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1EBA86F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  <w:noWrap w:val="0"/>
            <w:vAlign w:val="center"/>
          </w:tcPr>
          <w:p w14:paraId="1642243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8" w:type="dxa"/>
            <w:noWrap w:val="0"/>
            <w:vAlign w:val="center"/>
          </w:tcPr>
          <w:p w14:paraId="06058CC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F09B0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75" w:type="dxa"/>
            <w:gridSpan w:val="5"/>
            <w:noWrap w:val="0"/>
            <w:vAlign w:val="center"/>
          </w:tcPr>
          <w:p w14:paraId="072D4A61"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 (大写) ：</w:t>
            </w:r>
          </w:p>
        </w:tc>
      </w:tr>
      <w:tr w14:paraId="163A80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75" w:type="dxa"/>
            <w:gridSpan w:val="5"/>
            <w:noWrap w:val="0"/>
            <w:vAlign w:val="center"/>
          </w:tcPr>
          <w:p w14:paraId="7D7D2EAF">
            <w:pPr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响应报价合计小写：         元</w:t>
            </w:r>
          </w:p>
        </w:tc>
      </w:tr>
    </w:tbl>
    <w:p w14:paraId="48D62A14">
      <w:pPr>
        <w:adjustRightInd w:val="0"/>
        <w:snapToGrid w:val="0"/>
        <w:spacing w:before="175" w:beforeLines="50" w:line="360" w:lineRule="auto"/>
        <w:ind w:left="-88" w:leftChars="-42" w:firstLine="240" w:firstLineChars="100"/>
        <w:rPr>
          <w:rFonts w:hint="eastAsia" w:ascii="仿宋" w:hAnsi="仿宋" w:eastAsia="仿宋" w:cs="仿宋"/>
          <w:sz w:val="24"/>
          <w:szCs w:val="24"/>
        </w:rPr>
      </w:pPr>
    </w:p>
    <w:p w14:paraId="334013C2">
      <w:pPr>
        <w:adjustRightInd w:val="0"/>
        <w:snapToGrid w:val="0"/>
        <w:spacing w:before="175" w:beforeLines="50" w:line="360" w:lineRule="auto"/>
        <w:ind w:left="-88" w:leftChars="-42" w:firstLine="240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</w:p>
    <w:p w14:paraId="052EB41B">
      <w:pPr>
        <w:pStyle w:val="2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</w:rPr>
        <w:t>1、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项目采用单价报价模式，最终结算以实际托管数量与单价为依据进行核算。</w:t>
      </w:r>
    </w:p>
    <w:p w14:paraId="5CDFBF97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2、报价精确到小数点后两位；</w:t>
      </w:r>
    </w:p>
    <w:p w14:paraId="39E3E724">
      <w:pPr>
        <w:adjustRightInd w:val="0"/>
        <w:snapToGrid w:val="0"/>
        <w:spacing w:line="360" w:lineRule="auto"/>
        <w:ind w:left="-88" w:leftChars="-42" w:firstLine="840" w:firstLineChars="400"/>
        <w:rPr>
          <w:rFonts w:hint="eastAsia" w:ascii="Times New Roman" w:hAnsi="Times New Roman" w:eastAsia="Arial Unicode MS" w:cs="Times New Roman"/>
        </w:rPr>
      </w:pPr>
      <w:bookmarkStart w:id="9" w:name="_GoBack"/>
      <w:bookmarkEnd w:id="9"/>
    </w:p>
    <w:p w14:paraId="291A2BE3"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</w:t>
      </w:r>
      <w:bookmarkStart w:id="0" w:name="_Toc1556_WPSOffice_Level2"/>
      <w:bookmarkStart w:id="1" w:name="_Toc29396_WPSOffice_Level2"/>
      <w:bookmarkStart w:id="2" w:name="_Toc1898_WPSOffice_Level2"/>
    </w:p>
    <w:p w14:paraId="06FF37A3"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（盖章）</w:t>
      </w:r>
      <w:bookmarkEnd w:id="0"/>
      <w:bookmarkEnd w:id="1"/>
      <w:bookmarkEnd w:id="2"/>
    </w:p>
    <w:p w14:paraId="15B51C74"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</w:t>
      </w:r>
      <w:bookmarkStart w:id="3" w:name="_Toc28742_WPSOffice_Level2"/>
      <w:bookmarkStart w:id="4" w:name="_Toc23101_WPSOffice_Level2"/>
      <w:bookmarkStart w:id="5" w:name="_Toc7507_WPSOffice_Level2"/>
    </w:p>
    <w:p w14:paraId="6BF139D6"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24"/>
          <w:szCs w:val="24"/>
        </w:rPr>
        <w:t>法定代表人或授权代表: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（签字）</w:t>
      </w:r>
      <w:bookmarkEnd w:id="3"/>
      <w:bookmarkEnd w:id="4"/>
      <w:bookmarkEnd w:id="5"/>
    </w:p>
    <w:p w14:paraId="41451B36"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                                  </w:t>
      </w:r>
    </w:p>
    <w:p w14:paraId="73A62314">
      <w:pPr>
        <w:widowControl w:val="0"/>
        <w:spacing w:line="360" w:lineRule="auto"/>
        <w:ind w:firstLine="4080" w:firstLineChars="1700"/>
        <w:jc w:val="both"/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 xml:space="preserve"> </w:t>
      </w:r>
      <w:bookmarkStart w:id="6" w:name="_Toc5341_WPSOffice_Level2"/>
      <w:bookmarkStart w:id="7" w:name="_Toc435_WPSOffice_Level2"/>
      <w:bookmarkStart w:id="8" w:name="_Toc20998_WPSOffice_Level2"/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日   期：    年     月     日</w:t>
      </w:r>
      <w:bookmarkEnd w:id="6"/>
      <w:bookmarkEnd w:id="7"/>
      <w:bookmarkEnd w:id="8"/>
    </w:p>
    <w:p w14:paraId="0D09548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47A00"/>
    <w:rsid w:val="04F9446F"/>
    <w:rsid w:val="05927B0C"/>
    <w:rsid w:val="06420B00"/>
    <w:rsid w:val="0A762779"/>
    <w:rsid w:val="1AF36045"/>
    <w:rsid w:val="1DEE324B"/>
    <w:rsid w:val="1F7069C5"/>
    <w:rsid w:val="238221BD"/>
    <w:rsid w:val="26BA58BE"/>
    <w:rsid w:val="35963370"/>
    <w:rsid w:val="36903C38"/>
    <w:rsid w:val="3B1D28FE"/>
    <w:rsid w:val="52AC5975"/>
    <w:rsid w:val="5B8C288C"/>
    <w:rsid w:val="5E9F2722"/>
    <w:rsid w:val="692C7867"/>
    <w:rsid w:val="6A5530F9"/>
    <w:rsid w:val="6C90458A"/>
    <w:rsid w:val="75021394"/>
    <w:rsid w:val="776916DB"/>
    <w:rsid w:val="7CB32B4F"/>
    <w:rsid w:val="7E28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160</Characters>
  <Lines>0</Lines>
  <Paragraphs>0</Paragraphs>
  <TotalTime>0</TotalTime>
  <ScaleCrop>false</ScaleCrop>
  <LinksUpToDate>false</LinksUpToDate>
  <CharactersWithSpaces>380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2026-04-17T06:57:00Z</dcterms:created>
  <dc:creator>Administrator</dc:creator>
  <cp:lastModifiedBy>开心聪father</cp:lastModifiedBy>
  <dcterms:modified xsi:type="dcterms:W3CDTF">2026-06-29T02:50:10Z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eyJoZGlkIjoiNDA1ZjEwOTFmNGExMmNlNTk1Y2VlMzljYTdjMDg4YmMiLCJ1c2VySWQiOiIzOTE4MjQzNDgifQ==</vt:lpwstr>
  </property>
  <property fmtid="{D5CDD505-2E9C-101B-9397-08002B2CF9AE}" pid="4" name="ICV">
    <vt:lpwstr>71F8E2CF68564787A5CA214B69F19FB2_12</vt:lpwstr>
  </property>
</Properties>
</file>