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56EA22">
      <w:pPr>
        <w:numPr>
          <w:ilvl w:val="0"/>
          <w:numId w:val="0"/>
        </w:numPr>
        <w:spacing w:line="480" w:lineRule="atLeast"/>
        <w:jc w:val="center"/>
        <w:outlineLvl w:val="1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拟投入人员的汇总表</w:t>
      </w:r>
    </w:p>
    <w:p w14:paraId="45077E54">
      <w:pPr>
        <w:pStyle w:val="3"/>
        <w:numPr>
          <w:ilvl w:val="0"/>
          <w:numId w:val="0"/>
        </w:numPr>
        <w:rPr>
          <w:rFonts w:hint="eastAsia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1010"/>
        <w:gridCol w:w="894"/>
        <w:gridCol w:w="821"/>
        <w:gridCol w:w="1260"/>
        <w:gridCol w:w="1065"/>
        <w:gridCol w:w="1668"/>
        <w:gridCol w:w="1706"/>
      </w:tblGrid>
      <w:tr w14:paraId="356F6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 w14:paraId="7D54EEA7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bookmarkStart w:id="0" w:name="_Toc30854"/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序号</w:t>
            </w:r>
            <w:bookmarkEnd w:id="0"/>
          </w:p>
        </w:tc>
        <w:tc>
          <w:tcPr>
            <w:tcW w:w="1010" w:type="dxa"/>
            <w:noWrap w:val="0"/>
            <w:vAlign w:val="center"/>
          </w:tcPr>
          <w:p w14:paraId="0763006A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bookmarkStart w:id="1" w:name="_Toc14722"/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姓名</w:t>
            </w:r>
            <w:bookmarkEnd w:id="1"/>
          </w:p>
        </w:tc>
        <w:tc>
          <w:tcPr>
            <w:tcW w:w="894" w:type="dxa"/>
            <w:noWrap w:val="0"/>
            <w:vAlign w:val="center"/>
          </w:tcPr>
          <w:p w14:paraId="5C5DEB7E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bookmarkStart w:id="2" w:name="_Toc32763"/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性别</w:t>
            </w:r>
            <w:bookmarkEnd w:id="2"/>
          </w:p>
        </w:tc>
        <w:tc>
          <w:tcPr>
            <w:tcW w:w="821" w:type="dxa"/>
            <w:noWrap w:val="0"/>
            <w:vAlign w:val="center"/>
          </w:tcPr>
          <w:p w14:paraId="321DC513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bookmarkStart w:id="3" w:name="_Toc24503"/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年龄</w:t>
            </w:r>
            <w:bookmarkEnd w:id="3"/>
          </w:p>
        </w:tc>
        <w:tc>
          <w:tcPr>
            <w:tcW w:w="1260" w:type="dxa"/>
            <w:noWrap w:val="0"/>
            <w:vAlign w:val="center"/>
          </w:tcPr>
          <w:p w14:paraId="4CC82E76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bookmarkStart w:id="4" w:name="_Toc30905"/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工作年限</w:t>
            </w:r>
            <w:bookmarkEnd w:id="4"/>
          </w:p>
        </w:tc>
        <w:tc>
          <w:tcPr>
            <w:tcW w:w="1065" w:type="dxa"/>
            <w:noWrap w:val="0"/>
            <w:vAlign w:val="center"/>
          </w:tcPr>
          <w:p w14:paraId="16273219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bookmarkStart w:id="5" w:name="_Toc20483"/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职称</w:t>
            </w:r>
            <w:bookmarkEnd w:id="5"/>
          </w:p>
        </w:tc>
        <w:tc>
          <w:tcPr>
            <w:tcW w:w="1668" w:type="dxa"/>
            <w:noWrap w:val="0"/>
            <w:vAlign w:val="center"/>
          </w:tcPr>
          <w:p w14:paraId="3EBD8E3D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bookmarkStart w:id="6" w:name="_Toc17002"/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资格证书</w:t>
            </w:r>
            <w:bookmarkEnd w:id="6"/>
          </w:p>
        </w:tc>
        <w:tc>
          <w:tcPr>
            <w:tcW w:w="1706" w:type="dxa"/>
            <w:noWrap w:val="0"/>
            <w:vAlign w:val="center"/>
          </w:tcPr>
          <w:p w14:paraId="5AB0664C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bookmarkStart w:id="7" w:name="_Toc9427"/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证件编号</w:t>
            </w:r>
            <w:bookmarkEnd w:id="7"/>
          </w:p>
        </w:tc>
      </w:tr>
      <w:tr w14:paraId="5FD04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 w14:paraId="28715259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5188D610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6AE80093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 w14:paraId="53497B63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D2F1888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6CC244F9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09967795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noWrap w:val="0"/>
            <w:vAlign w:val="center"/>
          </w:tcPr>
          <w:p w14:paraId="1813F523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40823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 w14:paraId="3B4F1E0C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2FF6C283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5DD7FD26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 w14:paraId="75947C7F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85E12D6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115E8F70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4689E71D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noWrap w:val="0"/>
            <w:vAlign w:val="center"/>
          </w:tcPr>
          <w:p w14:paraId="22827CD7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41593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 w14:paraId="2FD553E7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161AAC2F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43712BBB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 w14:paraId="25FF71BE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21DC523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16DF0BBE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0EA33DD0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noWrap w:val="0"/>
            <w:vAlign w:val="center"/>
          </w:tcPr>
          <w:p w14:paraId="611A5287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7B68F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 w14:paraId="12DF1CAE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423266F7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6F4597EA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 w14:paraId="08E8BB68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2EC233F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2538D4FD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60D3BEA5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noWrap w:val="0"/>
            <w:vAlign w:val="center"/>
          </w:tcPr>
          <w:p w14:paraId="71083C60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7460E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 w14:paraId="05839860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5FB5CEF4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32911CDB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 w14:paraId="63CB9B94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80E5DE0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0019E4D0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0CB3212C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noWrap w:val="0"/>
            <w:vAlign w:val="center"/>
          </w:tcPr>
          <w:p w14:paraId="29C8DCE6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185BD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 w14:paraId="0BDC1856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7DEFC606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6B348544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 w14:paraId="106842B6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A445FF2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67D113C7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1BF0E3C5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noWrap w:val="0"/>
            <w:vAlign w:val="center"/>
          </w:tcPr>
          <w:p w14:paraId="2FCBF9B1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5AAFB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 w14:paraId="596F81AC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372C938B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59A484B2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 w14:paraId="124DCB0F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4CCE484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0812550D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647BA2F0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noWrap w:val="0"/>
            <w:vAlign w:val="center"/>
          </w:tcPr>
          <w:p w14:paraId="4F5781A4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43D52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 w14:paraId="7899717A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1CAEE463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59474480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 w14:paraId="356B62FE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279AF81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512B1252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51D100A9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noWrap w:val="0"/>
            <w:vAlign w:val="center"/>
          </w:tcPr>
          <w:p w14:paraId="0B52AD0B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0B472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 w14:paraId="6F18C852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4EB9B8A2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0193178C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 w14:paraId="6F830621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AB2EB07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2A38EF76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28582A7A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noWrap w:val="0"/>
            <w:vAlign w:val="center"/>
          </w:tcPr>
          <w:p w14:paraId="2CA54ABC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6239D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 w14:paraId="239A3350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1AB81DA1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140AB907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 w14:paraId="791A4E9C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085902D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77398812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130AE409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noWrap w:val="0"/>
            <w:vAlign w:val="center"/>
          </w:tcPr>
          <w:p w14:paraId="73292446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51B9E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 w14:paraId="2F21D562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449754D4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34331E54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 w14:paraId="4A99180B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E810CAC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7AF7732E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3A77BFF5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noWrap w:val="0"/>
            <w:vAlign w:val="center"/>
          </w:tcPr>
          <w:p w14:paraId="4B8FC611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</w:tbl>
    <w:p w14:paraId="0C5E9FD9">
      <w:pPr>
        <w:tabs>
          <w:tab w:val="left" w:leader="middleDot" w:pos="7920"/>
        </w:tabs>
        <w:rPr>
          <w:rFonts w:hint="eastAsia" w:ascii="宋体" w:hAnsi="宋体" w:eastAsia="宋体" w:cs="宋体"/>
          <w:b/>
          <w:sz w:val="24"/>
        </w:rPr>
      </w:pPr>
    </w:p>
    <w:p w14:paraId="5EB25FA7">
      <w:pPr>
        <w:tabs>
          <w:tab w:val="left" w:leader="middleDot" w:pos="7920"/>
        </w:tabs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sz w:val="24"/>
          <w:lang w:eastAsia="zh-CN"/>
        </w:rPr>
      </w:pPr>
      <w:r>
        <w:rPr>
          <w:rFonts w:hint="eastAsia" w:ascii="宋体" w:hAnsi="宋体" w:eastAsia="宋体" w:cs="宋体"/>
          <w:b/>
          <w:sz w:val="24"/>
        </w:rPr>
        <w:t>注：该表后应附人员的身份证、职称证</w:t>
      </w:r>
      <w:r>
        <w:rPr>
          <w:rFonts w:hint="eastAsia" w:ascii="宋体" w:hAnsi="宋体" w:eastAsia="宋体" w:cs="宋体"/>
          <w:b/>
          <w:sz w:val="24"/>
          <w:lang w:eastAsia="zh-CN"/>
        </w:rPr>
        <w:t>及相关资质证书。</w:t>
      </w:r>
    </w:p>
    <w:p w14:paraId="2E164B14">
      <w:pPr>
        <w:rPr>
          <w:rFonts w:hint="default" w:eastAsiaTheme="minorEastAsia"/>
          <w:lang w:val="en-US" w:eastAsia="zh-CN"/>
        </w:rPr>
      </w:pPr>
      <w:bookmarkStart w:id="8" w:name="_GoBack"/>
      <w:bookmarkEnd w:id="8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449D44EA"/>
    <w:rsid w:val="59737FE3"/>
    <w:rsid w:val="67953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autoSpaceDE w:val="0"/>
      <w:autoSpaceDN w:val="0"/>
      <w:adjustRightInd w:val="0"/>
      <w:spacing w:before="120" w:beforeLines="0" w:beforeAutospacing="0"/>
      <w:jc w:val="left"/>
    </w:pPr>
    <w:rPr>
      <w:rFonts w:ascii="Arial" w:hAnsi="Arial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</Words>
  <Characters>80</Characters>
  <Lines>0</Lines>
  <Paragraphs>0</Paragraphs>
  <TotalTime>2</TotalTime>
  <ScaleCrop>false</ScaleCrop>
  <LinksUpToDate>false</LinksUpToDate>
  <CharactersWithSpaces>81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2024-04-12T08:41:00Z</dcterms:created>
  <dc:creator>admin</dc:creator>
  <cp:lastModifiedBy>Administrator</cp:lastModifiedBy>
  <dcterms:modified xsi:type="dcterms:W3CDTF">2026-04-21T07:20:14Z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41227642613F4A5992B5EF452AD13CBE_12</vt:lpwstr>
  </property>
  <property fmtid="{D5CDD505-2E9C-101B-9397-08002B2CF9AE}" pid="4" name="KSOTemplateDocerSaveRecord">
    <vt:lpwstr>eyJoZGlkIjoiYmQ1ZDM5NTYzYzE2YmJhMTFkMmM4MGJjYzEzYjA3ZTIiLCJ1c2VySWQiOiI0NDIwOTI0MjIifQ==</vt:lpwstr>
  </property>
</Properties>
</file>