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7EE63398">
      <w:pPr>
        <w:spacing w:line="360" w:lineRule="auto"/>
        <w:rPr>
          <w:rFonts w:hint="eastAsia" w:ascii="宋体" w:hAnsi="宋体" w:eastAsia="宋体" w:cs="Times New Roman"/>
          <w:b w:val="0"/>
          <w:bCs/>
          <w:sz w:val="24"/>
          <w:szCs w:val="24"/>
          <w:highlight w:val="none"/>
        </w:rPr>
      </w:pPr>
      <w:bookmarkStart w:id="0" w:name="_GoBack"/>
      <w:bookmarkEnd w:id="0"/>
      <w:r>
        <w:rPr>
          <w:rFonts w:ascii="仿宋_GB2312" w:hAnsi="仿宋_GB2312" w:eastAsia="仿宋_GB2312" w:cs="仿宋_GB2312"/>
        </w:rPr>
        <w:t>（一）具有独立承担民事责任的能力。 提供注册登记凭证（营业执照、其他组织经营的合法凭证，自然人的提供身份证明文件）。 （二）具有良好的商业信誉和健全的财务会计制度。 提供经审计的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p w14:paraId="5A6C3457">
      <w:pPr>
        <w:spacing w:line="360" w:lineRule="auto"/>
        <w:ind w:left="1"/>
        <w:jc w:val="center"/>
        <w:rPr>
          <w:rFonts w:hint="eastAsia" w:ascii="宋体" w:hAnsi="宋体" w:eastAsia="宋体" w:cs="宋体"/>
          <w:b/>
          <w:sz w:val="24"/>
          <w:szCs w:val="24"/>
        </w:rPr>
      </w:pPr>
      <w:r>
        <w:rPr>
          <w:rFonts w:hint="eastAsia" w:ascii="宋体" w:hAnsi="宋体" w:eastAsia="宋体" w:cs="Times New Roman"/>
          <w:b/>
          <w:bCs w:val="0"/>
          <w:sz w:val="24"/>
          <w:szCs w:val="24"/>
          <w:highlight w:val="none"/>
        </w:rPr>
        <w:br w:type="page"/>
      </w:r>
      <w:r>
        <w:rPr>
          <w:rFonts w:hint="eastAsia" w:ascii="宋体" w:hAnsi="宋体" w:eastAsia="宋体" w:cs="宋体"/>
          <w:b/>
          <w:sz w:val="28"/>
          <w:szCs w:val="28"/>
        </w:rPr>
        <w:t>法定代表人（或单位负责人）身份证明</w:t>
      </w:r>
    </w:p>
    <w:p w14:paraId="365CF315">
      <w:pPr>
        <w:spacing w:line="500" w:lineRule="exact"/>
        <w:ind w:firstLine="420" w:firstLineChars="200"/>
        <w:rPr>
          <w:rFonts w:hint="eastAsia" w:ascii="宋体" w:hAnsi="宋体" w:eastAsia="宋体" w:cs="Times New Roman"/>
          <w:szCs w:val="21"/>
        </w:rPr>
      </w:pPr>
    </w:p>
    <w:p w14:paraId="43D41FF9">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供 应 商</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p>
    <w:p w14:paraId="08010B12">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单位性质：</w:t>
      </w:r>
      <w:r>
        <w:rPr>
          <w:rFonts w:hint="eastAsia" w:ascii="宋体" w:hAnsi="宋体" w:eastAsia="宋体" w:cs="Times New Roman"/>
          <w:sz w:val="24"/>
          <w:szCs w:val="24"/>
          <w:u w:val="single"/>
        </w:rPr>
        <w:t xml:space="preserve">                                      </w:t>
      </w:r>
    </w:p>
    <w:p w14:paraId="24F94834">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    址：</w:t>
      </w:r>
      <w:r>
        <w:rPr>
          <w:rFonts w:hint="eastAsia" w:ascii="宋体" w:hAnsi="宋体" w:eastAsia="宋体" w:cs="Times New Roman"/>
          <w:sz w:val="24"/>
          <w:szCs w:val="24"/>
          <w:u w:val="single"/>
        </w:rPr>
        <w:t xml:space="preserve">                                      </w:t>
      </w:r>
    </w:p>
    <w:p w14:paraId="24A84513">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成立时间：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月</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日</w:t>
      </w:r>
    </w:p>
    <w:p w14:paraId="7D080F8E">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经营期限：</w:t>
      </w:r>
      <w:r>
        <w:rPr>
          <w:rFonts w:hint="eastAsia" w:ascii="宋体" w:hAnsi="宋体" w:eastAsia="宋体" w:cs="Times New Roman"/>
          <w:sz w:val="24"/>
          <w:szCs w:val="24"/>
          <w:u w:val="single"/>
        </w:rPr>
        <w:t xml:space="preserve">                                      </w:t>
      </w:r>
    </w:p>
    <w:p w14:paraId="57E804A8">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姓    名：</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性      别：</w:t>
      </w:r>
      <w:r>
        <w:rPr>
          <w:rFonts w:hint="eastAsia" w:ascii="宋体" w:hAnsi="宋体" w:eastAsia="宋体" w:cs="Times New Roman"/>
          <w:sz w:val="24"/>
          <w:szCs w:val="24"/>
          <w:u w:val="single"/>
        </w:rPr>
        <w:t xml:space="preserve">                </w:t>
      </w:r>
    </w:p>
    <w:p w14:paraId="22C19AC0">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年    龄：</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职      务：</w:t>
      </w:r>
      <w:r>
        <w:rPr>
          <w:rFonts w:hint="eastAsia" w:ascii="宋体" w:hAnsi="宋体" w:eastAsia="宋体" w:cs="Times New Roman"/>
          <w:sz w:val="24"/>
          <w:szCs w:val="24"/>
          <w:u w:val="single"/>
        </w:rPr>
        <w:t xml:space="preserve">                </w:t>
      </w:r>
    </w:p>
    <w:p w14:paraId="50141B68">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系</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供应商</w:t>
      </w:r>
      <w:r>
        <w:rPr>
          <w:rFonts w:hint="eastAsia" w:ascii="宋体" w:hAnsi="宋体" w:eastAsia="宋体" w:cs="Times New Roman"/>
          <w:sz w:val="24"/>
          <w:szCs w:val="24"/>
        </w:rPr>
        <w:t>名称）的法定代表人（或单位负责人）。</w:t>
      </w:r>
    </w:p>
    <w:p w14:paraId="7F5C329D">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特此证明。</w:t>
      </w:r>
    </w:p>
    <w:p w14:paraId="4FB2EFF6">
      <w:pPr>
        <w:spacing w:line="480" w:lineRule="auto"/>
        <w:ind w:firstLine="4920" w:firstLineChars="2050"/>
        <w:rPr>
          <w:rFonts w:hint="eastAsia" w:ascii="宋体" w:hAnsi="宋体" w:eastAsia="宋体" w:cs="Times New Roman"/>
          <w:sz w:val="24"/>
        </w:rPr>
      </w:pPr>
      <w:r>
        <w:rPr>
          <w:rFonts w:hint="eastAsia" w:ascii="宋体" w:hAnsi="宋体" w:eastAsia="宋体" w:cs="Times New Roman"/>
          <w:sz w:val="24"/>
        </w:rPr>
        <w:t xml:space="preserve">   </w:t>
      </w:r>
    </w:p>
    <w:p w14:paraId="60062EA2">
      <w:pPr>
        <w:spacing w:line="440" w:lineRule="exact"/>
        <w:ind w:left="420"/>
        <w:jc w:val="center"/>
        <w:rPr>
          <w:rFonts w:hint="eastAsia" w:ascii="宋体" w:hAnsi="宋体" w:eastAsia="宋体" w:cs="Times New Roman"/>
          <w:b/>
          <w:spacing w:val="4"/>
          <w:sz w:val="36"/>
          <w:szCs w:val="36"/>
        </w:rPr>
      </w:pPr>
    </w:p>
    <w:p w14:paraId="6C939E91">
      <w:pPr>
        <w:spacing w:line="440" w:lineRule="exact"/>
        <w:ind w:firstLine="496" w:firstLineChars="200"/>
        <w:rPr>
          <w:rFonts w:hint="eastAsia" w:ascii="宋体" w:hAnsi="宋体" w:eastAsia="宋体" w:cs="Times New Roman"/>
          <w:spacing w:val="4"/>
          <w:sz w:val="24"/>
        </w:rPr>
      </w:pPr>
      <w:r>
        <w:rPr>
          <w:rFonts w:hint="eastAsia" w:ascii="宋体" w:hAnsi="宋体" w:eastAsia="宋体" w:cs="Times New Roman"/>
          <w:spacing w:val="4"/>
          <w:sz w:val="24"/>
          <w:lang w:eastAsia="zh-CN"/>
        </w:rPr>
        <w:t>供应商</w:t>
      </w:r>
      <w:r>
        <w:rPr>
          <w:rFonts w:hint="eastAsia" w:ascii="宋体" w:hAnsi="宋体" w:eastAsia="宋体" w:cs="Times New Roman"/>
          <w:spacing w:val="4"/>
          <w:sz w:val="24"/>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51F0850">
      <w:pPr>
        <w:spacing w:line="440" w:lineRule="exact"/>
        <w:ind w:firstLine="496" w:firstLineChars="200"/>
        <w:rPr>
          <w:rFonts w:hint="eastAsia" w:ascii="宋体" w:hAnsi="宋体" w:eastAsia="宋体" w:cs="Times New Roman"/>
          <w:spacing w:val="4"/>
          <w:sz w:val="24"/>
        </w:rPr>
      </w:pPr>
    </w:p>
    <w:p w14:paraId="74693B28">
      <w:pPr>
        <w:spacing w:line="440" w:lineRule="exact"/>
        <w:ind w:firstLine="510"/>
        <w:rPr>
          <w:rFonts w:hint="eastAsia" w:ascii="宋体" w:hAnsi="宋体" w:eastAsia="宋体" w:cs="Times New Roman"/>
          <w:color w:val="000000"/>
          <w:spacing w:val="4"/>
          <w:sz w:val="24"/>
          <w:szCs w:val="30"/>
        </w:rPr>
      </w:pP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月</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日</w:t>
      </w:r>
    </w:p>
    <w:p w14:paraId="61FCC0C1">
      <w:pPr>
        <w:spacing w:line="440" w:lineRule="exact"/>
        <w:ind w:firstLine="510"/>
        <w:rPr>
          <w:rFonts w:hint="eastAsia" w:ascii="宋体" w:hAnsi="宋体" w:eastAsia="宋体" w:cs="Times New Roman"/>
          <w:color w:val="000000"/>
          <w:spacing w:val="4"/>
          <w:sz w:val="24"/>
          <w:szCs w:val="30"/>
        </w:rPr>
      </w:pPr>
    </w:p>
    <w:p w14:paraId="5DE99A0C">
      <w:pPr>
        <w:spacing w:line="440" w:lineRule="exact"/>
        <w:ind w:firstLine="510"/>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rPr>
        <w:t>附件：</w:t>
      </w:r>
      <w:r>
        <w:rPr>
          <w:rFonts w:hint="eastAsia" w:ascii="宋体" w:hAnsi="宋体" w:eastAsia="宋体" w:cs="宋体"/>
          <w:sz w:val="24"/>
          <w:szCs w:val="24"/>
        </w:rPr>
        <w:t>法定代表人（单位负责人）</w:t>
      </w:r>
      <w:r>
        <w:rPr>
          <w:rFonts w:hint="eastAsia" w:ascii="宋体" w:hAnsi="宋体" w:eastAsia="宋体" w:cs="Times New Roman"/>
          <w:color w:val="000000"/>
          <w:spacing w:val="4"/>
          <w:sz w:val="24"/>
          <w:szCs w:val="30"/>
        </w:rPr>
        <w:t>身份证</w:t>
      </w:r>
      <w:r>
        <w:rPr>
          <w:rFonts w:hint="eastAsia" w:ascii="宋体" w:hAnsi="宋体" w:eastAsia="宋体" w:cs="宋体"/>
          <w:spacing w:val="4"/>
          <w:sz w:val="24"/>
          <w:szCs w:val="24"/>
        </w:rPr>
        <w:t>（正、反面）复印件</w:t>
      </w:r>
    </w:p>
    <w:p w14:paraId="62375F36">
      <w:pPr>
        <w:spacing w:line="440" w:lineRule="exact"/>
        <w:ind w:firstLine="496" w:firstLineChars="200"/>
        <w:rPr>
          <w:rFonts w:hint="eastAsia" w:ascii="宋体" w:hAnsi="宋体" w:eastAsia="宋体" w:cs="Times New Roman"/>
          <w:color w:val="000000"/>
          <w:spacing w:val="4"/>
          <w:sz w:val="24"/>
          <w:szCs w:val="30"/>
          <w:lang w:val="en-US" w:eastAsia="zh-CN"/>
        </w:rPr>
      </w:pPr>
      <w:r>
        <w:rPr>
          <w:rFonts w:hint="eastAsia" w:ascii="宋体" w:hAnsi="宋体" w:eastAsia="宋体" w:cs="Times New Roman"/>
          <w:color w:val="000000"/>
          <w:spacing w:val="4"/>
          <w:sz w:val="24"/>
          <w:szCs w:val="30"/>
        </w:rPr>
        <w:t>注：</w:t>
      </w:r>
      <w:r>
        <w:rPr>
          <w:rFonts w:hint="eastAsia" w:ascii="宋体" w:hAnsi="宋体" w:eastAsia="宋体" w:cs="Times New Roman"/>
          <w:color w:val="000000"/>
          <w:spacing w:val="4"/>
          <w:sz w:val="24"/>
          <w:szCs w:val="30"/>
          <w:lang w:val="en-US" w:eastAsia="zh-CN"/>
        </w:rPr>
        <w:t>1、法定代表人直接参加谈判的，仅提供此项</w:t>
      </w:r>
    </w:p>
    <w:p w14:paraId="5CE3A7FF">
      <w:pPr>
        <w:spacing w:line="440" w:lineRule="exact"/>
        <w:ind w:firstLine="992" w:firstLineChars="400"/>
        <w:rPr>
          <w:rFonts w:hint="eastAsia" w:ascii="宋体" w:hAnsi="宋体" w:eastAsia="宋体" w:cs="Times New Roman"/>
          <w:color w:val="000000"/>
          <w:spacing w:val="4"/>
          <w:sz w:val="24"/>
          <w:szCs w:val="30"/>
          <w:u w:val="single"/>
        </w:rPr>
      </w:pPr>
      <w:r>
        <w:rPr>
          <w:rFonts w:hint="eastAsia" w:ascii="宋体" w:hAnsi="宋体" w:eastAsia="宋体" w:cs="Times New Roman"/>
          <w:color w:val="000000"/>
          <w:spacing w:val="4"/>
          <w:sz w:val="24"/>
          <w:szCs w:val="30"/>
          <w:lang w:val="en-US" w:eastAsia="zh-CN"/>
        </w:rPr>
        <w:t>2、</w:t>
      </w:r>
      <w:r>
        <w:rPr>
          <w:rFonts w:hint="eastAsia" w:ascii="宋体" w:hAnsi="宋体" w:eastAsia="宋体" w:cs="Times New Roman"/>
          <w:color w:val="000000"/>
          <w:spacing w:val="4"/>
          <w:sz w:val="24"/>
          <w:szCs w:val="30"/>
        </w:rPr>
        <w:t>身份证信息不全的授权书无效。</w:t>
      </w:r>
    </w:p>
    <w:p w14:paraId="693BE106">
      <w:pPr>
        <w:rPr>
          <w:rFonts w:hint="eastAsia" w:ascii="宋体" w:hAnsi="宋体" w:eastAsia="宋体" w:cs="宋体"/>
          <w:b/>
          <w:sz w:val="28"/>
        </w:rPr>
      </w:pPr>
      <w:r>
        <w:rPr>
          <w:rFonts w:hint="eastAsia" w:ascii="宋体" w:hAnsi="宋体" w:eastAsia="宋体" w:cs="宋体"/>
          <w:b/>
          <w:sz w:val="28"/>
        </w:rPr>
        <w:br w:type="page"/>
      </w:r>
    </w:p>
    <w:p w14:paraId="672348EA">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法人代表（或单位负责人）授权书</w:t>
      </w:r>
    </w:p>
    <w:p w14:paraId="67A44635">
      <w:pPr>
        <w:spacing w:line="440" w:lineRule="exact"/>
        <w:ind w:left="-359" w:leftChars="-171" w:firstLine="498" w:firstLineChars="200"/>
        <w:jc w:val="center"/>
        <w:rPr>
          <w:rFonts w:hint="eastAsia" w:ascii="宋体" w:hAnsi="宋体" w:eastAsia="宋体" w:cs="Times New Roman"/>
          <w:b/>
          <w:bCs/>
          <w:color w:val="000000"/>
          <w:spacing w:val="4"/>
          <w:sz w:val="24"/>
          <w:szCs w:val="32"/>
        </w:rPr>
      </w:pPr>
    </w:p>
    <w:p w14:paraId="2453D336">
      <w:pPr>
        <w:spacing w:line="440" w:lineRule="exact"/>
        <w:jc w:val="left"/>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rPr>
        <w:t>致：西北（陕西）国际招标有限公司</w:t>
      </w:r>
    </w:p>
    <w:p w14:paraId="7C47EA29">
      <w:pPr>
        <w:spacing w:line="440" w:lineRule="exact"/>
        <w:ind w:firstLine="496" w:firstLineChars="200"/>
        <w:jc w:val="left"/>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u w:val="single"/>
        </w:rPr>
        <w:t xml:space="preserve">(供应商名称) </w:t>
      </w:r>
      <w:r>
        <w:rPr>
          <w:rFonts w:hint="eastAsia" w:ascii="宋体" w:hAnsi="宋体" w:eastAsia="宋体" w:cs="Times New Roman"/>
          <w:color w:val="000000"/>
          <w:spacing w:val="4"/>
          <w:sz w:val="24"/>
          <w:szCs w:val="30"/>
        </w:rPr>
        <w:t>按中华人民共和国法律于</w:t>
      </w:r>
      <w:r>
        <w:rPr>
          <w:rFonts w:hint="eastAsia" w:ascii="宋体" w:hAnsi="宋体" w:eastAsia="宋体" w:cs="Times New Roman"/>
          <w:color w:val="000000"/>
          <w:spacing w:val="4"/>
          <w:sz w:val="24"/>
          <w:szCs w:val="30"/>
          <w:u w:val="single"/>
        </w:rPr>
        <w:t>（     年   月   日）</w:t>
      </w:r>
      <w:r>
        <w:rPr>
          <w:rFonts w:hint="eastAsia" w:ascii="宋体" w:hAnsi="宋体" w:eastAsia="宋体" w:cs="Times New Roman"/>
          <w:color w:val="000000"/>
          <w:spacing w:val="4"/>
          <w:sz w:val="24"/>
          <w:szCs w:val="30"/>
        </w:rPr>
        <w:t>成立。</w:t>
      </w:r>
      <w:r>
        <w:rPr>
          <w:rFonts w:hint="eastAsia" w:ascii="宋体" w:hAnsi="宋体" w:eastAsia="宋体" w:cs="Times New Roman"/>
          <w:color w:val="000000"/>
          <w:spacing w:val="4"/>
          <w:sz w:val="24"/>
          <w:szCs w:val="30"/>
          <w:u w:val="single"/>
        </w:rPr>
        <w:t>(法定代表人（或单位负责人）姓名)</w:t>
      </w:r>
      <w:r>
        <w:rPr>
          <w:rFonts w:hint="eastAsia" w:ascii="宋体" w:hAnsi="宋体" w:eastAsia="宋体" w:cs="Times New Roman"/>
          <w:color w:val="000000"/>
          <w:spacing w:val="4"/>
          <w:sz w:val="24"/>
          <w:szCs w:val="30"/>
        </w:rPr>
        <w:t>特授权</w:t>
      </w:r>
      <w:r>
        <w:rPr>
          <w:rFonts w:hint="eastAsia" w:ascii="宋体" w:hAnsi="宋体" w:eastAsia="宋体" w:cs="Times New Roman"/>
          <w:color w:val="000000"/>
          <w:spacing w:val="4"/>
          <w:sz w:val="24"/>
          <w:szCs w:val="30"/>
          <w:u w:val="single"/>
        </w:rPr>
        <w:t>（被授权人姓名）</w:t>
      </w:r>
      <w:r>
        <w:rPr>
          <w:rFonts w:hint="eastAsia" w:ascii="宋体" w:hAnsi="宋体" w:eastAsia="宋体" w:cs="Times New Roman"/>
          <w:color w:val="000000"/>
          <w:spacing w:val="4"/>
          <w:sz w:val="24"/>
          <w:szCs w:val="30"/>
        </w:rPr>
        <w:t>代表我公司全权办理针对本次政府采购</w:t>
      </w:r>
      <w:r>
        <w:rPr>
          <w:rFonts w:hint="eastAsia" w:ascii="宋体" w:hAnsi="宋体" w:eastAsia="宋体" w:cs="Times New Roman"/>
          <w:spacing w:val="4"/>
          <w:sz w:val="24"/>
        </w:rPr>
        <w:t xml:space="preserve"> </w:t>
      </w:r>
      <w:r>
        <w:rPr>
          <w:rFonts w:hint="eastAsia" w:ascii="宋体" w:hAnsi="宋体" w:eastAsia="宋体" w:cs="Times New Roman"/>
          <w:color w:val="000000"/>
          <w:spacing w:val="4"/>
          <w:sz w:val="24"/>
          <w:szCs w:val="30"/>
          <w:u w:val="single"/>
        </w:rPr>
        <w:t>（</w:t>
      </w:r>
      <w:r>
        <w:rPr>
          <w:rFonts w:hint="eastAsia" w:ascii="宋体" w:hAnsi="宋体" w:eastAsia="宋体" w:cs="Times New Roman"/>
          <w:color w:val="000000"/>
          <w:spacing w:val="4"/>
          <w:sz w:val="24"/>
          <w:szCs w:val="30"/>
          <w:u w:val="single"/>
          <w:lang w:eastAsia="zh-CN"/>
        </w:rPr>
        <w:t>谈判</w:t>
      </w:r>
      <w:r>
        <w:rPr>
          <w:rFonts w:hint="eastAsia" w:ascii="宋体" w:hAnsi="宋体" w:eastAsia="宋体" w:cs="Times New Roman"/>
          <w:color w:val="000000"/>
          <w:spacing w:val="4"/>
          <w:sz w:val="24"/>
          <w:szCs w:val="30"/>
          <w:u w:val="single"/>
        </w:rPr>
        <w:t>项目名称和项目编号）</w:t>
      </w:r>
      <w:r>
        <w:rPr>
          <w:rFonts w:hint="eastAsia" w:ascii="宋体" w:hAnsi="宋体" w:eastAsia="宋体" w:cs="Times New Roman"/>
          <w:color w:val="000000"/>
          <w:spacing w:val="4"/>
          <w:sz w:val="24"/>
          <w:szCs w:val="30"/>
        </w:rPr>
        <w:t>项目的</w:t>
      </w:r>
      <w:r>
        <w:rPr>
          <w:rFonts w:hint="eastAsia" w:ascii="宋体" w:hAnsi="宋体" w:eastAsia="宋体" w:cs="Times New Roman"/>
          <w:color w:val="000000"/>
          <w:spacing w:val="4"/>
          <w:sz w:val="24"/>
          <w:szCs w:val="30"/>
          <w:lang w:eastAsia="zh-CN"/>
        </w:rPr>
        <w:t>谈判</w:t>
      </w:r>
      <w:r>
        <w:rPr>
          <w:rFonts w:hint="eastAsia" w:ascii="宋体" w:hAnsi="宋体" w:eastAsia="宋体" w:cs="Times New Roman"/>
          <w:color w:val="000000"/>
          <w:spacing w:val="4"/>
          <w:sz w:val="24"/>
          <w:szCs w:val="30"/>
        </w:rPr>
        <w:t>、签约等具体工作，并签署全部有关的文件、协议及合同。</w:t>
      </w:r>
    </w:p>
    <w:p w14:paraId="627D36C8">
      <w:pPr>
        <w:spacing w:line="440" w:lineRule="exact"/>
        <w:ind w:firstLine="496" w:firstLineChars="200"/>
        <w:jc w:val="left"/>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rPr>
        <w:t>我公司对被授权人的签名负全部责任。</w:t>
      </w:r>
    </w:p>
    <w:p w14:paraId="24C4C1B9">
      <w:pPr>
        <w:spacing w:line="440" w:lineRule="exact"/>
        <w:ind w:firstLine="496" w:firstLineChars="200"/>
        <w:jc w:val="left"/>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rPr>
        <w:t>本授权书在</w:t>
      </w:r>
      <w:r>
        <w:rPr>
          <w:rFonts w:hint="eastAsia" w:ascii="宋体" w:hAnsi="宋体" w:eastAsia="宋体" w:cs="Times New Roman"/>
          <w:color w:val="000000"/>
          <w:spacing w:val="4"/>
          <w:sz w:val="24"/>
          <w:szCs w:val="30"/>
          <w:lang w:eastAsia="zh-CN"/>
        </w:rPr>
        <w:t>谈判</w:t>
      </w:r>
      <w:r>
        <w:rPr>
          <w:rFonts w:hint="eastAsia" w:ascii="宋体" w:hAnsi="宋体" w:eastAsia="宋体" w:cs="Times New Roman"/>
          <w:color w:val="000000"/>
          <w:spacing w:val="4"/>
          <w:sz w:val="24"/>
          <w:szCs w:val="30"/>
        </w:rPr>
        <w:t>报价有效期内对我方具有约束力。</w:t>
      </w:r>
    </w:p>
    <w:p w14:paraId="4B18F037">
      <w:pPr>
        <w:spacing w:line="440" w:lineRule="exact"/>
        <w:ind w:firstLine="496" w:firstLineChars="200"/>
        <w:jc w:val="left"/>
        <w:rPr>
          <w:rFonts w:hint="eastAsia" w:ascii="宋体" w:hAnsi="宋体" w:eastAsia="宋体" w:cs="Times New Roman"/>
          <w:color w:val="000000"/>
          <w:spacing w:val="4"/>
          <w:sz w:val="24"/>
          <w:szCs w:val="30"/>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1F53372F">
        <w:tblPrEx>
          <w:tblCellMar>
            <w:top w:w="0" w:type="dxa"/>
            <w:left w:w="108" w:type="dxa"/>
            <w:bottom w:w="0" w:type="dxa"/>
            <w:right w:w="108" w:type="dxa"/>
          </w:tblCellMar>
        </w:tblPrEx>
        <w:trPr>
          <w:trHeight w:val="600" w:hRule="atLeast"/>
        </w:trPr>
        <w:tc>
          <w:tcPr>
            <w:tcW w:w="4045" w:type="dxa"/>
            <w:noWrap w:val="0"/>
            <w:vAlign w:val="top"/>
          </w:tcPr>
          <w:p w14:paraId="4E13BFE4">
            <w:pPr>
              <w:spacing w:line="440" w:lineRule="exact"/>
              <w:jc w:val="left"/>
              <w:rPr>
                <w:rFonts w:hint="eastAsia" w:ascii="宋体" w:hAnsi="宋体" w:eastAsia="宋体" w:cs="Times New Roman"/>
                <w:spacing w:val="4"/>
                <w:sz w:val="24"/>
              </w:rPr>
            </w:pPr>
            <w:r>
              <w:rPr>
                <w:rFonts w:hint="eastAsia" w:ascii="宋体" w:hAnsi="宋体" w:eastAsia="宋体" w:cs="Times New Roman"/>
                <w:spacing w:val="4"/>
                <w:sz w:val="24"/>
              </w:rPr>
              <w:t>被授权人</w:t>
            </w:r>
            <w:r>
              <w:rPr>
                <w:rFonts w:hint="eastAsia" w:ascii="宋体" w:hAnsi="宋体" w:eastAsia="宋体" w:cs="宋体"/>
                <w:spacing w:val="4"/>
                <w:sz w:val="24"/>
              </w:rPr>
              <w:t>签字</w:t>
            </w:r>
            <w:r>
              <w:rPr>
                <w:rFonts w:hint="eastAsia" w:ascii="宋体" w:hAnsi="宋体" w:eastAsia="宋体" w:cs="宋体"/>
                <w:spacing w:val="4"/>
                <w:sz w:val="24"/>
                <w:szCs w:val="24"/>
              </w:rPr>
              <w:t>(或盖章）</w:t>
            </w:r>
            <w:r>
              <w:rPr>
                <w:rFonts w:hint="eastAsia" w:ascii="宋体" w:hAnsi="宋体" w:eastAsia="宋体" w:cs="Times New Roman"/>
                <w:spacing w:val="4"/>
                <w:sz w:val="24"/>
              </w:rPr>
              <w:t>：</w:t>
            </w:r>
          </w:p>
        </w:tc>
        <w:tc>
          <w:tcPr>
            <w:tcW w:w="3844" w:type="dxa"/>
            <w:noWrap w:val="0"/>
            <w:vAlign w:val="top"/>
          </w:tcPr>
          <w:p w14:paraId="3068FB22">
            <w:pPr>
              <w:spacing w:line="440" w:lineRule="exact"/>
              <w:jc w:val="left"/>
              <w:rPr>
                <w:rFonts w:hint="eastAsia" w:ascii="宋体" w:hAnsi="宋体" w:eastAsia="宋体" w:cs="Times New Roman"/>
                <w:spacing w:val="4"/>
                <w:sz w:val="24"/>
              </w:rPr>
            </w:pPr>
            <w:r>
              <w:rPr>
                <w:rFonts w:hint="eastAsia" w:ascii="宋体" w:hAnsi="宋体" w:eastAsia="宋体" w:cs="Times New Roman"/>
                <w:spacing w:val="4"/>
                <w:sz w:val="24"/>
              </w:rPr>
              <w:t>法定代表人（或单位负责人）</w:t>
            </w:r>
            <w:r>
              <w:rPr>
                <w:rFonts w:hint="eastAsia" w:ascii="宋体" w:hAnsi="宋体" w:eastAsia="宋体" w:cs="宋体"/>
                <w:spacing w:val="4"/>
                <w:sz w:val="24"/>
              </w:rPr>
              <w:t>签字</w:t>
            </w:r>
            <w:r>
              <w:rPr>
                <w:rFonts w:hint="eastAsia" w:ascii="宋体" w:hAnsi="宋体" w:eastAsia="宋体" w:cs="宋体"/>
                <w:spacing w:val="4"/>
                <w:sz w:val="24"/>
                <w:szCs w:val="24"/>
              </w:rPr>
              <w:t>(或盖章）</w:t>
            </w:r>
            <w:r>
              <w:rPr>
                <w:rFonts w:hint="eastAsia" w:ascii="宋体" w:hAnsi="宋体" w:eastAsia="宋体" w:cs="Times New Roman"/>
                <w:spacing w:val="4"/>
                <w:sz w:val="24"/>
              </w:rPr>
              <w:t>：</w:t>
            </w:r>
          </w:p>
        </w:tc>
      </w:tr>
      <w:tr w14:paraId="0D99954E">
        <w:tblPrEx>
          <w:tblCellMar>
            <w:top w:w="0" w:type="dxa"/>
            <w:left w:w="108" w:type="dxa"/>
            <w:bottom w:w="0" w:type="dxa"/>
            <w:right w:w="108" w:type="dxa"/>
          </w:tblCellMar>
        </w:tblPrEx>
        <w:trPr>
          <w:trHeight w:val="600" w:hRule="atLeast"/>
        </w:trPr>
        <w:tc>
          <w:tcPr>
            <w:tcW w:w="4045" w:type="dxa"/>
            <w:noWrap w:val="0"/>
            <w:vAlign w:val="top"/>
          </w:tcPr>
          <w:p w14:paraId="0B0408E1">
            <w:pPr>
              <w:spacing w:line="440" w:lineRule="exact"/>
              <w:jc w:val="left"/>
              <w:rPr>
                <w:rFonts w:hint="eastAsia" w:ascii="宋体" w:hAnsi="宋体" w:eastAsia="宋体" w:cs="Times New Roman"/>
                <w:spacing w:val="4"/>
                <w:sz w:val="24"/>
              </w:rPr>
            </w:pPr>
            <w:r>
              <w:rPr>
                <w:rFonts w:hint="eastAsia" w:ascii="宋体" w:hAnsi="宋体" w:eastAsia="宋体" w:cs="Times New Roman"/>
                <w:spacing w:val="4"/>
                <w:sz w:val="24"/>
              </w:rPr>
              <w:t>职务：</w:t>
            </w:r>
          </w:p>
        </w:tc>
        <w:tc>
          <w:tcPr>
            <w:tcW w:w="3844" w:type="dxa"/>
            <w:noWrap w:val="0"/>
            <w:vAlign w:val="top"/>
          </w:tcPr>
          <w:p w14:paraId="6F43C121">
            <w:pPr>
              <w:spacing w:line="440" w:lineRule="exact"/>
              <w:jc w:val="left"/>
              <w:rPr>
                <w:rFonts w:hint="eastAsia" w:ascii="宋体" w:hAnsi="宋体" w:eastAsia="宋体" w:cs="Times New Roman"/>
                <w:spacing w:val="4"/>
                <w:sz w:val="24"/>
              </w:rPr>
            </w:pPr>
            <w:r>
              <w:rPr>
                <w:rFonts w:hint="eastAsia" w:ascii="宋体" w:hAnsi="宋体" w:eastAsia="宋体" w:cs="Times New Roman"/>
                <w:spacing w:val="4"/>
                <w:sz w:val="24"/>
              </w:rPr>
              <w:t>职务：</w:t>
            </w:r>
          </w:p>
        </w:tc>
      </w:tr>
      <w:tr w14:paraId="24E1A6B2">
        <w:tblPrEx>
          <w:tblCellMar>
            <w:top w:w="0" w:type="dxa"/>
            <w:left w:w="108" w:type="dxa"/>
            <w:bottom w:w="0" w:type="dxa"/>
            <w:right w:w="108" w:type="dxa"/>
          </w:tblCellMar>
        </w:tblPrEx>
        <w:trPr>
          <w:trHeight w:val="600" w:hRule="atLeast"/>
        </w:trPr>
        <w:tc>
          <w:tcPr>
            <w:tcW w:w="4045" w:type="dxa"/>
            <w:noWrap w:val="0"/>
            <w:vAlign w:val="top"/>
          </w:tcPr>
          <w:p w14:paraId="7BFB7B9F">
            <w:pPr>
              <w:spacing w:line="440" w:lineRule="exact"/>
              <w:jc w:val="left"/>
              <w:rPr>
                <w:rFonts w:hint="eastAsia" w:ascii="宋体" w:hAnsi="宋体" w:eastAsia="宋体" w:cs="Times New Roman"/>
                <w:spacing w:val="4"/>
                <w:sz w:val="24"/>
              </w:rPr>
            </w:pPr>
            <w:r>
              <w:rPr>
                <w:rFonts w:hint="eastAsia" w:ascii="宋体" w:hAnsi="宋体" w:eastAsia="宋体" w:cs="Times New Roman"/>
                <w:spacing w:val="4"/>
                <w:sz w:val="24"/>
              </w:rPr>
              <w:t>所在部门：</w:t>
            </w:r>
          </w:p>
        </w:tc>
        <w:tc>
          <w:tcPr>
            <w:tcW w:w="3844" w:type="dxa"/>
            <w:noWrap w:val="0"/>
            <w:vAlign w:val="top"/>
          </w:tcPr>
          <w:p w14:paraId="080E8CEB">
            <w:pPr>
              <w:spacing w:line="440" w:lineRule="exact"/>
              <w:jc w:val="left"/>
              <w:rPr>
                <w:rFonts w:hint="eastAsia" w:ascii="宋体" w:hAnsi="宋体" w:eastAsia="宋体" w:cs="Times New Roman"/>
                <w:spacing w:val="4"/>
                <w:sz w:val="24"/>
              </w:rPr>
            </w:pPr>
          </w:p>
        </w:tc>
      </w:tr>
    </w:tbl>
    <w:p w14:paraId="70EEADC8">
      <w:pPr>
        <w:spacing w:line="440" w:lineRule="exact"/>
        <w:ind w:firstLine="496" w:firstLineChars="200"/>
        <w:jc w:val="left"/>
        <w:rPr>
          <w:rFonts w:hint="eastAsia" w:ascii="宋体" w:hAnsi="宋体" w:eastAsia="宋体" w:cs="Times New Roman"/>
          <w:spacing w:val="4"/>
          <w:sz w:val="24"/>
        </w:rPr>
      </w:pPr>
    </w:p>
    <w:p w14:paraId="439B3745">
      <w:pPr>
        <w:spacing w:line="440" w:lineRule="exact"/>
        <w:ind w:firstLine="510"/>
        <w:rPr>
          <w:rFonts w:hint="eastAsia" w:ascii="宋体" w:hAnsi="宋体" w:eastAsia="宋体" w:cs="Times New Roman"/>
          <w:color w:val="000000"/>
          <w:spacing w:val="4"/>
          <w:sz w:val="24"/>
          <w:szCs w:val="30"/>
        </w:rPr>
      </w:pPr>
      <w:r>
        <w:rPr>
          <w:rFonts w:hint="eastAsia" w:ascii="宋体" w:hAnsi="宋体" w:eastAsia="宋体" w:cs="Times New Roman"/>
          <w:color w:val="000000"/>
          <w:spacing w:val="4"/>
          <w:sz w:val="24"/>
          <w:szCs w:val="30"/>
        </w:rPr>
        <w:t>附：</w:t>
      </w:r>
      <w:r>
        <w:rPr>
          <w:rFonts w:hint="eastAsia" w:ascii="宋体" w:hAnsi="宋体" w:eastAsia="宋体" w:cs="宋体"/>
          <w:sz w:val="24"/>
          <w:szCs w:val="24"/>
        </w:rPr>
        <w:t>法定代表人（单位负责人）</w:t>
      </w:r>
      <w:r>
        <w:rPr>
          <w:rFonts w:hint="eastAsia" w:ascii="宋体" w:hAnsi="宋体" w:eastAsia="宋体" w:cs="宋体"/>
          <w:spacing w:val="4"/>
          <w:sz w:val="24"/>
          <w:szCs w:val="24"/>
        </w:rPr>
        <w:t>、被授权人身份证（正、反面）复印件</w:t>
      </w:r>
    </w:p>
    <w:p w14:paraId="086AA583">
      <w:pPr>
        <w:spacing w:line="440" w:lineRule="exact"/>
        <w:ind w:firstLine="512"/>
        <w:rPr>
          <w:rFonts w:hint="default" w:ascii="宋体" w:hAnsi="宋体" w:eastAsia="宋体" w:cs="Times New Roman"/>
          <w:color w:val="000000"/>
          <w:spacing w:val="4"/>
          <w:sz w:val="24"/>
          <w:szCs w:val="30"/>
          <w:highlight w:val="none"/>
          <w:lang w:val="en-US" w:eastAsia="zh-CN"/>
        </w:rPr>
      </w:pPr>
      <w:r>
        <w:rPr>
          <w:rFonts w:hint="eastAsia" w:ascii="宋体" w:hAnsi="宋体" w:eastAsia="宋体" w:cs="Times New Roman"/>
          <w:color w:val="000000"/>
          <w:spacing w:val="4"/>
          <w:sz w:val="24"/>
          <w:szCs w:val="30"/>
          <w:highlight w:val="none"/>
        </w:rPr>
        <w:t>注：</w:t>
      </w:r>
      <w:r>
        <w:rPr>
          <w:rFonts w:hint="eastAsia" w:ascii="宋体" w:hAnsi="宋体" w:eastAsia="宋体" w:cs="Times New Roman"/>
          <w:color w:val="000000"/>
          <w:spacing w:val="4"/>
          <w:sz w:val="24"/>
          <w:szCs w:val="30"/>
          <w:highlight w:val="none"/>
          <w:lang w:val="en-US" w:eastAsia="zh-CN"/>
        </w:rPr>
        <w:t>1、授权代表投标的须提一、二两项文件，否则视为无效响应。</w:t>
      </w:r>
    </w:p>
    <w:p w14:paraId="660259AA">
      <w:pPr>
        <w:spacing w:line="440" w:lineRule="exact"/>
        <w:ind w:firstLine="992" w:firstLineChars="400"/>
        <w:rPr>
          <w:rFonts w:hint="eastAsia" w:ascii="宋体" w:hAnsi="宋体" w:eastAsia="宋体" w:cs="Times New Roman"/>
          <w:color w:val="000000"/>
          <w:spacing w:val="4"/>
          <w:sz w:val="24"/>
          <w:szCs w:val="30"/>
          <w:highlight w:val="none"/>
          <w:u w:val="single"/>
        </w:rPr>
      </w:pPr>
      <w:r>
        <w:rPr>
          <w:rFonts w:hint="eastAsia" w:ascii="宋体" w:hAnsi="宋体" w:eastAsia="宋体" w:cs="Times New Roman"/>
          <w:color w:val="000000"/>
          <w:spacing w:val="4"/>
          <w:sz w:val="24"/>
          <w:szCs w:val="30"/>
          <w:highlight w:val="none"/>
          <w:lang w:val="en-US" w:eastAsia="zh-CN"/>
        </w:rPr>
        <w:t>2、</w:t>
      </w:r>
      <w:r>
        <w:rPr>
          <w:rFonts w:hint="eastAsia" w:ascii="宋体" w:hAnsi="宋体" w:eastAsia="宋体" w:cs="Times New Roman"/>
          <w:color w:val="000000"/>
          <w:spacing w:val="4"/>
          <w:sz w:val="24"/>
          <w:szCs w:val="30"/>
          <w:highlight w:val="none"/>
        </w:rPr>
        <w:t>身份证信息不全的授权书无效。</w:t>
      </w:r>
    </w:p>
    <w:p w14:paraId="65BC5A4E">
      <w:pPr>
        <w:spacing w:line="440" w:lineRule="exact"/>
        <w:ind w:firstLine="510"/>
        <w:rPr>
          <w:rFonts w:hint="eastAsia" w:ascii="宋体" w:hAnsi="宋体" w:eastAsia="宋体" w:cs="Times New Roman"/>
          <w:color w:val="000000"/>
          <w:spacing w:val="4"/>
          <w:sz w:val="24"/>
          <w:szCs w:val="30"/>
        </w:rPr>
      </w:pPr>
    </w:p>
    <w:p w14:paraId="74FF6A92">
      <w:pPr>
        <w:spacing w:line="440" w:lineRule="exact"/>
        <w:ind w:firstLine="510"/>
        <w:rPr>
          <w:rFonts w:hint="eastAsia" w:ascii="宋体" w:hAnsi="宋体" w:eastAsia="宋体" w:cs="Times New Roman"/>
          <w:color w:val="000000"/>
          <w:spacing w:val="4"/>
          <w:sz w:val="24"/>
          <w:szCs w:val="30"/>
        </w:rPr>
      </w:pPr>
    </w:p>
    <w:p w14:paraId="4B9F9F04">
      <w:pPr>
        <w:spacing w:line="440" w:lineRule="exact"/>
        <w:ind w:firstLine="510"/>
        <w:rPr>
          <w:rFonts w:hint="eastAsia" w:ascii="宋体" w:hAnsi="宋体" w:eastAsia="宋体" w:cs="Times New Roman"/>
          <w:color w:val="000000"/>
          <w:spacing w:val="4"/>
          <w:sz w:val="24"/>
          <w:szCs w:val="30"/>
        </w:rPr>
      </w:pPr>
    </w:p>
    <w:p w14:paraId="41976BE3">
      <w:pPr>
        <w:spacing w:line="440" w:lineRule="exact"/>
        <w:ind w:firstLine="510"/>
        <w:rPr>
          <w:rFonts w:hint="eastAsia" w:ascii="宋体" w:hAnsi="宋体" w:eastAsia="宋体" w:cs="Times New Roman"/>
          <w:color w:val="000000"/>
          <w:spacing w:val="4"/>
          <w:sz w:val="24"/>
          <w:szCs w:val="30"/>
        </w:rPr>
      </w:pPr>
    </w:p>
    <w:p w14:paraId="44B1266D">
      <w:pPr>
        <w:spacing w:line="440" w:lineRule="exact"/>
        <w:ind w:firstLine="496" w:firstLineChars="200"/>
        <w:rPr>
          <w:rFonts w:hint="eastAsia" w:ascii="宋体" w:hAnsi="宋体" w:eastAsia="宋体" w:cs="Times New Roman"/>
          <w:spacing w:val="4"/>
          <w:sz w:val="24"/>
        </w:rPr>
      </w:pPr>
      <w:r>
        <w:rPr>
          <w:rFonts w:hint="eastAsia" w:ascii="宋体" w:hAnsi="宋体" w:eastAsia="宋体" w:cs="Times New Roman"/>
          <w:spacing w:val="4"/>
          <w:sz w:val="24"/>
          <w:lang w:eastAsia="zh-CN"/>
        </w:rPr>
        <w:t>供应商</w:t>
      </w:r>
      <w:r>
        <w:rPr>
          <w:rFonts w:hint="eastAsia" w:ascii="宋体" w:hAnsi="宋体" w:eastAsia="宋体" w:cs="Times New Roman"/>
          <w:spacing w:val="4"/>
          <w:sz w:val="24"/>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7131A3C">
      <w:pPr>
        <w:spacing w:line="440" w:lineRule="exact"/>
        <w:ind w:firstLine="496" w:firstLineChars="200"/>
        <w:rPr>
          <w:rFonts w:hint="eastAsia" w:ascii="宋体" w:hAnsi="宋体" w:eastAsia="宋体" w:cs="Times New Roman"/>
          <w:spacing w:val="4"/>
          <w:sz w:val="24"/>
        </w:rPr>
      </w:pPr>
    </w:p>
    <w:p w14:paraId="534F4674">
      <w:pPr>
        <w:spacing w:line="440" w:lineRule="exact"/>
        <w:ind w:firstLine="510"/>
        <w:rPr>
          <w:rFonts w:hint="eastAsia" w:ascii="宋体" w:hAnsi="宋体" w:eastAsia="宋体" w:cs="Times New Roman"/>
          <w:color w:val="000000"/>
          <w:spacing w:val="4"/>
          <w:sz w:val="24"/>
          <w:szCs w:val="30"/>
        </w:rPr>
      </w:pP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月</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日</w:t>
      </w:r>
    </w:p>
    <w:p w14:paraId="2E179D42">
      <w:pPr>
        <w:spacing w:line="440" w:lineRule="exact"/>
        <w:ind w:firstLine="372" w:firstLineChars="150"/>
        <w:rPr>
          <w:rFonts w:hint="eastAsia" w:ascii="宋体" w:hAnsi="宋体" w:eastAsia="宋体" w:cs="Times New Roman"/>
          <w:spacing w:val="4"/>
          <w:sz w:val="24"/>
        </w:rPr>
      </w:pPr>
    </w:p>
    <w:p w14:paraId="18974402">
      <w:pPr>
        <w:spacing w:line="440" w:lineRule="exact"/>
        <w:ind w:firstLine="5250"/>
        <w:rPr>
          <w:rFonts w:hint="eastAsia" w:ascii="宋体" w:hAnsi="宋体" w:eastAsia="宋体" w:cs="Times New Roman"/>
          <w:color w:val="000000"/>
          <w:spacing w:val="4"/>
          <w:sz w:val="24"/>
          <w:szCs w:val="30"/>
        </w:rPr>
      </w:pPr>
    </w:p>
    <w:p w14:paraId="53E07FAF">
      <w:pPr>
        <w:spacing w:line="440" w:lineRule="exact"/>
        <w:rPr>
          <w:rFonts w:hint="eastAsia" w:ascii="宋体" w:hAnsi="宋体" w:eastAsia="宋体" w:cs="Times New Roman"/>
          <w:color w:val="000000"/>
          <w:spacing w:val="4"/>
          <w:sz w:val="24"/>
          <w:szCs w:val="30"/>
          <w:u w:val="single"/>
        </w:rPr>
      </w:pPr>
    </w:p>
    <w:p w14:paraId="51D22CBE">
      <w:pPr>
        <w:spacing w:line="360" w:lineRule="auto"/>
        <w:jc w:val="center"/>
        <w:rPr>
          <w:rFonts w:hint="eastAsia" w:ascii="宋体" w:hAnsi="宋体" w:eastAsia="宋体" w:cs="宋体"/>
          <w:b/>
          <w:sz w:val="28"/>
          <w:szCs w:val="28"/>
        </w:rPr>
      </w:pPr>
      <w:r>
        <w:rPr>
          <w:rFonts w:ascii="宋体" w:hAnsi="宋体" w:eastAsia="宋体" w:cs="Times New Roman"/>
          <w:b/>
          <w:sz w:val="36"/>
          <w:szCs w:val="36"/>
        </w:rPr>
        <w:br w:type="page"/>
      </w:r>
      <w:r>
        <w:rPr>
          <w:rFonts w:hint="eastAsia" w:ascii="宋体" w:hAnsi="宋体" w:eastAsia="宋体" w:cs="宋体"/>
          <w:b/>
          <w:sz w:val="28"/>
          <w:szCs w:val="28"/>
        </w:rPr>
        <w:t>陕西省政府采购供应商</w:t>
      </w:r>
    </w:p>
    <w:p w14:paraId="5F8AC1D6">
      <w:pPr>
        <w:spacing w:line="360" w:lineRule="auto"/>
        <w:jc w:val="center"/>
        <w:rPr>
          <w:rFonts w:hint="eastAsia" w:ascii="宋体" w:hAnsi="宋体" w:eastAsia="宋体" w:cs="宋体"/>
          <w:sz w:val="24"/>
          <w:szCs w:val="24"/>
        </w:rPr>
      </w:pPr>
      <w:r>
        <w:rPr>
          <w:rFonts w:hint="eastAsia" w:ascii="宋体" w:hAnsi="宋体" w:eastAsia="宋体" w:cs="宋体"/>
          <w:b/>
          <w:sz w:val="28"/>
          <w:szCs w:val="28"/>
        </w:rPr>
        <w:t>拒绝政府采购领域商业贿赂承诺书</w:t>
      </w:r>
    </w:p>
    <w:p w14:paraId="1187B13D">
      <w:pPr>
        <w:widowControl/>
        <w:spacing w:line="360" w:lineRule="auto"/>
        <w:ind w:left="239" w:leftChars="114" w:firstLine="470" w:firstLineChars="196"/>
        <w:jc w:val="left"/>
        <w:rPr>
          <w:rFonts w:hint="eastAsia" w:ascii="宋体" w:hAnsi="宋体" w:eastAsia="宋体" w:cs="宋体"/>
          <w:kern w:val="0"/>
          <w:sz w:val="24"/>
        </w:rPr>
      </w:pPr>
    </w:p>
    <w:p w14:paraId="6A7E73E2">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为响应党中央、国务院关于治理政府采购领域商业贿赂行为的号召，我公司在此庄严承诺：</w:t>
      </w:r>
    </w:p>
    <w:p w14:paraId="22252104">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1、在参与政府采购活动中遵纪守法、诚信经营、公平竞标。</w:t>
      </w:r>
    </w:p>
    <w:p w14:paraId="4064C1E3">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2、不向政府采购人、采购代理机构和政府采购评审专家进行任何形式的商业贿赂以谋取交易机会。</w:t>
      </w:r>
    </w:p>
    <w:p w14:paraId="1F45E0B7">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3、不向政府采购代理机构和采购人提供虚假资质文件或采用虚假应标方式参与政府采购市场竞争并谋取成交、成交。</w:t>
      </w:r>
    </w:p>
    <w:p w14:paraId="31722A0E">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4、不采取“围标、陪标”等商业欺诈手段获得政府采购定单。</w:t>
      </w:r>
    </w:p>
    <w:p w14:paraId="78B017B1">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5、不采取不正当手段诋毁、排挤其他供应商。</w:t>
      </w:r>
    </w:p>
    <w:p w14:paraId="3F4BAC99">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6、不在提供商品和服务时“偷梁换柱、以次充好”损害采购人的合法权益。</w:t>
      </w:r>
    </w:p>
    <w:p w14:paraId="0EAD2B70">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7、不与采购人、采购代理机构政府采购评审专家或其它供应商恶意串通，进行质疑和投诉，维护政府采购市场秩序。</w:t>
      </w:r>
    </w:p>
    <w:p w14:paraId="45FD5186">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8、尊重和接受政府采购监督管理部门的监督和政府采购代理机构</w:t>
      </w:r>
      <w:r>
        <w:rPr>
          <w:rFonts w:hint="eastAsia" w:ascii="宋体" w:hAnsi="宋体" w:eastAsia="宋体" w:cs="宋体"/>
          <w:kern w:val="0"/>
          <w:sz w:val="24"/>
          <w:lang w:eastAsia="zh-CN"/>
        </w:rPr>
        <w:t>谈判</w:t>
      </w:r>
      <w:r>
        <w:rPr>
          <w:rFonts w:hint="eastAsia" w:ascii="宋体" w:hAnsi="宋体" w:eastAsia="宋体" w:cs="宋体"/>
          <w:kern w:val="0"/>
          <w:sz w:val="24"/>
        </w:rPr>
        <w:t>采购要求，承担因违约行为给采购人造成的损失。</w:t>
      </w:r>
    </w:p>
    <w:p w14:paraId="1A1A7604">
      <w:pPr>
        <w:widowControl/>
        <w:spacing w:line="360" w:lineRule="auto"/>
        <w:ind w:left="239" w:leftChars="114" w:firstLine="470" w:firstLineChars="196"/>
        <w:jc w:val="left"/>
        <w:rPr>
          <w:rFonts w:hint="eastAsia" w:ascii="宋体" w:hAnsi="宋体" w:eastAsia="宋体" w:cs="宋体"/>
          <w:kern w:val="0"/>
          <w:sz w:val="24"/>
        </w:rPr>
      </w:pPr>
      <w:r>
        <w:rPr>
          <w:rFonts w:hint="eastAsia" w:ascii="宋体" w:hAnsi="宋体" w:eastAsia="宋体" w:cs="宋体"/>
          <w:kern w:val="0"/>
          <w:sz w:val="24"/>
        </w:rPr>
        <w:t>9、不发生其他有悖于政府采购公开、公平、公正和诚信原则的行为。</w:t>
      </w:r>
      <w:r>
        <w:rPr>
          <w:rFonts w:hint="eastAsia" w:ascii="宋体" w:hAnsi="宋体" w:eastAsia="宋体" w:cs="宋体"/>
          <w:kern w:val="0"/>
          <w:sz w:val="24"/>
        </w:rPr>
        <w:br w:type="textWrapping"/>
      </w:r>
    </w:p>
    <w:p w14:paraId="7E090C4C">
      <w:pPr>
        <w:spacing w:before="312" w:beforeLines="100" w:after="156" w:afterLines="50" w:line="360" w:lineRule="auto"/>
        <w:jc w:val="left"/>
        <w:rPr>
          <w:rFonts w:hint="eastAsia" w:ascii="宋体" w:hAnsi="宋体" w:eastAsia="宋体" w:cs="宋体"/>
          <w:spacing w:val="4"/>
          <w:sz w:val="24"/>
        </w:rPr>
      </w:pPr>
    </w:p>
    <w:p w14:paraId="1B4BBCD0">
      <w:pPr>
        <w:spacing w:line="48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94CE8FD">
      <w:pPr>
        <w:spacing w:line="360" w:lineRule="auto"/>
        <w:rPr>
          <w:rFonts w:hint="eastAsia" w:ascii="宋体" w:hAnsi="宋体" w:eastAsia="宋体" w:cs="宋体"/>
          <w:spacing w:val="4"/>
          <w:sz w:val="24"/>
        </w:rPr>
      </w:pPr>
    </w:p>
    <w:p w14:paraId="01B211D6">
      <w:pPr>
        <w:spacing w:line="360" w:lineRule="auto"/>
        <w:ind w:firstLine="496" w:firstLineChars="200"/>
        <w:rPr>
          <w:rFonts w:hint="eastAsia" w:ascii="宋体" w:hAnsi="宋体" w:eastAsia="宋体" w:cs="宋体"/>
          <w:kern w:val="0"/>
          <w:sz w:val="24"/>
        </w:rPr>
      </w:pPr>
      <w:r>
        <w:rPr>
          <w:rFonts w:hint="eastAsia" w:ascii="宋体" w:hAnsi="宋体" w:eastAsia="宋体" w:cs="宋体"/>
          <w:spacing w:val="4"/>
          <w:sz w:val="24"/>
        </w:rPr>
        <w:t>日期：</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w:t>
      </w:r>
    </w:p>
    <w:p w14:paraId="08C871A3">
      <w:pPr>
        <w:spacing w:line="360" w:lineRule="auto"/>
        <w:rPr>
          <w:rFonts w:hint="eastAsia" w:ascii="宋体"/>
          <w:spacing w:val="4"/>
          <w:sz w:val="24"/>
          <w:szCs w:val="24"/>
        </w:rPr>
      </w:pPr>
      <w:r>
        <w:rPr>
          <w:rFonts w:hint="eastAsia" w:ascii="宋体" w:hAnsi="宋体" w:eastAsia="宋体" w:cs="宋体"/>
          <w:kern w:val="0"/>
          <w:sz w:val="24"/>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p w14:paraId="4F038065">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26234A55"/>
    <w:rsid w:val="2F6239D9"/>
    <w:rsid w:val="630F0C65"/>
    <w:rsid w:val="649E77E7"/>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2265</Words>
  <Characters>2332</Characters>
  <Lines>1</Lines>
  <Paragraphs>1</Paragraphs>
  <TotalTime>1</TotalTime>
  <ScaleCrop>false</ScaleCrop>
  <LinksUpToDate>false</LinksUpToDate>
  <CharactersWithSpaces>2928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zhangyue</cp:lastModifiedBy>
  <dcterms:modified xsi:type="dcterms:W3CDTF">2026-07-21T08:23:09Z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eyJoZGlkIjoiMmZlZDg5MGQ4MDVjNjA2ZjE4NWY5M2I0ODQ3YzkyZGMiLCJ1c2VySWQiOiIyMDQwNzY3MDMifQ==</vt:lpwstr>
  </property>
  <property fmtid="{D5CDD505-2E9C-101B-9397-08002B2CF9AE}" pid="4" name="ICV">
    <vt:lpwstr>1235C46AB49C4B2EA29E777043139F6A_12</vt:lpwstr>
  </property>
</Properties>
</file>