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102BC">
      <w:pPr>
        <w:jc w:val="center"/>
        <w:rPr>
          <w:rFonts w:hint="eastAsia"/>
          <w:lang w:val="en-US" w:eastAsia="en-US"/>
        </w:rPr>
      </w:pPr>
      <w:r>
        <w:rPr>
          <w:rFonts w:hint="eastAsia"/>
          <w:lang w:val="en-US" w:eastAsia="en-US"/>
        </w:rPr>
        <w:t>质量控制与成果审核体系</w:t>
      </w:r>
      <w:r>
        <w:rPr>
          <w:rFonts w:hint="eastAsia"/>
          <w:lang w:val="en-US" w:eastAsia="en-US"/>
        </w:rPr>
        <w:br w:type="textWrapping"/>
      </w:r>
    </w:p>
    <w:p w14:paraId="568C7CE6">
      <w:pPr>
        <w:jc w:val="both"/>
        <w:rPr>
          <w:rFonts w:hint="default" w:eastAsia="微软雅黑"/>
          <w:lang w:val="en-US" w:eastAsia="zh-CN"/>
        </w:rPr>
      </w:pPr>
      <w:r>
        <w:rPr>
          <w:rFonts w:hint="eastAsia"/>
          <w:lang w:val="en-US" w:eastAsia="zh-CN"/>
        </w:rPr>
        <w:t>各供应商根据实际情况进行编写……</w:t>
      </w:r>
      <w:bookmarkStart w:id="0" w:name="_GoBack"/>
      <w:bookmarkEnd w:id="0"/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521D"/>
    <w:rsid w:val="20911D1F"/>
    <w:rsid w:val="214770F3"/>
    <w:rsid w:val="3A07521D"/>
    <w:rsid w:val="6D19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微软雅黑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Arial" w:hAnsi="Arial" w:eastAsia="微软雅黑" w:cs="Arial"/>
      <w:b/>
      <w:snapToGrid w:val="0"/>
      <w:color w:val="000000"/>
      <w:kern w:val="44"/>
      <w:sz w:val="32"/>
      <w:szCs w:val="21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2025-05-06T03:12:00Z</dcterms:created>
  <dc:creator>什么糖</dc:creator>
  <cp:lastModifiedBy>丫丫</cp:lastModifiedBy>
  <dcterms:modified xsi:type="dcterms:W3CDTF">2026-05-29T08:45:51Z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B80D88CA26C94D8DBCD8A147B62F2C84_11</vt:lpwstr>
  </property>
  <property fmtid="{D5CDD505-2E9C-101B-9397-08002B2CF9AE}" pid="4" name="KSOTemplateDocerSaveRecord">
    <vt:lpwstr>eyJoZGlkIjoiOTBhODljYThkZWYxNTM5OWQ4ODBiNzBlZTJjNTljYTciLCJ1c2VySWQiOiIzNjM0MjkxMTkifQ==</vt:lpwstr>
  </property>
</Properties>
</file>