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447ED1">
      <w:pPr>
        <w:pStyle w:val="5"/>
        <w:ind w:left="0" w:leftChars="0" w:firstLine="0" w:firstLineChars="0"/>
        <w:outlineLvl w:val="1"/>
        <w:rPr>
          <w:rFonts w:hint="eastAsia" w:ascii="仿宋" w:hAnsi="仿宋" w:eastAsia="仿宋" w:cs="仿宋"/>
          <w:b/>
          <w:color w:val="000000" w:themeColor="text1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Cs w:val="28"/>
          <w:highlight w:val="none"/>
          <w14:textFill>
            <w14:solidFill>
              <w14:schemeClr w14:val="tx1"/>
            </w14:solidFill>
          </w14:textFill>
        </w:rPr>
        <w:t>商务条款响应偏离表</w:t>
      </w:r>
      <w:r>
        <w:rPr>
          <w:rFonts w:hint="eastAsia" w:ascii="仿宋" w:hAnsi="仿宋" w:eastAsia="仿宋" w:cs="仿宋"/>
          <w:bCs/>
          <w:color w:val="000000" w:themeColor="text1"/>
          <w:sz w:val="22"/>
          <w:highlight w:val="none"/>
          <w14:textFill>
            <w14:solidFill>
              <w14:schemeClr w14:val="tx1"/>
            </w14:solidFill>
          </w14:textFill>
        </w:rPr>
        <w:t>（格式）</w:t>
      </w:r>
    </w:p>
    <w:p w14:paraId="452833EB">
      <w:pPr>
        <w:spacing w:line="480" w:lineRule="exact"/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 项目编号：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</w:t>
      </w:r>
    </w:p>
    <w:tbl>
      <w:tblPr>
        <w:tblStyle w:val="3"/>
        <w:tblW w:w="9480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9"/>
        <w:gridCol w:w="2754"/>
        <w:gridCol w:w="2829"/>
        <w:gridCol w:w="1394"/>
        <w:gridCol w:w="1394"/>
      </w:tblGrid>
      <w:tr w14:paraId="5698309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FCE003">
            <w:pPr>
              <w:spacing w:line="320" w:lineRule="exact"/>
              <w:ind w:left="-97" w:leftChars="-46"/>
              <w:jc w:val="center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序号</w:t>
            </w:r>
          </w:p>
        </w:tc>
        <w:tc>
          <w:tcPr>
            <w:tcW w:w="275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64A8E1">
            <w:pPr>
              <w:spacing w:line="320" w:lineRule="exact"/>
              <w:ind w:left="210" w:leftChars="100"/>
              <w:jc w:val="center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磋商文件商务要求</w:t>
            </w:r>
          </w:p>
        </w:tc>
        <w:tc>
          <w:tcPr>
            <w:tcW w:w="282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60575D">
            <w:pPr>
              <w:spacing w:line="320" w:lineRule="exact"/>
              <w:ind w:left="210" w:leftChars="100"/>
              <w:jc w:val="center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磋商响应文件商务响应</w:t>
            </w:r>
          </w:p>
        </w:tc>
        <w:tc>
          <w:tcPr>
            <w:tcW w:w="13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F61F04">
            <w:pPr>
              <w:spacing w:line="320" w:lineRule="exact"/>
              <w:ind w:left="210" w:leftChars="100"/>
              <w:jc w:val="center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  <w:tc>
          <w:tcPr>
            <w:tcW w:w="13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2238F23">
            <w:pPr>
              <w:spacing w:line="320" w:lineRule="exact"/>
              <w:ind w:left="210" w:leftChars="100"/>
              <w:jc w:val="center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偏离说明</w:t>
            </w:r>
          </w:p>
        </w:tc>
      </w:tr>
      <w:tr w14:paraId="3DEE63B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109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4030AA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4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D1DF46">
            <w:pPr>
              <w:adjustRightInd w:val="0"/>
              <w:snapToGrid w:val="0"/>
              <w:spacing w:line="560" w:lineRule="exact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9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E66F1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4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778C69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4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AEBBC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0CC9E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09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6C7FAA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4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03A855">
            <w:pPr>
              <w:adjustRightInd w:val="0"/>
              <w:snapToGrid w:val="0"/>
              <w:spacing w:line="560" w:lineRule="exact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9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9569E0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4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FF264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4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4E769B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A34FC3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FC214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E380CF">
            <w:pPr>
              <w:spacing w:line="560" w:lineRule="exact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0C56B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2D272E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F2A24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7C070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C7AC74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7E978F">
            <w:pPr>
              <w:spacing w:line="560" w:lineRule="exact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03B8E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AFB39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1BA86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D8DA8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C931E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15678D">
            <w:pPr>
              <w:spacing w:line="480" w:lineRule="exact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43937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D589D4D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88F74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ACEC6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4B84B59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516DC9">
            <w:pPr>
              <w:spacing w:line="560" w:lineRule="exact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F341B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8119E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EEA232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E7F11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EA9190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C4F6E9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C5783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084BA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549E24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BE48B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7980D9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415B22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BC575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C4E62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BCDB3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1B074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DDBE0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3E2F9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99FF2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EFD4B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3757A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C9AA3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3E8A429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201FD1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61D6E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8D4E9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03A5AD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1C85B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FDA78D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6199E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CDC7C4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EF01E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C590E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6514B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463B4D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613E7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BBB4A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BD3990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16BA6D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FAC70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5C6D9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29965D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FA3EA0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41C64D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E188C9D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9D00F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5C12A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9AC09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C792C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AD6614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9B8E6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E2C001C">
      <w:pPr>
        <w:spacing w:line="440" w:lineRule="exact"/>
        <w:rPr>
          <w:rFonts w:hint="eastAsia" w:ascii="仿宋" w:hAnsi="仿宋" w:eastAsia="仿宋" w:cs="仿宋"/>
          <w:b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注：</w:t>
      </w:r>
    </w:p>
    <w:p w14:paraId="6B4F43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u w:val="none"/>
          <w:lang w:val="en-US" w:eastAsia="zh-CN"/>
        </w:rPr>
        <w:t>1、供应商根据采购项目的全部商务要求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u w:val="none"/>
          <w:lang w:val="en-US" w:eastAsia="zh-CN"/>
        </w:rPr>
        <w:t>逐条填写此表。若完全响应竞争性磋商文件的，不用在此表中列出，但必须提交签章版空白表。</w:t>
      </w:r>
    </w:p>
    <w:p w14:paraId="2D91AF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2" w:firstLineChars="200"/>
        <w:textAlignment w:val="auto"/>
        <w:rPr>
          <w:rFonts w:hint="eastAsia" w:ascii="仿宋" w:hAnsi="仿宋" w:eastAsia="仿宋" w:cs="仿宋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u w:val="none"/>
          <w:lang w:val="en-US" w:eastAsia="zh-CN"/>
        </w:rPr>
        <w:t>2、供应商必须据实填写，不得虚假响应，否则将取消其成交资格，并按有关规定进处罚。</w:t>
      </w:r>
    </w:p>
    <w:p w14:paraId="3ECE15C9">
      <w:pPr>
        <w:spacing w:line="440" w:lineRule="exact"/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  <w:t>法定代表人或被授权人（签字或盖章）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: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(供应商单位公章)      </w:t>
      </w:r>
    </w:p>
    <w:p w14:paraId="481F0F4B"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日 期：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5NWE5ZWE2ODU3MmU5YjI2ZjJmMzgyNTIzMmJiYWYifQ=="/>
  </w:docVars>
  <w:rsids>
    <w:rsidRoot w:val="355C44E8"/>
    <w:rsid w:val="11D36839"/>
    <w:rsid w:val="1B3641CE"/>
    <w:rsid w:val="21D65501"/>
    <w:rsid w:val="355C44E8"/>
    <w:rsid w:val="43872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190</Characters>
  <Lines>0</Lines>
  <Paragraphs>0</Paragraphs>
  <TotalTime>0</TotalTime>
  <ScaleCrop>false</ScaleCrop>
  <LinksUpToDate>false</LinksUpToDate>
  <CharactersWithSpaces>268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2024-09-12T09:19:00Z</dcterms:created>
  <dc:creator>Lenovo、</dc:creator>
  <cp:lastModifiedBy>酸柠檬</cp:lastModifiedBy>
  <dcterms:modified xsi:type="dcterms:W3CDTF">2026-06-04T01:18:21Z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BCC3409A342C4A378F75D06475632233_11</vt:lpwstr>
  </property>
  <property fmtid="{D5CDD505-2E9C-101B-9397-08002B2CF9AE}" pid="4" name="KSOTemplateDocerSaveRecord">
    <vt:lpwstr>eyJoZGlkIjoiMTQzNWIxMTQ0ZTAwM2IyODM5YWY0M2Q1ZDFhYWQ4NDEiLCJ1c2VySWQiOiIyNDU0MjcxODEifQ==</vt:lpwstr>
  </property>
</Properties>
</file>