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901F2">
      <w:pPr>
        <w:spacing w:line="360" w:lineRule="auto"/>
        <w:jc w:val="center"/>
        <w:rPr>
          <w:rFonts w:hint="eastAsia" w:ascii="宋体" w:hAnsi="宋体" w:eastAsia="宋体" w:cs="宋体"/>
          <w:sz w:val="24"/>
          <w:szCs w:val="24"/>
          <w:highlight w:val="none"/>
          <w:lang w:val="en-US" w:eastAsia="zh-CN"/>
        </w:rPr>
      </w:pPr>
      <w:bookmarkStart w:id="0" w:name="_GoBack"/>
      <w:r>
        <w:rPr>
          <w:rFonts w:hint="eastAsia" w:ascii="宋体" w:hAnsi="宋体" w:eastAsia="宋体" w:cs="宋体"/>
          <w:b/>
          <w:bCs/>
          <w:color w:val="auto"/>
          <w:sz w:val="30"/>
          <w:szCs w:val="30"/>
          <w:highlight w:val="none"/>
        </w:rPr>
        <w:t>资格证明文件</w:t>
      </w:r>
    </w:p>
    <w:bookmarkEnd w:id="0"/>
    <w:p w14:paraId="63CD932F">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1、具有独立承担民事责任能力的法人或其他组织，提供有效存续的营业执照或事业单位法人证书或非企业专业服务机构执业许可证或民办非企业单位登记证书或自然人的身份证明；</w:t>
      </w:r>
    </w:p>
    <w:p w14:paraId="544E8EA0">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经审计的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机构的财务数据的总公司财务审计报告）；事业单位零余额账户提供相应证明;</w:t>
      </w:r>
    </w:p>
    <w:p w14:paraId="3FE9FD28">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3、提供已缴纳的2026年1月起至少一个月的纳税证明或完税证明，纳税证明或完税证明上应有代收机构或税务机关的公章或业务专用章。依法免税的供应商应提供相关文件证明；</w:t>
      </w:r>
    </w:p>
    <w:p w14:paraId="4EC8B708">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4、供应商须提供具有履行合同所必需的设备和专业技术能力的承诺；</w:t>
      </w:r>
    </w:p>
    <w:p w14:paraId="5ED4C805">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提供已缴存的2026年1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p w14:paraId="5D80089D">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6、出具参加本次政府采购活动前三年内在经营活动中没有重大违法记录的书面声明；</w:t>
      </w:r>
    </w:p>
    <w:p w14:paraId="100B0AA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参加磋商的提供法定代表人身份证明及身份证，委托代理人参加磋商的提供法定代表人授权委托书及法定代表人、委托代理人身份证，自然人参加磋商的只需提供身份证，并提供在本单位缴纳的社保记录（近3个月内任意一个月）；</w:t>
      </w:r>
    </w:p>
    <w:p w14:paraId="17DB5479">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8、本项目不接受西安市中心血站职工及其亲属投资开办企业参与本单位的采购活动（提供承诺书）；</w:t>
      </w:r>
    </w:p>
    <w:p w14:paraId="5237E557">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9、供应商提供质量保证承诺书；</w:t>
      </w:r>
    </w:p>
    <w:p w14:paraId="7537A1A3">
      <w:pPr>
        <w:pStyle w:val="3"/>
        <w:keepLines w:val="0"/>
        <w:pageBreakBefore w:val="0"/>
        <w:widowControl w:val="0"/>
        <w:kinsoku/>
        <w:wordWrap/>
        <w:overflowPunct/>
        <w:topLinePunct w:val="0"/>
        <w:bidi w:val="0"/>
        <w:ind w:firstLine="480" w:firstLineChars="200"/>
        <w:jc w:val="both"/>
        <w:textAlignment w:val="auto"/>
        <w:outlineLvl w:val="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10、本项目不接受联合体磋商（提供书面声明材料）。</w:t>
      </w:r>
    </w:p>
    <w:p w14:paraId="1CBEE5BA">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720F4A7B">
      <w:pPr>
        <w:pStyle w:val="3"/>
        <w:keepLines w:val="0"/>
        <w:pageBreakBefore w:val="0"/>
        <w:widowControl w:val="0"/>
        <w:kinsoku/>
        <w:wordWrap/>
        <w:overflowPunct/>
        <w:topLinePunct w:val="0"/>
        <w:bidi w:val="0"/>
        <w:jc w:val="center"/>
        <w:textAlignment w:val="auto"/>
        <w:outlineLvl w:val="2"/>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（1）法定代表人身份证明/法定代表人授权委托书</w:t>
      </w:r>
    </w:p>
    <w:p w14:paraId="58D9D7CC">
      <w:pPr>
        <w:pStyle w:val="3"/>
        <w:keepLines w:val="0"/>
        <w:pageBreakBefore w:val="0"/>
        <w:widowControl w:val="0"/>
        <w:kinsoku/>
        <w:wordWrap/>
        <w:overflowPunct/>
        <w:topLinePunct w:val="0"/>
        <w:bidi w:val="0"/>
        <w:jc w:val="center"/>
        <w:textAlignment w:val="auto"/>
        <w:outlineLvl w:val="9"/>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法定代表人身份证明</w:t>
      </w:r>
    </w:p>
    <w:p w14:paraId="3CFBB18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E35325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r>
        <w:rPr>
          <w:rFonts w:hint="eastAsia" w:ascii="宋体" w:hAnsi="宋体" w:eastAsia="宋体" w:cs="宋体"/>
          <w:color w:val="auto"/>
          <w:kern w:val="0"/>
          <w:sz w:val="24"/>
          <w:highlight w:val="none"/>
          <w:u w:val="single"/>
        </w:rPr>
        <w:t xml:space="preserve">                </w:t>
      </w:r>
    </w:p>
    <w:p w14:paraId="37E9627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注册地址：</w:t>
      </w:r>
      <w:r>
        <w:rPr>
          <w:rFonts w:hint="eastAsia" w:ascii="宋体" w:hAnsi="宋体" w:eastAsia="宋体" w:cs="宋体"/>
          <w:color w:val="auto"/>
          <w:kern w:val="0"/>
          <w:sz w:val="24"/>
          <w:highlight w:val="none"/>
          <w:u w:val="single"/>
        </w:rPr>
        <w:t xml:space="preserve">                        </w:t>
      </w:r>
    </w:p>
    <w:p w14:paraId="1AC91E5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年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3004F44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经营期限：</w:t>
      </w:r>
      <w:r>
        <w:rPr>
          <w:rFonts w:hint="eastAsia" w:ascii="宋体" w:hAnsi="宋体" w:eastAsia="宋体" w:cs="宋体"/>
          <w:color w:val="auto"/>
          <w:kern w:val="0"/>
          <w:sz w:val="24"/>
          <w:highlight w:val="none"/>
          <w:u w:val="single"/>
        </w:rPr>
        <w:t xml:space="preserve">                  </w:t>
      </w:r>
    </w:p>
    <w:p w14:paraId="1302B25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w:t>
      </w:r>
      <w:r>
        <w:rPr>
          <w:rFonts w:hint="eastAsia" w:ascii="宋体" w:hAnsi="宋体" w:eastAsia="宋体" w:cs="宋体"/>
          <w:color w:val="auto"/>
          <w:kern w:val="0"/>
          <w:sz w:val="24"/>
          <w:highlight w:val="none"/>
          <w:lang w:eastAsia="zh-CN"/>
        </w:rPr>
        <w:t>法定代表人</w:t>
      </w:r>
      <w:r>
        <w:rPr>
          <w:rFonts w:hint="eastAsia" w:ascii="宋体" w:hAnsi="宋体" w:eastAsia="宋体" w:cs="宋体"/>
          <w:color w:val="auto"/>
          <w:kern w:val="0"/>
          <w:sz w:val="24"/>
          <w:highlight w:val="none"/>
        </w:rPr>
        <w:t>。</w:t>
      </w:r>
    </w:p>
    <w:p w14:paraId="6EB220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3A88909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w:t>
      </w: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D17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3D88279">
            <w:pPr>
              <w:snapToGrid w:val="0"/>
              <w:spacing w:line="480" w:lineRule="auto"/>
              <w:jc w:val="center"/>
              <w:rPr>
                <w:rFonts w:hint="eastAsia" w:ascii="宋体" w:hAnsi="宋体" w:eastAsia="宋体" w:cs="宋体"/>
                <w:color w:val="auto"/>
                <w:szCs w:val="21"/>
                <w:highlight w:val="none"/>
              </w:rPr>
            </w:pPr>
          </w:p>
          <w:p w14:paraId="6B73F198">
            <w:pPr>
              <w:snapToGrid w:val="0"/>
              <w:spacing w:line="480" w:lineRule="auto"/>
              <w:jc w:val="center"/>
              <w:rPr>
                <w:rFonts w:hint="eastAsia" w:ascii="宋体" w:hAnsi="宋体" w:eastAsia="宋体" w:cs="宋体"/>
                <w:color w:val="auto"/>
                <w:szCs w:val="21"/>
                <w:highlight w:val="none"/>
              </w:rPr>
            </w:pPr>
          </w:p>
          <w:p w14:paraId="008870FD">
            <w:pPr>
              <w:autoSpaceDE w:val="0"/>
              <w:autoSpaceDN w:val="0"/>
              <w:adjustRightInd w:val="0"/>
              <w:snapToGrid w:val="0"/>
              <w:spacing w:before="120"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身份证复印件</w:t>
            </w:r>
            <w:r>
              <w:rPr>
                <w:rFonts w:hint="eastAsia" w:ascii="宋体" w:hAnsi="宋体" w:eastAsia="宋体" w:cs="宋体"/>
                <w:color w:val="auto"/>
                <w:szCs w:val="21"/>
                <w:highlight w:val="none"/>
                <w:lang w:eastAsia="zh-CN"/>
              </w:rPr>
              <w:t>粘</w:t>
            </w:r>
            <w:r>
              <w:rPr>
                <w:rFonts w:hint="eastAsia" w:ascii="宋体" w:hAnsi="宋体" w:eastAsia="宋体" w:cs="宋体"/>
                <w:color w:val="auto"/>
                <w:szCs w:val="21"/>
                <w:highlight w:val="none"/>
              </w:rPr>
              <w:t>贴处</w:t>
            </w:r>
          </w:p>
          <w:p w14:paraId="504DC367">
            <w:pPr>
              <w:pStyle w:val="3"/>
              <w:jc w:val="center"/>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eastAsia="zh-CN"/>
              </w:rPr>
              <w:t>（正反面）</w:t>
            </w:r>
          </w:p>
          <w:p w14:paraId="379B1674">
            <w:pPr>
              <w:snapToGrid w:val="0"/>
              <w:spacing w:line="480" w:lineRule="auto"/>
              <w:jc w:val="center"/>
              <w:rPr>
                <w:rFonts w:hint="eastAsia" w:ascii="宋体" w:hAnsi="宋体" w:eastAsia="宋体" w:cs="宋体"/>
                <w:color w:val="auto"/>
                <w:szCs w:val="21"/>
                <w:highlight w:val="none"/>
              </w:rPr>
            </w:pPr>
          </w:p>
          <w:p w14:paraId="1B4D3D84">
            <w:pPr>
              <w:snapToGrid w:val="0"/>
              <w:spacing w:line="480" w:lineRule="auto"/>
              <w:jc w:val="center"/>
              <w:rPr>
                <w:rFonts w:hint="eastAsia" w:ascii="宋体" w:hAnsi="宋体" w:eastAsia="宋体" w:cs="宋体"/>
                <w:color w:val="auto"/>
                <w:szCs w:val="21"/>
                <w:highlight w:val="none"/>
              </w:rPr>
            </w:pPr>
          </w:p>
        </w:tc>
      </w:tr>
    </w:tbl>
    <w:p w14:paraId="37323CC0">
      <w:pPr>
        <w:snapToGrid w:val="0"/>
        <w:spacing w:line="480" w:lineRule="auto"/>
        <w:rPr>
          <w:rFonts w:hint="eastAsia" w:ascii="宋体" w:hAnsi="宋体" w:eastAsia="宋体" w:cs="宋体"/>
          <w:color w:val="auto"/>
          <w:szCs w:val="21"/>
          <w:highlight w:val="none"/>
        </w:rPr>
      </w:pPr>
    </w:p>
    <w:p w14:paraId="6D7E54EB">
      <w:pPr>
        <w:snapToGrid w:val="0"/>
        <w:rPr>
          <w:rFonts w:hint="eastAsia" w:ascii="宋体" w:hAnsi="宋体" w:eastAsia="宋体" w:cs="宋体"/>
          <w:color w:val="auto"/>
          <w:szCs w:val="21"/>
          <w:highlight w:val="none"/>
        </w:rPr>
      </w:pPr>
    </w:p>
    <w:p w14:paraId="5418F7C6">
      <w:pPr>
        <w:snapToGrid w:val="0"/>
        <w:rPr>
          <w:rFonts w:hint="eastAsia" w:ascii="宋体" w:hAnsi="宋体" w:eastAsia="宋体" w:cs="宋体"/>
          <w:color w:val="auto"/>
          <w:szCs w:val="21"/>
          <w:highlight w:val="none"/>
        </w:rPr>
      </w:pPr>
    </w:p>
    <w:p w14:paraId="4957100D">
      <w:pPr>
        <w:snapToGrid w:val="0"/>
        <w:rPr>
          <w:rFonts w:hint="eastAsia" w:ascii="宋体" w:hAnsi="宋体" w:eastAsia="宋体" w:cs="宋体"/>
          <w:color w:val="auto"/>
          <w:szCs w:val="21"/>
          <w:highlight w:val="none"/>
        </w:rPr>
      </w:pPr>
    </w:p>
    <w:p w14:paraId="17618E2D">
      <w:pPr>
        <w:snapToGrid w:val="0"/>
        <w:rPr>
          <w:rFonts w:hint="eastAsia" w:ascii="宋体" w:hAnsi="宋体" w:eastAsia="宋体" w:cs="宋体"/>
          <w:color w:val="auto"/>
          <w:szCs w:val="21"/>
          <w:highlight w:val="none"/>
        </w:rPr>
      </w:pPr>
    </w:p>
    <w:p w14:paraId="3AF72162">
      <w:pPr>
        <w:adjustRightInd w:val="0"/>
        <w:snapToGrid w:val="0"/>
        <w:spacing w:line="360" w:lineRule="auto"/>
        <w:rPr>
          <w:rFonts w:hint="eastAsia" w:ascii="宋体" w:hAnsi="宋体" w:eastAsia="宋体" w:cs="宋体"/>
          <w:color w:val="auto"/>
          <w:sz w:val="24"/>
          <w:highlight w:val="none"/>
        </w:rPr>
      </w:pPr>
    </w:p>
    <w:p w14:paraId="55E4EF38">
      <w:pPr>
        <w:adjustRightInd w:val="0"/>
        <w:snapToGrid w:val="0"/>
        <w:spacing w:line="360" w:lineRule="auto"/>
        <w:ind w:right="420"/>
        <w:rPr>
          <w:rFonts w:hint="eastAsia" w:ascii="宋体" w:hAnsi="宋体" w:eastAsia="宋体" w:cs="宋体"/>
          <w:color w:val="auto"/>
          <w:sz w:val="24"/>
          <w:highlight w:val="none"/>
        </w:rPr>
      </w:pPr>
    </w:p>
    <w:p w14:paraId="11FDDBF5">
      <w:pPr>
        <w:adjustRightInd w:val="0"/>
        <w:snapToGrid w:val="0"/>
        <w:spacing w:line="360" w:lineRule="auto"/>
        <w:ind w:right="420"/>
        <w:rPr>
          <w:rFonts w:hint="eastAsia" w:ascii="宋体" w:hAnsi="宋体" w:eastAsia="宋体" w:cs="宋体"/>
          <w:color w:val="auto"/>
          <w:sz w:val="24"/>
          <w:highlight w:val="none"/>
        </w:rPr>
      </w:pPr>
    </w:p>
    <w:p w14:paraId="555FA98C">
      <w:pPr>
        <w:adjustRightInd w:val="0"/>
        <w:snapToGrid w:val="0"/>
        <w:spacing w:line="360" w:lineRule="auto"/>
        <w:ind w:right="420"/>
        <w:rPr>
          <w:rFonts w:hint="eastAsia" w:ascii="宋体" w:hAnsi="宋体" w:eastAsia="宋体" w:cs="宋体"/>
          <w:color w:val="auto"/>
          <w:sz w:val="24"/>
          <w:highlight w:val="none"/>
        </w:rPr>
      </w:pPr>
    </w:p>
    <w:p w14:paraId="13836913">
      <w:pPr>
        <w:adjustRightInd w:val="0"/>
        <w:snapToGrid w:val="0"/>
        <w:spacing w:line="360" w:lineRule="auto"/>
        <w:ind w:right="420"/>
        <w:rPr>
          <w:rFonts w:hint="eastAsia" w:ascii="宋体" w:hAnsi="宋体" w:eastAsia="宋体" w:cs="宋体"/>
          <w:color w:val="auto"/>
          <w:sz w:val="24"/>
          <w:highlight w:val="none"/>
        </w:rPr>
      </w:pPr>
    </w:p>
    <w:p w14:paraId="2884AD4B">
      <w:pPr>
        <w:adjustRightInd w:val="0"/>
        <w:snapToGrid w:val="0"/>
        <w:spacing w:line="360" w:lineRule="auto"/>
        <w:ind w:right="420" w:firstLine="4320" w:firstLineChars="18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w:t>
      </w:r>
    </w:p>
    <w:p w14:paraId="7E4F0042">
      <w:pPr>
        <w:adjustRightInd w:val="0"/>
        <w:snapToGrid w:val="0"/>
        <w:spacing w:line="360" w:lineRule="auto"/>
        <w:ind w:right="420" w:firstLine="4320" w:firstLineChars="1800"/>
        <w:rPr>
          <w:rFonts w:hint="eastAsia" w:ascii="宋体" w:hAnsi="宋体" w:eastAsia="宋体" w:cs="宋体"/>
          <w:color w:val="auto"/>
          <w:highlight w:val="none"/>
        </w:rPr>
      </w:pPr>
      <w:r>
        <w:rPr>
          <w:rFonts w:hint="eastAsia" w:ascii="宋体" w:hAnsi="宋体" w:eastAsia="宋体" w:cs="宋体"/>
          <w:color w:val="auto"/>
          <w:sz w:val="24"/>
          <w:highlight w:val="none"/>
        </w:rPr>
        <w:t>日期：    年  月  日</w:t>
      </w:r>
    </w:p>
    <w:p w14:paraId="7B996A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sz w:val="24"/>
          <w:szCs w:val="24"/>
          <w:highlight w:val="none"/>
          <w:lang w:val="en-US" w:eastAsia="zh-CN"/>
        </w:rPr>
      </w:pPr>
    </w:p>
    <w:p w14:paraId="71C1EC99">
      <w:pPr>
        <w:pStyle w:val="3"/>
        <w:numPr>
          <w:ilvl w:val="0"/>
          <w:numId w:val="0"/>
        </w:numPr>
        <w:jc w:val="left"/>
        <w:rPr>
          <w:rFonts w:hint="eastAsia" w:ascii="宋体" w:hAnsi="宋体" w:eastAsia="宋体" w:cs="宋体"/>
          <w:b/>
          <w:bCs/>
          <w:color w:val="auto"/>
          <w:sz w:val="24"/>
          <w:szCs w:val="24"/>
          <w:highlight w:val="none"/>
          <w:lang w:val="zh-CN"/>
        </w:rPr>
      </w:pPr>
    </w:p>
    <w:p w14:paraId="4CCAB3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sz w:val="24"/>
          <w:szCs w:val="24"/>
          <w:highlight w:val="none"/>
          <w:lang w:val="en-US" w:eastAsia="zh-CN"/>
        </w:rPr>
      </w:pPr>
    </w:p>
    <w:p w14:paraId="18E4DD88">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53D375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sz w:val="24"/>
          <w:szCs w:val="24"/>
          <w:highlight w:val="none"/>
          <w:lang w:val="en-US" w:eastAsia="zh-CN"/>
        </w:rPr>
      </w:pPr>
    </w:p>
    <w:p w14:paraId="666C0BD8">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w:t>
      </w:r>
      <w:r>
        <w:rPr>
          <w:rFonts w:hint="eastAsia" w:ascii="宋体" w:hAnsi="宋体" w:eastAsia="宋体" w:cs="宋体"/>
          <w:b/>
          <w:bCs/>
          <w:color w:val="auto"/>
          <w:sz w:val="32"/>
          <w:szCs w:val="32"/>
          <w:highlight w:val="none"/>
        </w:rPr>
        <w:t>授权</w:t>
      </w:r>
      <w:r>
        <w:rPr>
          <w:rFonts w:hint="eastAsia" w:ascii="宋体" w:hAnsi="宋体" w:eastAsia="宋体" w:cs="宋体"/>
          <w:b/>
          <w:bCs/>
          <w:color w:val="auto"/>
          <w:sz w:val="32"/>
          <w:szCs w:val="32"/>
          <w:highlight w:val="none"/>
          <w:lang w:val="en-US" w:eastAsia="zh-CN"/>
        </w:rPr>
        <w:t>委托</w:t>
      </w:r>
      <w:r>
        <w:rPr>
          <w:rFonts w:hint="eastAsia" w:ascii="宋体" w:hAnsi="宋体" w:eastAsia="宋体" w:cs="宋体"/>
          <w:b/>
          <w:bCs/>
          <w:color w:val="auto"/>
          <w:sz w:val="32"/>
          <w:szCs w:val="32"/>
          <w:highlight w:val="none"/>
        </w:rPr>
        <w:t>书</w:t>
      </w:r>
    </w:p>
    <w:p w14:paraId="7F32BA94">
      <w:pP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lang w:val="en-US" w:eastAsia="zh-CN"/>
        </w:rPr>
        <w:t>采购人</w:t>
      </w: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陕西嘉唐建设项目管理有限公司</w:t>
      </w:r>
      <w:r>
        <w:rPr>
          <w:rFonts w:hint="eastAsia" w:ascii="宋体" w:hAnsi="宋体" w:eastAsia="宋体" w:cs="宋体"/>
          <w:color w:val="auto"/>
          <w:spacing w:val="4"/>
          <w:szCs w:val="24"/>
          <w:highlight w:val="none"/>
          <w:u w:val="single"/>
        </w:rPr>
        <w:t xml:space="preserve"> </w:t>
      </w:r>
    </w:p>
    <w:p w14:paraId="1BA8D2C9">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(供应商名称)</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成立。</w:t>
      </w: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zCs w:val="24"/>
          <w:highlight w:val="none"/>
          <w:u w:val="none"/>
          <w:lang w:eastAsia="zh-CN"/>
        </w:rPr>
        <w:t>法定代表人</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的磋商、签约等具体工作，并签署全部有关的文件</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协议及合同。</w:t>
      </w:r>
    </w:p>
    <w:p w14:paraId="6F3A4EB1">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5B866664">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本授权有效期与</w:t>
      </w:r>
      <w:r>
        <w:rPr>
          <w:rFonts w:hint="eastAsia" w:ascii="宋体" w:hAnsi="宋体" w:eastAsia="宋体" w:cs="宋体"/>
          <w:color w:val="auto"/>
          <w:spacing w:val="4"/>
          <w:szCs w:val="24"/>
          <w:highlight w:val="none"/>
          <w:lang w:eastAsia="zh-CN"/>
        </w:rPr>
        <w:t>磋商</w:t>
      </w:r>
      <w:r>
        <w:rPr>
          <w:rFonts w:hint="eastAsia" w:ascii="宋体" w:hAnsi="宋体" w:eastAsia="宋体" w:cs="宋体"/>
          <w:color w:val="auto"/>
          <w:spacing w:val="4"/>
          <w:szCs w:val="24"/>
          <w:highlight w:val="none"/>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2F4ED1DB">
        <w:tblPrEx>
          <w:tblCellMar>
            <w:top w:w="0" w:type="dxa"/>
            <w:left w:w="108" w:type="dxa"/>
            <w:bottom w:w="0" w:type="dxa"/>
            <w:right w:w="108" w:type="dxa"/>
          </w:tblCellMar>
        </w:tblPrEx>
        <w:trPr>
          <w:trHeight w:val="600" w:hRule="atLeast"/>
        </w:trPr>
        <w:tc>
          <w:tcPr>
            <w:tcW w:w="4200" w:type="dxa"/>
            <w:vAlign w:val="center"/>
          </w:tcPr>
          <w:p w14:paraId="2544C3D2">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w:t>
            </w:r>
            <w:r>
              <w:rPr>
                <w:rFonts w:hint="eastAsia" w:ascii="宋体" w:hAnsi="宋体" w:eastAsia="宋体" w:cs="宋体"/>
                <w:color w:val="auto"/>
                <w:spacing w:val="4"/>
                <w:szCs w:val="24"/>
                <w:highlight w:val="none"/>
                <w:lang w:eastAsia="zh-CN"/>
              </w:rPr>
              <w:t>签字或盖章</w:t>
            </w:r>
            <w:r>
              <w:rPr>
                <w:rFonts w:hint="eastAsia" w:ascii="宋体" w:hAnsi="宋体" w:eastAsia="宋体" w:cs="宋体"/>
                <w:color w:val="auto"/>
                <w:spacing w:val="4"/>
                <w:szCs w:val="24"/>
                <w:highlight w:val="none"/>
              </w:rPr>
              <w:t>：</w:t>
            </w:r>
          </w:p>
        </w:tc>
        <w:tc>
          <w:tcPr>
            <w:tcW w:w="3990" w:type="dxa"/>
            <w:vAlign w:val="center"/>
          </w:tcPr>
          <w:p w14:paraId="55CC1A7E">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lang w:eastAsia="zh-CN"/>
              </w:rPr>
              <w:t>法定代表人签字或盖章</w:t>
            </w:r>
            <w:r>
              <w:rPr>
                <w:rFonts w:hint="eastAsia" w:ascii="宋体" w:hAnsi="宋体" w:eastAsia="宋体" w:cs="宋体"/>
                <w:color w:val="auto"/>
                <w:spacing w:val="4"/>
                <w:szCs w:val="24"/>
                <w:highlight w:val="none"/>
              </w:rPr>
              <w:t>：</w:t>
            </w:r>
          </w:p>
        </w:tc>
      </w:tr>
      <w:tr w14:paraId="63CFBC20">
        <w:tblPrEx>
          <w:tblCellMar>
            <w:top w:w="0" w:type="dxa"/>
            <w:left w:w="108" w:type="dxa"/>
            <w:bottom w:w="0" w:type="dxa"/>
            <w:right w:w="108" w:type="dxa"/>
          </w:tblCellMar>
        </w:tblPrEx>
        <w:trPr>
          <w:trHeight w:val="600" w:hRule="atLeast"/>
        </w:trPr>
        <w:tc>
          <w:tcPr>
            <w:tcW w:w="4200" w:type="dxa"/>
            <w:vAlign w:val="center"/>
          </w:tcPr>
          <w:p w14:paraId="7F237A59">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vAlign w:val="center"/>
          </w:tcPr>
          <w:p w14:paraId="295D2DD0">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5757ED55">
        <w:tblPrEx>
          <w:tblCellMar>
            <w:top w:w="0" w:type="dxa"/>
            <w:left w:w="108" w:type="dxa"/>
            <w:bottom w:w="0" w:type="dxa"/>
            <w:right w:w="108" w:type="dxa"/>
          </w:tblCellMar>
        </w:tblPrEx>
        <w:trPr>
          <w:trHeight w:val="600" w:hRule="atLeast"/>
        </w:trPr>
        <w:tc>
          <w:tcPr>
            <w:tcW w:w="4200" w:type="dxa"/>
            <w:vAlign w:val="center"/>
          </w:tcPr>
          <w:p w14:paraId="1AE309E9">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3990" w:type="dxa"/>
            <w:vAlign w:val="center"/>
          </w:tcPr>
          <w:p w14:paraId="176C639C">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3CD775FA">
        <w:tblPrEx>
          <w:tblCellMar>
            <w:top w:w="0" w:type="dxa"/>
            <w:left w:w="108" w:type="dxa"/>
            <w:bottom w:w="0" w:type="dxa"/>
            <w:right w:w="108" w:type="dxa"/>
          </w:tblCellMar>
        </w:tblPrEx>
        <w:trPr>
          <w:trHeight w:val="600" w:hRule="atLeast"/>
        </w:trPr>
        <w:tc>
          <w:tcPr>
            <w:tcW w:w="4200" w:type="dxa"/>
            <w:vAlign w:val="center"/>
          </w:tcPr>
          <w:p w14:paraId="71AD2525">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c>
          <w:tcPr>
            <w:tcW w:w="3990" w:type="dxa"/>
            <w:vAlign w:val="center"/>
          </w:tcPr>
          <w:p w14:paraId="2AAD314E">
            <w:pPr>
              <w:spacing w:line="360" w:lineRule="auto"/>
              <w:rPr>
                <w:rFonts w:hint="eastAsia" w:ascii="宋体" w:hAnsi="宋体" w:eastAsia="宋体" w:cs="宋体"/>
                <w:color w:val="auto"/>
                <w:spacing w:val="4"/>
                <w:szCs w:val="24"/>
                <w:highlight w:val="none"/>
              </w:rPr>
            </w:pPr>
          </w:p>
        </w:tc>
      </w:tr>
    </w:tbl>
    <w:p w14:paraId="7929C57A">
      <w:pPr>
        <w:spacing w:line="360" w:lineRule="auto"/>
        <w:ind w:firstLine="444" w:firstLineChars="204"/>
        <w:rPr>
          <w:rFonts w:hint="eastAsia" w:ascii="宋体" w:hAnsi="宋体" w:eastAsia="宋体" w:cs="宋体"/>
          <w:color w:val="auto"/>
          <w:szCs w:val="21"/>
          <w:highlight w:val="none"/>
          <w:lang w:val="zh-CN"/>
        </w:rPr>
      </w:pPr>
      <w:r>
        <w:rPr>
          <w:rFonts w:hint="eastAsia" w:ascii="宋体" w:hAnsi="宋体" w:eastAsia="宋体" w:cs="宋体"/>
          <w:color w:val="auto"/>
          <w:spacing w:val="4"/>
          <w:szCs w:val="24"/>
          <w:highlight w:val="none"/>
        </w:rPr>
        <w:t>附：</w:t>
      </w:r>
      <w:r>
        <w:rPr>
          <w:rFonts w:hint="eastAsia" w:ascii="宋体" w:hAnsi="宋体" w:eastAsia="宋体" w:cs="宋体"/>
          <w:color w:val="auto"/>
          <w:spacing w:val="4"/>
          <w:szCs w:val="24"/>
          <w:highlight w:val="none"/>
          <w:lang w:eastAsia="zh-CN"/>
        </w:rPr>
        <w:t>法定代表人</w:t>
      </w:r>
      <w:r>
        <w:rPr>
          <w:rFonts w:hint="eastAsia" w:ascii="宋体" w:hAnsi="宋体" w:eastAsia="宋体" w:cs="宋体"/>
          <w:color w:val="auto"/>
          <w:spacing w:val="4"/>
          <w:szCs w:val="24"/>
          <w:highlight w:val="none"/>
        </w:rPr>
        <w:t>、被授权人身份证复印件</w:t>
      </w:r>
      <w:r>
        <w:rPr>
          <w:rFonts w:hint="eastAsia" w:ascii="宋体" w:hAnsi="宋体" w:eastAsia="宋体" w:cs="宋体"/>
          <w:color w:val="auto"/>
          <w:szCs w:val="21"/>
          <w:highlight w:val="none"/>
          <w:lang w:val="zh-CN"/>
        </w:rPr>
        <w:t>（正反面）</w:t>
      </w:r>
    </w:p>
    <w:p w14:paraId="5A446234">
      <w:pPr>
        <w:numPr>
          <w:ilvl w:val="0"/>
          <w:numId w:val="0"/>
        </w:numPr>
        <w:spacing w:line="360" w:lineRule="auto"/>
        <w:ind w:firstLine="480" w:firstLineChars="200"/>
        <w:rPr>
          <w:rFonts w:hint="eastAsia" w:ascii="宋体" w:hAnsi="宋体" w:eastAsia="宋体" w:cs="宋体"/>
          <w:color w:val="auto"/>
          <w:kern w:val="0"/>
          <w:sz w:val="24"/>
          <w:highlight w:val="none"/>
        </w:rPr>
      </w:pPr>
    </w:p>
    <w:p w14:paraId="6E826BF3">
      <w:pPr>
        <w:numPr>
          <w:ilvl w:val="0"/>
          <w:numId w:val="0"/>
        </w:numPr>
        <w:spacing w:line="360" w:lineRule="auto"/>
        <w:ind w:firstLine="480" w:firstLineChars="200"/>
        <w:rPr>
          <w:rFonts w:hint="eastAsia" w:ascii="宋体" w:hAnsi="宋体" w:eastAsia="宋体" w:cs="宋体"/>
          <w:b w:val="0"/>
          <w:bCs w:val="0"/>
          <w:color w:val="auto"/>
          <w:szCs w:val="24"/>
          <w:highlight w:val="none"/>
          <w:lang w:eastAsia="zh-CN"/>
        </w:rPr>
      </w:pPr>
      <w:r>
        <w:rPr>
          <w:rFonts w:hint="eastAsia" w:ascii="宋体" w:hAnsi="宋体" w:eastAsia="宋体" w:cs="宋体"/>
          <w:color w:val="auto"/>
          <w:kern w:val="0"/>
          <w:sz w:val="24"/>
          <w:highlight w:val="none"/>
        </w:rPr>
        <w:t>并提供</w:t>
      </w:r>
      <w:r>
        <w:rPr>
          <w:rFonts w:hint="eastAsia" w:ascii="宋体" w:hAnsi="宋体" w:eastAsia="宋体" w:cs="宋体"/>
          <w:color w:val="auto"/>
          <w:kern w:val="0"/>
          <w:sz w:val="24"/>
          <w:highlight w:val="none"/>
          <w:lang w:val="en-US" w:eastAsia="zh-CN"/>
        </w:rPr>
        <w:t>被授权人</w:t>
      </w:r>
      <w:r>
        <w:rPr>
          <w:rFonts w:hint="eastAsia" w:ascii="宋体" w:hAnsi="宋体" w:eastAsia="宋体" w:cs="宋体"/>
          <w:color w:val="auto"/>
          <w:kern w:val="0"/>
          <w:sz w:val="24"/>
          <w:highlight w:val="none"/>
        </w:rPr>
        <w:t>在</w:t>
      </w:r>
      <w:r>
        <w:rPr>
          <w:rFonts w:hint="eastAsia" w:ascii="宋体" w:hAnsi="宋体" w:eastAsia="宋体" w:cs="宋体"/>
          <w:color w:val="auto"/>
          <w:kern w:val="0"/>
          <w:sz w:val="24"/>
          <w:highlight w:val="none"/>
          <w:lang w:val="en-US" w:eastAsia="zh-CN"/>
        </w:rPr>
        <w:t>本</w:t>
      </w:r>
      <w:r>
        <w:rPr>
          <w:rFonts w:hint="eastAsia" w:ascii="宋体" w:hAnsi="宋体" w:eastAsia="宋体" w:cs="宋体"/>
          <w:color w:val="auto"/>
          <w:kern w:val="0"/>
          <w:sz w:val="24"/>
          <w:highlight w:val="none"/>
        </w:rPr>
        <w:t>单位缴纳的社保记录（近3个月内）</w:t>
      </w:r>
      <w:r>
        <w:rPr>
          <w:rFonts w:hint="eastAsia" w:ascii="宋体" w:hAnsi="宋体" w:eastAsia="宋体" w:cs="宋体"/>
          <w:b w:val="0"/>
          <w:bCs w:val="0"/>
          <w:color w:val="auto"/>
          <w:szCs w:val="24"/>
          <w:highlight w:val="none"/>
          <w:lang w:eastAsia="zh-CN"/>
        </w:rPr>
        <w:t>；</w:t>
      </w:r>
    </w:p>
    <w:p w14:paraId="44CBBE2E">
      <w:pPr>
        <w:spacing w:line="360" w:lineRule="auto"/>
        <w:ind w:firstLine="428" w:firstLineChars="204"/>
        <w:rPr>
          <w:rFonts w:hint="eastAsia" w:ascii="宋体" w:hAnsi="宋体" w:eastAsia="宋体" w:cs="宋体"/>
          <w:color w:val="auto"/>
          <w:szCs w:val="21"/>
          <w:highlight w:val="none"/>
          <w:lang w:val="zh-CN"/>
        </w:rPr>
      </w:pPr>
    </w:p>
    <w:p w14:paraId="61D4FFE5">
      <w:pPr>
        <w:spacing w:line="360" w:lineRule="auto"/>
        <w:ind w:firstLine="510"/>
        <w:rPr>
          <w:rFonts w:hint="eastAsia" w:ascii="宋体" w:hAnsi="宋体" w:eastAsia="宋体" w:cs="宋体"/>
          <w:color w:val="auto"/>
          <w:spacing w:val="4"/>
          <w:szCs w:val="24"/>
          <w:highlight w:val="none"/>
        </w:rPr>
      </w:pPr>
    </w:p>
    <w:p w14:paraId="13B0C759">
      <w:pPr>
        <w:pStyle w:val="3"/>
        <w:rPr>
          <w:rFonts w:hint="eastAsia" w:ascii="宋体" w:hAnsi="宋体" w:eastAsia="宋体" w:cs="宋体"/>
          <w:color w:val="auto"/>
          <w:spacing w:val="4"/>
          <w:szCs w:val="24"/>
          <w:highlight w:val="none"/>
        </w:rPr>
      </w:pPr>
    </w:p>
    <w:p w14:paraId="46439E3B">
      <w:pPr>
        <w:pStyle w:val="3"/>
        <w:rPr>
          <w:rFonts w:hint="eastAsia" w:ascii="宋体" w:hAnsi="宋体" w:eastAsia="宋体" w:cs="宋体"/>
          <w:color w:val="auto"/>
          <w:spacing w:val="4"/>
          <w:szCs w:val="24"/>
          <w:highlight w:val="none"/>
        </w:rPr>
      </w:pPr>
    </w:p>
    <w:p w14:paraId="68CE8C8E">
      <w:pPr>
        <w:pStyle w:val="3"/>
        <w:rPr>
          <w:rFonts w:hint="eastAsia" w:ascii="宋体" w:hAnsi="宋体" w:eastAsia="宋体" w:cs="宋体"/>
          <w:color w:val="auto"/>
          <w:highlight w:val="none"/>
        </w:rPr>
      </w:pPr>
    </w:p>
    <w:p w14:paraId="1F53DFEA">
      <w:pPr>
        <w:spacing w:line="360" w:lineRule="auto"/>
        <w:ind w:firstLine="3706" w:firstLineChars="17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w:t>
      </w:r>
      <w:r>
        <w:rPr>
          <w:rFonts w:hint="eastAsia" w:ascii="宋体" w:hAnsi="宋体" w:eastAsia="宋体" w:cs="宋体"/>
          <w:color w:val="auto"/>
          <w:spacing w:val="4"/>
          <w:szCs w:val="24"/>
          <w:highlight w:val="none"/>
          <w:lang w:eastAsia="zh-CN"/>
        </w:rPr>
        <w:t>：</w:t>
      </w:r>
      <w:r>
        <w:rPr>
          <w:rFonts w:hint="eastAsia" w:ascii="宋体" w:hAnsi="宋体" w:eastAsia="宋体" w:cs="宋体"/>
          <w:i w:val="0"/>
          <w:iCs w:val="0"/>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（公章）</w:t>
      </w:r>
    </w:p>
    <w:p w14:paraId="3E552D5D">
      <w:pPr>
        <w:spacing w:line="360" w:lineRule="auto"/>
        <w:rPr>
          <w:rFonts w:hint="eastAsia" w:ascii="宋体" w:hAnsi="宋体" w:eastAsia="宋体" w:cs="宋体"/>
          <w:color w:val="auto"/>
          <w:spacing w:val="4"/>
          <w:szCs w:val="24"/>
          <w:highlight w:val="none"/>
        </w:rPr>
      </w:pPr>
    </w:p>
    <w:p w14:paraId="4E19C198">
      <w:pPr>
        <w:spacing w:line="360" w:lineRule="auto"/>
        <w:ind w:firstLine="3706" w:firstLineChars="17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    年  月  日</w:t>
      </w:r>
    </w:p>
    <w:p w14:paraId="40829CB0">
      <w:pPr>
        <w:spacing w:line="360" w:lineRule="auto"/>
        <w:ind w:firstLine="3706" w:firstLineChars="1700"/>
        <w:rPr>
          <w:rFonts w:hint="eastAsia" w:ascii="宋体" w:hAnsi="宋体" w:eastAsia="宋体" w:cs="宋体"/>
          <w:color w:val="auto"/>
          <w:spacing w:val="4"/>
          <w:szCs w:val="24"/>
          <w:highlight w:val="none"/>
        </w:rPr>
      </w:pPr>
    </w:p>
    <w:p w14:paraId="5E024D5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auto"/>
          <w:highlight w:val="none"/>
          <w:lang w:val="zh-CN"/>
        </w:rPr>
        <w:sectPr>
          <w:headerReference r:id="rId3" w:type="default"/>
          <w:footerReference r:id="rId4" w:type="default"/>
          <w:pgSz w:w="11906" w:h="16838"/>
          <w:pgMar w:top="1417" w:right="1417" w:bottom="1417" w:left="1417" w:header="851" w:footer="850" w:gutter="0"/>
          <w:pgNumType w:fmt="decimal" w:start="1"/>
          <w:cols w:space="720" w:num="1"/>
          <w:rtlGutter w:val="0"/>
          <w:docGrid w:type="lines" w:linePitch="312" w:charSpace="0"/>
        </w:sectPr>
      </w:pPr>
    </w:p>
    <w:p w14:paraId="714467B8">
      <w:pPr>
        <w:adjustRightInd w:val="0"/>
        <w:snapToGrid w:val="0"/>
        <w:spacing w:line="360" w:lineRule="auto"/>
        <w:jc w:val="center"/>
        <w:rPr>
          <w:rFonts w:hint="eastAsia" w:ascii="宋体" w:hAnsi="宋体" w:eastAsia="宋体" w:cs="宋体"/>
          <w:b/>
          <w:sz w:val="36"/>
          <w:highlight w:val="none"/>
        </w:rPr>
      </w:pPr>
      <w:r>
        <w:rPr>
          <w:rFonts w:hint="eastAsia" w:ascii="宋体" w:hAnsi="宋体" w:eastAsia="宋体" w:cs="宋体"/>
          <w:b/>
          <w:sz w:val="24"/>
          <w:highlight w:val="none"/>
        </w:rPr>
        <w:t>社保证明材料</w:t>
      </w:r>
    </w:p>
    <w:p w14:paraId="76E67670">
      <w:pPr>
        <w:jc w:val="center"/>
        <w:rPr>
          <w:rFonts w:hint="eastAsia" w:ascii="宋体" w:hAnsi="宋体" w:eastAsia="宋体" w:cs="宋体"/>
          <w:sz w:val="32"/>
          <w:szCs w:val="32"/>
          <w:highlight w:val="none"/>
        </w:rPr>
      </w:pPr>
    </w:p>
    <w:tbl>
      <w:tblPr>
        <w:tblStyle w:val="7"/>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0"/>
      </w:tblGrid>
      <w:tr w14:paraId="4F76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trPr>
        <w:tc>
          <w:tcPr>
            <w:tcW w:w="8880" w:type="dxa"/>
          </w:tcPr>
          <w:p w14:paraId="1F9E8ECF">
            <w:pPr>
              <w:rPr>
                <w:rFonts w:hint="eastAsia" w:ascii="宋体" w:hAnsi="宋体" w:eastAsia="宋体" w:cs="宋体"/>
                <w:b/>
                <w:sz w:val="36"/>
                <w:highlight w:val="none"/>
              </w:rPr>
            </w:pPr>
          </w:p>
        </w:tc>
      </w:tr>
    </w:tbl>
    <w:p w14:paraId="57091C9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3FBC1158">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本次政府采购活动前三年内在经营活动中</w:t>
      </w:r>
    </w:p>
    <w:p w14:paraId="5B48B4C5">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没有重大违法记录的书面声明函(格式)</w:t>
      </w:r>
    </w:p>
    <w:p w14:paraId="3EA63DBC">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lang w:eastAsia="zh-CN"/>
        </w:rPr>
      </w:pPr>
    </w:p>
    <w:p w14:paraId="1097111D">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西安市中心血站：</w:t>
      </w:r>
    </w:p>
    <w:p w14:paraId="429843B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我方作为</w:t>
      </w:r>
      <w:r>
        <w:rPr>
          <w:rFonts w:hint="eastAsia" w:ascii="宋体" w:hAnsi="宋体" w:eastAsia="宋体" w:cs="宋体"/>
          <w:b w:val="0"/>
          <w:bCs w:val="0"/>
          <w:sz w:val="24"/>
          <w:szCs w:val="24"/>
          <w:highlight w:val="none"/>
          <w:u w:val="single"/>
          <w:lang w:eastAsia="zh-CN"/>
        </w:rPr>
        <w:t xml:space="preserve">    项目名称    </w:t>
      </w:r>
      <w:r>
        <w:rPr>
          <w:rFonts w:hint="eastAsia" w:ascii="宋体" w:hAnsi="宋体" w:eastAsia="宋体" w:cs="宋体"/>
          <w:b w:val="0"/>
          <w:bCs w:val="0"/>
          <w:sz w:val="24"/>
          <w:szCs w:val="24"/>
          <w:highlight w:val="none"/>
          <w:lang w:eastAsia="zh-CN"/>
        </w:rPr>
        <w:t>（项目编号：</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eastAsia="zh-CN"/>
        </w:rPr>
        <w:t>）的供应商，在此郑重声明：在参加本次政府采购活动前3年内的经营活动没有重大违法记录。如有不实，我方将无条件地退出本项目的采购活动，并遵照《中华人民共和国政府采购法》有关“提供虚假材料的规定”接受处罚。</w:t>
      </w:r>
    </w:p>
    <w:p w14:paraId="1CEBEB5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特此声明。</w:t>
      </w:r>
    </w:p>
    <w:p w14:paraId="7AA7F350">
      <w:pPr>
        <w:spacing w:line="360" w:lineRule="auto"/>
        <w:ind w:firstLine="480" w:firstLineChars="200"/>
        <w:jc w:val="center"/>
        <w:rPr>
          <w:rFonts w:hint="eastAsia" w:ascii="宋体" w:hAnsi="宋体" w:eastAsia="宋体" w:cs="宋体"/>
          <w:bCs/>
          <w:color w:val="auto"/>
          <w:sz w:val="24"/>
          <w:highlight w:val="none"/>
          <w:lang w:val="en-US" w:eastAsia="zh-CN"/>
        </w:rPr>
      </w:pPr>
    </w:p>
    <w:p w14:paraId="7F425BBA">
      <w:pPr>
        <w:spacing w:line="360" w:lineRule="auto"/>
        <w:ind w:firstLine="480" w:firstLineChars="200"/>
        <w:jc w:val="center"/>
        <w:rPr>
          <w:rFonts w:hint="eastAsia" w:ascii="宋体" w:hAnsi="宋体" w:eastAsia="宋体" w:cs="宋体"/>
          <w:bCs/>
          <w:color w:val="auto"/>
          <w:sz w:val="24"/>
          <w:highlight w:val="none"/>
          <w:lang w:val="en-US" w:eastAsia="zh-CN"/>
        </w:rPr>
      </w:pPr>
    </w:p>
    <w:p w14:paraId="10D50B68">
      <w:pPr>
        <w:spacing w:line="480" w:lineRule="auto"/>
        <w:ind w:firstLine="480" w:firstLineChars="20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eastAsia="zh-CN"/>
        </w:rPr>
        <w:t>加盖公章</w:t>
      </w:r>
      <w:r>
        <w:rPr>
          <w:rFonts w:hint="eastAsia" w:ascii="宋体" w:hAnsi="宋体" w:eastAsia="宋体" w:cs="宋体"/>
          <w:bCs/>
          <w:color w:val="auto"/>
          <w:sz w:val="24"/>
          <w:highlight w:val="none"/>
        </w:rPr>
        <w:t>）</w:t>
      </w:r>
    </w:p>
    <w:p w14:paraId="54D3E74C">
      <w:pPr>
        <w:spacing w:line="48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法定代表人或被授权人：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（签字或盖章）   </w:t>
      </w:r>
    </w:p>
    <w:p w14:paraId="33C7D936">
      <w:pPr>
        <w:spacing w:line="480" w:lineRule="auto"/>
        <w:rPr>
          <w:rFonts w:hint="eastAsia" w:ascii="宋体" w:hAnsi="宋体" w:eastAsia="宋体" w:cs="宋体"/>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AB8AB5B">
      <w:pPr>
        <w:rPr>
          <w:rFonts w:hint="eastAsia" w:ascii="宋体" w:hAnsi="宋体" w:eastAsia="宋体" w:cs="宋体"/>
          <w:b/>
          <w:sz w:val="36"/>
          <w:highlight w:val="none"/>
        </w:rPr>
      </w:pPr>
      <w:r>
        <w:rPr>
          <w:rFonts w:hint="eastAsia" w:ascii="宋体" w:hAnsi="宋体" w:eastAsia="宋体" w:cs="宋体"/>
          <w:b/>
          <w:sz w:val="36"/>
          <w:highlight w:val="none"/>
        </w:rPr>
        <w:br w:type="page"/>
      </w:r>
    </w:p>
    <w:p w14:paraId="787CDFF9">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eastAsia="zh-CN"/>
        </w:rPr>
        <w:t>具有履行合同所必需的设备和专业技术能力的承诺函</w:t>
      </w:r>
    </w:p>
    <w:p w14:paraId="7D457474">
      <w:pPr>
        <w:spacing w:line="360" w:lineRule="auto"/>
        <w:rPr>
          <w:rFonts w:hint="eastAsia" w:ascii="宋体" w:hAnsi="宋体" w:eastAsia="宋体" w:cs="宋体"/>
          <w:color w:val="auto"/>
          <w:kern w:val="0"/>
          <w:sz w:val="24"/>
          <w:szCs w:val="21"/>
          <w:highlight w:val="none"/>
          <w:lang w:val="zh-CN"/>
        </w:rPr>
      </w:pPr>
    </w:p>
    <w:p w14:paraId="1E5FDB97">
      <w:pPr>
        <w:spacing w:line="360" w:lineRule="auto"/>
        <w:rPr>
          <w:rFonts w:hint="eastAsia" w:ascii="宋体" w:hAnsi="宋体" w:eastAsia="宋体" w:cs="宋体"/>
          <w:color w:val="auto"/>
          <w:kern w:val="0"/>
          <w:sz w:val="24"/>
          <w:szCs w:val="21"/>
          <w:highlight w:val="none"/>
          <w:lang w:val="zh-CN"/>
        </w:rPr>
      </w:pPr>
    </w:p>
    <w:p w14:paraId="118BB7CA">
      <w:pPr>
        <w:spacing w:line="360" w:lineRule="auto"/>
        <w:rPr>
          <w:rFonts w:hint="eastAsia" w:ascii="宋体" w:hAnsi="宋体" w:eastAsia="宋体" w:cs="宋体"/>
          <w:color w:val="auto"/>
          <w:kern w:val="0"/>
          <w:sz w:val="24"/>
          <w:szCs w:val="21"/>
          <w:highlight w:val="none"/>
          <w:lang w:val="zh-CN"/>
        </w:rPr>
      </w:pPr>
      <w:r>
        <w:rPr>
          <w:rFonts w:hint="eastAsia" w:ascii="宋体" w:hAnsi="宋体" w:eastAsia="宋体" w:cs="宋体"/>
          <w:color w:val="auto"/>
          <w:kern w:val="0"/>
          <w:sz w:val="24"/>
          <w:szCs w:val="21"/>
          <w:highlight w:val="none"/>
          <w:lang w:val="zh-CN"/>
        </w:rPr>
        <w:t>西安市中心血站：</w:t>
      </w:r>
    </w:p>
    <w:p w14:paraId="3794F55B">
      <w:pPr>
        <w:spacing w:line="360" w:lineRule="auto"/>
        <w:ind w:firstLine="480" w:firstLineChars="200"/>
        <w:rPr>
          <w:rFonts w:hint="eastAsia" w:ascii="宋体" w:hAnsi="宋体" w:eastAsia="宋体" w:cs="宋体"/>
          <w:color w:val="auto"/>
          <w:kern w:val="0"/>
          <w:sz w:val="24"/>
          <w:szCs w:val="21"/>
          <w:highlight w:val="none"/>
          <w:lang w:val="zh-CN"/>
        </w:rPr>
      </w:pPr>
      <w:r>
        <w:rPr>
          <w:rFonts w:hint="eastAsia" w:ascii="宋体" w:hAnsi="宋体" w:eastAsia="宋体" w:cs="宋体"/>
          <w:color w:val="auto"/>
          <w:kern w:val="0"/>
          <w:sz w:val="24"/>
          <w:szCs w:val="21"/>
          <w:highlight w:val="none"/>
          <w:lang w:val="zh-CN"/>
        </w:rPr>
        <w:t>我方作为</w:t>
      </w:r>
      <w:r>
        <w:rPr>
          <w:rFonts w:hint="eastAsia" w:ascii="宋体" w:hAnsi="宋体" w:eastAsia="宋体" w:cs="宋体"/>
          <w:color w:val="auto"/>
          <w:kern w:val="0"/>
          <w:sz w:val="24"/>
          <w:szCs w:val="21"/>
          <w:highlight w:val="none"/>
          <w:u w:val="single"/>
          <w:lang w:val="zh-CN"/>
        </w:rPr>
        <w:t xml:space="preserve">    （项目名称） </w:t>
      </w:r>
      <w:r>
        <w:rPr>
          <w:rFonts w:hint="eastAsia" w:ascii="宋体" w:hAnsi="宋体" w:eastAsia="宋体" w:cs="宋体"/>
          <w:color w:val="auto"/>
          <w:kern w:val="0"/>
          <w:sz w:val="24"/>
          <w:szCs w:val="21"/>
          <w:highlight w:val="none"/>
          <w:u w:val="single"/>
          <w:lang w:val="en-US" w:eastAsia="zh-CN"/>
        </w:rPr>
        <w:t xml:space="preserve"> </w:t>
      </w:r>
      <w:r>
        <w:rPr>
          <w:rFonts w:hint="eastAsia" w:ascii="宋体" w:hAnsi="宋体" w:eastAsia="宋体" w:cs="宋体"/>
          <w:color w:val="auto"/>
          <w:kern w:val="0"/>
          <w:sz w:val="24"/>
          <w:szCs w:val="21"/>
          <w:highlight w:val="none"/>
          <w:u w:val="single"/>
          <w:lang w:val="zh-CN"/>
        </w:rPr>
        <w:t xml:space="preserve">  </w:t>
      </w:r>
      <w:r>
        <w:rPr>
          <w:rFonts w:hint="eastAsia" w:ascii="宋体" w:hAnsi="宋体" w:eastAsia="宋体" w:cs="宋体"/>
          <w:color w:val="auto"/>
          <w:kern w:val="0"/>
          <w:sz w:val="24"/>
          <w:szCs w:val="21"/>
          <w:highlight w:val="none"/>
          <w:lang w:val="zh-CN"/>
        </w:rPr>
        <w:t>项目（项目编号：）的供应商，在此郑重声明：</w:t>
      </w:r>
    </w:p>
    <w:p w14:paraId="0B48974B">
      <w:pPr>
        <w:spacing w:line="360" w:lineRule="auto"/>
        <w:ind w:firstLine="480" w:firstLineChars="200"/>
        <w:rPr>
          <w:rFonts w:hint="eastAsia" w:ascii="宋体" w:hAnsi="宋体" w:eastAsia="宋体" w:cs="宋体"/>
          <w:color w:val="auto"/>
          <w:kern w:val="0"/>
          <w:sz w:val="24"/>
          <w:szCs w:val="21"/>
          <w:highlight w:val="none"/>
          <w:lang w:val="zh-CN"/>
        </w:rPr>
      </w:pPr>
      <w:r>
        <w:rPr>
          <w:rFonts w:hint="eastAsia" w:ascii="宋体" w:hAnsi="宋体" w:eastAsia="宋体" w:cs="宋体"/>
          <w:color w:val="auto"/>
          <w:kern w:val="0"/>
          <w:sz w:val="24"/>
          <w:szCs w:val="21"/>
          <w:highlight w:val="none"/>
          <w:lang w:val="zh-CN"/>
        </w:rPr>
        <w:t>在参加本次政府采购项目经营活动中____（填“没有”或“有”）履行合同所必需的设备和专业技术能力。</w:t>
      </w:r>
    </w:p>
    <w:p w14:paraId="6CA568C7">
      <w:pPr>
        <w:snapToGrid w:val="0"/>
        <w:spacing w:line="600" w:lineRule="auto"/>
        <w:ind w:firstLine="4320" w:firstLineChars="1800"/>
        <w:rPr>
          <w:rFonts w:hint="eastAsia" w:ascii="宋体" w:hAnsi="宋体" w:eastAsia="宋体" w:cs="宋体"/>
          <w:color w:val="auto"/>
          <w:kern w:val="0"/>
          <w:sz w:val="24"/>
          <w:szCs w:val="21"/>
          <w:highlight w:val="none"/>
          <w:lang w:val="zh-CN"/>
        </w:rPr>
      </w:pPr>
    </w:p>
    <w:p w14:paraId="348286E0">
      <w:pPr>
        <w:snapToGrid w:val="0"/>
        <w:spacing w:line="600" w:lineRule="auto"/>
        <w:rPr>
          <w:rFonts w:hint="eastAsia" w:ascii="宋体" w:hAnsi="宋体" w:eastAsia="宋体" w:cs="宋体"/>
          <w:color w:val="auto"/>
          <w:kern w:val="0"/>
          <w:sz w:val="24"/>
          <w:szCs w:val="21"/>
          <w:highlight w:val="none"/>
          <w:lang w:val="zh-CN"/>
        </w:rPr>
      </w:pPr>
    </w:p>
    <w:p w14:paraId="1F0B31DD">
      <w:pPr>
        <w:spacing w:line="480" w:lineRule="auto"/>
        <w:ind w:firstLine="480" w:firstLineChars="20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eastAsia="zh-CN"/>
        </w:rPr>
        <w:t>加盖公章</w:t>
      </w:r>
      <w:r>
        <w:rPr>
          <w:rFonts w:hint="eastAsia" w:ascii="宋体" w:hAnsi="宋体" w:eastAsia="宋体" w:cs="宋体"/>
          <w:bCs/>
          <w:color w:val="auto"/>
          <w:sz w:val="24"/>
          <w:highlight w:val="none"/>
        </w:rPr>
        <w:t>）</w:t>
      </w:r>
    </w:p>
    <w:p w14:paraId="69062D7B">
      <w:pPr>
        <w:spacing w:line="48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法定代表人或被授权人：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（签字或盖章）   </w:t>
      </w:r>
    </w:p>
    <w:p w14:paraId="4EB6A465">
      <w:pPr>
        <w:spacing w:line="480" w:lineRule="auto"/>
        <w:rPr>
          <w:rFonts w:hint="eastAsia" w:ascii="宋体" w:hAnsi="宋体" w:eastAsia="宋体" w:cs="宋体"/>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387B868">
      <w:pPr>
        <w:rPr>
          <w:rFonts w:hint="eastAsia" w:ascii="宋体" w:hAnsi="宋体" w:eastAsia="宋体" w:cs="宋体"/>
          <w:b/>
          <w:sz w:val="36"/>
          <w:highlight w:val="none"/>
        </w:rPr>
      </w:pPr>
    </w:p>
    <w:p w14:paraId="0FDC624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045B2D02">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en-US" w:eastAsia="zh-CN"/>
        </w:rPr>
        <w:t>书面承诺书格式</w:t>
      </w:r>
    </w:p>
    <w:p w14:paraId="2A70BFB9">
      <w:pPr>
        <w:spacing w:line="360" w:lineRule="auto"/>
        <w:rPr>
          <w:rFonts w:hint="eastAsia" w:ascii="宋体" w:hAnsi="宋体" w:eastAsia="宋体" w:cs="宋体"/>
          <w:color w:val="auto"/>
          <w:spacing w:val="4"/>
          <w:sz w:val="24"/>
          <w:highlight w:val="none"/>
          <w:u w:val="single"/>
        </w:rPr>
      </w:pPr>
    </w:p>
    <w:p w14:paraId="2B679A50">
      <w:pPr>
        <w:spacing w:line="360" w:lineRule="auto"/>
        <w:rPr>
          <w:rFonts w:hint="eastAsia" w:ascii="宋体" w:hAnsi="宋体" w:eastAsia="宋体" w:cs="宋体"/>
          <w:color w:val="auto"/>
          <w:kern w:val="0"/>
          <w:sz w:val="24"/>
          <w:szCs w:val="21"/>
          <w:highlight w:val="none"/>
          <w:lang w:val="zh-CN"/>
        </w:rPr>
      </w:pPr>
      <w:r>
        <w:rPr>
          <w:rFonts w:hint="eastAsia" w:ascii="宋体" w:hAnsi="宋体" w:eastAsia="宋体" w:cs="宋体"/>
          <w:color w:val="auto"/>
          <w:kern w:val="0"/>
          <w:sz w:val="24"/>
          <w:szCs w:val="21"/>
          <w:highlight w:val="none"/>
          <w:lang w:val="zh-CN"/>
        </w:rPr>
        <w:t>西安市中心血站：</w:t>
      </w:r>
    </w:p>
    <w:p w14:paraId="0E18E328">
      <w:pPr>
        <w:spacing w:before="312" w:beforeLines="100" w:after="156" w:afterLines="50"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none"/>
          <w:lang w:val="en-US" w:eastAsia="zh-CN"/>
        </w:rPr>
        <w:t>我方</w:t>
      </w:r>
      <w:r>
        <w:rPr>
          <w:rFonts w:hint="eastAsia" w:ascii="宋体" w:hAnsi="宋体" w:eastAsia="宋体" w:cs="宋体"/>
          <w:color w:val="auto"/>
          <w:spacing w:val="4"/>
          <w:sz w:val="24"/>
          <w:highlight w:val="none"/>
          <w:u w:val="single"/>
          <w:lang w:val="en-US" w:eastAsia="zh-CN"/>
        </w:rPr>
        <w:t xml:space="preserve">                     </w:t>
      </w:r>
      <w:r>
        <w:rPr>
          <w:rFonts w:hint="eastAsia" w:ascii="宋体" w:hAnsi="宋体" w:eastAsia="宋体" w:cs="宋体"/>
          <w:color w:val="auto"/>
          <w:spacing w:val="4"/>
          <w:sz w:val="24"/>
          <w:highlight w:val="none"/>
          <w:u w:val="none"/>
          <w:lang w:val="en-US" w:eastAsia="zh-CN"/>
        </w:rPr>
        <w:t>（供应商名称）</w:t>
      </w:r>
      <w:r>
        <w:rPr>
          <w:rFonts w:hint="eastAsia" w:ascii="宋体" w:hAnsi="宋体" w:eastAsia="宋体" w:cs="宋体"/>
          <w:color w:val="auto"/>
          <w:spacing w:val="4"/>
          <w:sz w:val="24"/>
          <w:highlight w:val="none"/>
        </w:rPr>
        <w:t>为在中华人民共和国境内合法注册并经营的机构。在此郑重声明，我公司在参与本次采购中</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本公司法人、出资人、参股人无采购方在职职工，我公司非西安市中心血站</w:t>
      </w:r>
      <w:r>
        <w:rPr>
          <w:rFonts w:hint="eastAsia" w:ascii="宋体" w:hAnsi="宋体" w:eastAsia="宋体" w:cs="宋体"/>
          <w:b w:val="0"/>
          <w:bCs w:val="0"/>
          <w:color w:val="auto"/>
          <w:kern w:val="0"/>
          <w:sz w:val="24"/>
          <w:szCs w:val="24"/>
          <w:highlight w:val="none"/>
          <w:lang w:val="en-US" w:eastAsia="zh-CN"/>
        </w:rPr>
        <w:t>职工及其亲属投资开办企业</w:t>
      </w:r>
      <w:r>
        <w:rPr>
          <w:rFonts w:hint="eastAsia" w:ascii="宋体" w:hAnsi="宋体" w:eastAsia="宋体" w:cs="宋体"/>
          <w:color w:val="auto"/>
          <w:spacing w:val="4"/>
          <w:sz w:val="24"/>
          <w:highlight w:val="none"/>
        </w:rPr>
        <w:t>。</w:t>
      </w:r>
    </w:p>
    <w:p w14:paraId="03984C0B">
      <w:pPr>
        <w:spacing w:before="312" w:beforeLines="100" w:after="156" w:afterLines="50" w:line="360" w:lineRule="auto"/>
        <w:ind w:firstLine="170"/>
        <w:rPr>
          <w:rFonts w:hint="eastAsia" w:ascii="宋体" w:hAnsi="宋体" w:eastAsia="宋体" w:cs="宋体"/>
          <w:color w:val="auto"/>
          <w:spacing w:val="4"/>
          <w:sz w:val="24"/>
          <w:highlight w:val="none"/>
        </w:rPr>
      </w:pPr>
    </w:p>
    <w:p w14:paraId="60ACF05F">
      <w:pPr>
        <w:spacing w:line="480" w:lineRule="auto"/>
        <w:ind w:firstLine="480" w:firstLineChars="20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eastAsia="zh-CN"/>
        </w:rPr>
        <w:t>加盖公章</w:t>
      </w:r>
      <w:r>
        <w:rPr>
          <w:rFonts w:hint="eastAsia" w:ascii="宋体" w:hAnsi="宋体" w:eastAsia="宋体" w:cs="宋体"/>
          <w:bCs/>
          <w:color w:val="auto"/>
          <w:sz w:val="24"/>
          <w:highlight w:val="none"/>
        </w:rPr>
        <w:t>）</w:t>
      </w:r>
    </w:p>
    <w:p w14:paraId="277962D4">
      <w:pPr>
        <w:spacing w:line="48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法定代表人或被授权人：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（签字或盖章）   </w:t>
      </w:r>
    </w:p>
    <w:p w14:paraId="19603C6C">
      <w:pPr>
        <w:spacing w:line="480" w:lineRule="auto"/>
        <w:rPr>
          <w:rFonts w:hint="eastAsia" w:ascii="宋体" w:hAnsi="宋体" w:eastAsia="宋体" w:cs="宋体"/>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EF7018A">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02A694C7">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质量保证承诺书</w:t>
      </w:r>
    </w:p>
    <w:p w14:paraId="4BA638E9">
      <w:pPr>
        <w:spacing w:line="360" w:lineRule="auto"/>
        <w:rPr>
          <w:rFonts w:hint="eastAsia" w:ascii="宋体" w:hAnsi="宋体" w:eastAsia="宋体" w:cs="宋体"/>
          <w:sz w:val="24"/>
          <w:szCs w:val="32"/>
          <w:highlight w:val="none"/>
        </w:rPr>
      </w:pPr>
      <w:r>
        <w:rPr>
          <w:rFonts w:hint="eastAsia" w:ascii="宋体" w:hAnsi="宋体" w:eastAsia="宋体" w:cs="宋体"/>
          <w:sz w:val="24"/>
          <w:szCs w:val="32"/>
          <w:highlight w:val="none"/>
        </w:rPr>
        <w:t>西安市中心血站:</w:t>
      </w:r>
    </w:p>
    <w:p w14:paraId="42E21957">
      <w:pPr>
        <w:spacing w:line="360" w:lineRule="auto"/>
        <w:ind w:firstLine="480" w:firstLineChars="200"/>
        <w:rPr>
          <w:rFonts w:hint="eastAsia" w:ascii="宋体" w:hAnsi="宋体" w:eastAsia="宋体" w:cs="宋体"/>
          <w:sz w:val="24"/>
          <w:szCs w:val="32"/>
          <w:highlight w:val="none"/>
        </w:rPr>
      </w:pPr>
    </w:p>
    <w:p w14:paraId="60CD8F1F">
      <w:pPr>
        <w:spacing w:line="360" w:lineRule="auto"/>
        <w:ind w:right="281" w:rightChars="134"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我公司于</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年</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月</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日参加</w:t>
      </w:r>
      <w:r>
        <w:rPr>
          <w:rFonts w:hint="eastAsia" w:ascii="宋体" w:hAnsi="宋体" w:eastAsia="宋体" w:cs="宋体"/>
          <w:sz w:val="24"/>
          <w:szCs w:val="32"/>
          <w:highlight w:val="none"/>
          <w:u w:val="single"/>
        </w:rPr>
        <w:t>(项目名称)</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现做出承诺，若我司中标，保证在履约过程中不影响质量、不降低技术参数配置、保证提供符合项目标准的货物并诚信履约。如果中标而不诚信履约、搅乱采购市场，将被列入供应商黑名单，3年内不许参与西安市卫生健康委直属单位招投标。</w:t>
      </w:r>
    </w:p>
    <w:p w14:paraId="48F87E17">
      <w:pPr>
        <w:spacing w:line="360" w:lineRule="auto"/>
        <w:ind w:right="281" w:rightChars="134"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特此说明。</w:t>
      </w:r>
    </w:p>
    <w:p w14:paraId="000A0C6E">
      <w:pPr>
        <w:spacing w:line="360" w:lineRule="auto"/>
        <w:ind w:firstLine="480" w:firstLineChars="200"/>
        <w:rPr>
          <w:rFonts w:hint="eastAsia" w:ascii="宋体" w:hAnsi="宋体" w:eastAsia="宋体" w:cs="宋体"/>
          <w:sz w:val="24"/>
          <w:szCs w:val="32"/>
          <w:highlight w:val="none"/>
        </w:rPr>
      </w:pPr>
    </w:p>
    <w:p w14:paraId="65DC3B6B">
      <w:pPr>
        <w:spacing w:line="480" w:lineRule="auto"/>
        <w:ind w:firstLine="480" w:firstLineChars="20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eastAsia="zh-CN"/>
        </w:rPr>
        <w:t>加盖公章</w:t>
      </w:r>
      <w:r>
        <w:rPr>
          <w:rFonts w:hint="eastAsia" w:ascii="宋体" w:hAnsi="宋体" w:eastAsia="宋体" w:cs="宋体"/>
          <w:bCs/>
          <w:color w:val="auto"/>
          <w:sz w:val="24"/>
          <w:highlight w:val="none"/>
        </w:rPr>
        <w:t>）</w:t>
      </w:r>
    </w:p>
    <w:p w14:paraId="3B57CAC4">
      <w:pPr>
        <w:spacing w:line="48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法定代表人或被授权人：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（签字或盖章）   </w:t>
      </w:r>
    </w:p>
    <w:p w14:paraId="31BFB413">
      <w:pPr>
        <w:spacing w:line="480" w:lineRule="auto"/>
        <w:rPr>
          <w:rFonts w:hint="eastAsia" w:ascii="宋体" w:hAnsi="宋体" w:eastAsia="宋体" w:cs="宋体"/>
          <w:highlight w:val="none"/>
        </w:rPr>
      </w:pP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497B0A0">
      <w:pPr>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br w:type="page"/>
      </w:r>
    </w:p>
    <w:p w14:paraId="25C15D5D">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5105A44-4374-4F5D-A05C-E2EB9FA7A1B5}"/>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D9A5E">
    <w:pPr>
      <w:pStyle w:val="4"/>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5267A1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65267A1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22C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C12BD"/>
    <w:rsid w:val="25DF6FCD"/>
    <w:rsid w:val="2B4A4238"/>
    <w:rsid w:val="47260B49"/>
    <w:rsid w:val="51D7609F"/>
    <w:rsid w:val="682D5710"/>
    <w:rsid w:val="727A5D97"/>
    <w:rsid w:val="785D6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Lines="0" w:beforeAutospacing="0" w:afterLines="0" w:afterAutospacing="0" w:line="240" w:lineRule="auto"/>
      <w:jc w:val="left"/>
      <w:outlineLvl w:val="1"/>
    </w:pPr>
    <w:rPr>
      <w:rFonts w:ascii="Arial" w:hAnsi="Arial" w:eastAsia="宋体"/>
      <w:b/>
      <w:sz w:val="28"/>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1912</Words>
  <Characters>1925</Characters>
  <Lines>0</Lines>
  <Paragraphs>0</Paragraphs>
  <TotalTime>0</TotalTime>
  <ScaleCrop>false</ScaleCrop>
  <LinksUpToDate>false</LinksUpToDate>
  <CharactersWithSpaces>2517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2026-05-29T03:24:00Z</dcterms:created>
  <dc:creator>Administrator</dc:creator>
  <cp:lastModifiedBy>晚风。</cp:lastModifiedBy>
  <dcterms:modified xsi:type="dcterms:W3CDTF">2026-08-24T08:05:16Z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B54A740B8F7F4D97ACA520199B92006D_12</vt:lpwstr>
  </property>
  <property fmtid="{D5CDD505-2E9C-101B-9397-08002B2CF9AE}" pid="4" name="KSOTemplateDocerSaveRecord">
    <vt:lpwstr>eyJoZGlkIjoiMzExMGM3ZTg0ZmZiNmZlNWIxMzQzNWYwODJjMzZlYjUiLCJ1c2VySWQiOiIzMzczMjk0NjQifQ==</vt:lpwstr>
  </property>
</Properties>
</file>