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8D605">
      <w:pPr>
        <w:rPr>
          <w:rFonts w:hint="default" w:ascii="宋体" w:hAnsi="宋体" w:eastAsia="宋体" w:cs="宋体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lang w:val="en-US" w:eastAsia="zh-CN"/>
        </w:rPr>
        <w:t>投标人自拟</w:t>
      </w:r>
    </w:p>
    <w:bookmarkEnd w:id="0"/>
    <w:p w14:paraId="5A33A49E">
      <w:pPr>
        <w:ind w:firstLine="640" w:firstLineChars="200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07EE16D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2EFC70B1"/>
    <w:rsid w:val="329D3EE0"/>
    <w:rsid w:val="3FA639A6"/>
    <w:rsid w:val="432B57DF"/>
    <w:rsid w:val="469B0D50"/>
    <w:rsid w:val="4C334E7A"/>
    <w:rsid w:val="578318F4"/>
    <w:rsid w:val="57D31947"/>
    <w:rsid w:val="62F04E50"/>
    <w:rsid w:val="67A9371D"/>
    <w:rsid w:val="688E376F"/>
    <w:rsid w:val="689D30A5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2026-06-12T10:16:04Z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