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DC0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承揽的类似项目情况表</w:t>
      </w:r>
    </w:p>
    <w:p w14:paraId="5D1B583A">
      <w:pPr>
        <w:jc w:val="center"/>
        <w:rPr>
          <w:rFonts w:hint="eastAsia"/>
          <w:b/>
          <w:bCs/>
          <w:sz w:val="28"/>
          <w:szCs w:val="36"/>
        </w:rPr>
      </w:pPr>
    </w:p>
    <w:tbl>
      <w:tblPr>
        <w:tblStyle w:val="3"/>
        <w:tblW w:w="0" w:type="auto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5665"/>
      </w:tblGrid>
      <w:tr w14:paraId="1206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3630CC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项目名称</w:t>
            </w:r>
          </w:p>
        </w:tc>
        <w:tc>
          <w:tcPr>
            <w:tcW w:w="5665" w:type="dxa"/>
            <w:vAlign w:val="center"/>
          </w:tcPr>
          <w:p w14:paraId="095E7CEC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13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93392A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项目所在地</w:t>
            </w:r>
          </w:p>
        </w:tc>
        <w:tc>
          <w:tcPr>
            <w:tcW w:w="5665" w:type="dxa"/>
            <w:vAlign w:val="center"/>
          </w:tcPr>
          <w:p w14:paraId="2895FB84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CD4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283CA2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发包人或采购人名称</w:t>
            </w:r>
          </w:p>
        </w:tc>
        <w:tc>
          <w:tcPr>
            <w:tcW w:w="5665" w:type="dxa"/>
            <w:vAlign w:val="center"/>
          </w:tcPr>
          <w:p w14:paraId="24B30D0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E4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57462E7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发包人或采购人地址</w:t>
            </w:r>
          </w:p>
        </w:tc>
        <w:tc>
          <w:tcPr>
            <w:tcW w:w="5665" w:type="dxa"/>
            <w:vAlign w:val="center"/>
          </w:tcPr>
          <w:p w14:paraId="45D70EF8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FF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26BE713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发包人或采购人电话</w:t>
            </w:r>
          </w:p>
        </w:tc>
        <w:tc>
          <w:tcPr>
            <w:tcW w:w="5665" w:type="dxa"/>
            <w:vAlign w:val="center"/>
          </w:tcPr>
          <w:p w14:paraId="6D558D9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66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C4F0DF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签约合同价</w:t>
            </w:r>
          </w:p>
        </w:tc>
        <w:tc>
          <w:tcPr>
            <w:tcW w:w="5665" w:type="dxa"/>
            <w:vAlign w:val="center"/>
          </w:tcPr>
          <w:p w14:paraId="62707DD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B0F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E04BBC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开始日期</w:t>
            </w:r>
          </w:p>
        </w:tc>
        <w:tc>
          <w:tcPr>
            <w:tcW w:w="5665" w:type="dxa"/>
            <w:vAlign w:val="center"/>
          </w:tcPr>
          <w:p w14:paraId="22B7BAA5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511F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7C1A5EB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完成日期</w:t>
            </w:r>
          </w:p>
        </w:tc>
        <w:tc>
          <w:tcPr>
            <w:tcW w:w="5665" w:type="dxa"/>
            <w:vAlign w:val="center"/>
          </w:tcPr>
          <w:p w14:paraId="5E2AF6C0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7F8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07D7577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承担的工作</w:t>
            </w:r>
          </w:p>
        </w:tc>
        <w:tc>
          <w:tcPr>
            <w:tcW w:w="5665" w:type="dxa"/>
            <w:vAlign w:val="center"/>
          </w:tcPr>
          <w:p w14:paraId="476EF43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652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5FF0CA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工程质量</w:t>
            </w:r>
          </w:p>
        </w:tc>
        <w:tc>
          <w:tcPr>
            <w:tcW w:w="5665" w:type="dxa"/>
            <w:vAlign w:val="center"/>
          </w:tcPr>
          <w:p w14:paraId="70B6478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D6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01F5A5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项目经理</w:t>
            </w:r>
          </w:p>
        </w:tc>
        <w:tc>
          <w:tcPr>
            <w:tcW w:w="5665" w:type="dxa"/>
            <w:vAlign w:val="center"/>
          </w:tcPr>
          <w:p w14:paraId="7EE64F27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0B36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DE77A5C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合同项目描述</w:t>
            </w:r>
          </w:p>
        </w:tc>
        <w:tc>
          <w:tcPr>
            <w:tcW w:w="5665" w:type="dxa"/>
            <w:vAlign w:val="center"/>
          </w:tcPr>
          <w:p w14:paraId="5B1EE54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CF3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88C6C91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备 注</w:t>
            </w:r>
          </w:p>
        </w:tc>
        <w:tc>
          <w:tcPr>
            <w:tcW w:w="5665" w:type="dxa"/>
            <w:vAlign w:val="center"/>
          </w:tcPr>
          <w:p w14:paraId="0CAC771E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</w:tbl>
    <w:p w14:paraId="7440F510">
      <w:pPr>
        <w:jc w:val="left"/>
        <w:rPr>
          <w:rFonts w:hint="eastAsia"/>
          <w:b w:val="0"/>
          <w:bCs w:val="0"/>
        </w:rPr>
      </w:pPr>
    </w:p>
    <w:p w14:paraId="294BC9F7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注：</w:t>
      </w:r>
      <w:r>
        <w:rPr>
          <w:rFonts w:hint="eastAsia"/>
          <w:b w:val="0"/>
          <w:bCs w:val="0"/>
          <w:lang w:val="en-US" w:eastAsia="zh-CN"/>
        </w:rPr>
        <w:t>1）</w:t>
      </w:r>
      <w:r>
        <w:rPr>
          <w:rFonts w:hint="eastAsia"/>
          <w:b w:val="0"/>
          <w:bCs w:val="0"/>
        </w:rPr>
        <w:t xml:space="preserve">每张表格只填写一个项目，并标明序号。 </w:t>
      </w:r>
    </w:p>
    <w:p w14:paraId="521AE946">
      <w:pPr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2）</w:t>
      </w:r>
      <w:r>
        <w:rPr>
          <w:rFonts w:hint="eastAsia"/>
          <w:b w:val="0"/>
          <w:bCs w:val="0"/>
        </w:rPr>
        <w:t>供应商除按以上表格填写相关信息外，应后附单位类似项目业绩证明材料（应附</w:t>
      </w:r>
    </w:p>
    <w:p w14:paraId="224C3D00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合同协议书或中标（成交）通知书或立项文件或成果文件（如论文、课题、专利等）复印件）。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812A3"/>
    <w:rsid w:val="401C18F7"/>
    <w:rsid w:val="54100715"/>
    <w:rsid w:val="581346D9"/>
    <w:rsid w:val="6A73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2025-10-14T02:28:00Z</dcterms:created>
  <dc:creator>MAY</dc:creator>
  <cp:lastModifiedBy>A^_^木子</cp:lastModifiedBy>
  <dcterms:modified xsi:type="dcterms:W3CDTF">2026-07-07T02:07:49Z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eyJoZGlkIjoiZWYwYWZhMmQxZTU1MDE3NGYwMzA1MGZkMTBkZmU2ODIiLCJ1c2VySWQiOiI4NTQyNDMxMjcifQ==</vt:lpwstr>
  </property>
  <property fmtid="{D5CDD505-2E9C-101B-9397-08002B2CF9AE}" pid="4" name="ICV">
    <vt:lpwstr>348A012CD21F4912B4E68F88D3A8EEC8_13</vt:lpwstr>
  </property>
</Properties>
</file>