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D7CF3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20"/>
          <w:szCs w:val="2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20"/>
          <w:szCs w:val="20"/>
          <w:lang w:val="zh-CN"/>
        </w:rPr>
        <w:t>法定代表人身份证明或法定代表人授权委托书</w:t>
      </w:r>
    </w:p>
    <w:p w14:paraId="0AFB5882">
      <w:pPr>
        <w:snapToGrid w:val="0"/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  <w:lang w:val="zh-CN"/>
        </w:rPr>
      </w:pPr>
    </w:p>
    <w:p w14:paraId="6D327104">
      <w:pPr>
        <w:spacing w:line="360" w:lineRule="auto"/>
        <w:rPr>
          <w:rFonts w:hint="eastAsia" w:ascii="仿宋_GB2312" w:hAnsi="仿宋_GB2312" w:eastAsia="仿宋_GB2312" w:cs="仿宋_GB2312"/>
          <w:bCs/>
          <w:sz w:val="20"/>
          <w:szCs w:val="20"/>
          <w:lang w:val="zh-CN"/>
        </w:rPr>
      </w:pPr>
      <w:r>
        <w:rPr>
          <w:rFonts w:hint="eastAsia" w:ascii="仿宋_GB2312" w:hAnsi="仿宋_GB2312" w:eastAsia="仿宋_GB2312" w:cs="仿宋_GB2312"/>
          <w:bCs/>
          <w:sz w:val="20"/>
          <w:szCs w:val="20"/>
          <w:lang w:val="zh-CN"/>
        </w:rPr>
        <w:t>（</w:t>
      </w:r>
      <w:r>
        <w:rPr>
          <w:rFonts w:hint="eastAsia" w:ascii="仿宋_GB2312" w:hAnsi="仿宋_GB2312" w:eastAsia="仿宋_GB2312" w:cs="仿宋_GB2312"/>
          <w:bCs/>
          <w:sz w:val="20"/>
          <w:szCs w:val="20"/>
        </w:rPr>
        <w:t>一</w:t>
      </w:r>
      <w:r>
        <w:rPr>
          <w:rFonts w:hint="eastAsia" w:ascii="仿宋_GB2312" w:hAnsi="仿宋_GB2312" w:eastAsia="仿宋_GB2312" w:cs="仿宋_GB2312"/>
          <w:bCs/>
          <w:sz w:val="20"/>
          <w:szCs w:val="20"/>
          <w:lang w:val="zh-CN"/>
        </w:rPr>
        <w:t>）法定代表人直接</w:t>
      </w:r>
      <w:r>
        <w:rPr>
          <w:rFonts w:hint="eastAsia" w:ascii="仿宋_GB2312" w:hAnsi="仿宋_GB2312" w:eastAsia="仿宋_GB2312" w:cs="仿宋_GB2312"/>
          <w:bCs/>
          <w:sz w:val="20"/>
          <w:szCs w:val="20"/>
        </w:rPr>
        <w:t>参加</w:t>
      </w:r>
      <w:r>
        <w:rPr>
          <w:rFonts w:hint="eastAsia" w:ascii="仿宋_GB2312" w:hAnsi="仿宋_GB2312" w:eastAsia="仿宋_GB2312" w:cs="仿宋_GB2312"/>
          <w:bCs/>
          <w:sz w:val="20"/>
          <w:szCs w:val="20"/>
          <w:lang w:val="zh-CN"/>
        </w:rPr>
        <w:t>投标的，须提供法定代表人身份证明（格式详见附件</w:t>
      </w:r>
      <w:r>
        <w:rPr>
          <w:rFonts w:hint="eastAsia" w:ascii="仿宋_GB2312" w:hAnsi="仿宋_GB2312" w:eastAsia="仿宋_GB2312" w:cs="仿宋_GB2312"/>
          <w:bCs/>
          <w:sz w:val="20"/>
          <w:szCs w:val="20"/>
        </w:rPr>
        <w:t>1</w:t>
      </w:r>
      <w:r>
        <w:rPr>
          <w:rFonts w:hint="eastAsia" w:ascii="仿宋_GB2312" w:hAnsi="仿宋_GB2312" w:eastAsia="仿宋_GB2312" w:cs="仿宋_GB2312"/>
          <w:bCs/>
          <w:sz w:val="20"/>
          <w:szCs w:val="20"/>
          <w:lang w:val="zh-CN"/>
        </w:rPr>
        <w:t>）；法定代表人授权代表</w:t>
      </w:r>
      <w:r>
        <w:rPr>
          <w:rFonts w:hint="eastAsia" w:ascii="仿宋_GB2312" w:hAnsi="仿宋_GB2312" w:eastAsia="仿宋_GB2312" w:cs="仿宋_GB2312"/>
          <w:bCs/>
          <w:sz w:val="20"/>
          <w:szCs w:val="20"/>
        </w:rPr>
        <w:t>参加</w:t>
      </w:r>
      <w:r>
        <w:rPr>
          <w:rFonts w:hint="eastAsia" w:ascii="仿宋_GB2312" w:hAnsi="仿宋_GB2312" w:eastAsia="仿宋_GB2312" w:cs="仿宋_GB2312"/>
          <w:bCs/>
          <w:sz w:val="20"/>
          <w:szCs w:val="20"/>
          <w:lang w:val="zh-CN"/>
        </w:rPr>
        <w:t>投标的，须提供法定代表人授权委托书（格式详见附件</w:t>
      </w:r>
      <w:r>
        <w:rPr>
          <w:rFonts w:hint="eastAsia" w:ascii="仿宋_GB2312" w:hAnsi="仿宋_GB2312" w:eastAsia="仿宋_GB2312" w:cs="仿宋_GB2312"/>
          <w:bCs/>
          <w:sz w:val="20"/>
          <w:szCs w:val="20"/>
        </w:rPr>
        <w:t>2</w:t>
      </w:r>
      <w:r>
        <w:rPr>
          <w:rFonts w:hint="eastAsia" w:ascii="仿宋_GB2312" w:hAnsi="仿宋_GB2312" w:eastAsia="仿宋_GB2312" w:cs="仿宋_GB2312"/>
          <w:bCs/>
          <w:sz w:val="20"/>
          <w:szCs w:val="20"/>
          <w:lang w:val="zh-CN"/>
        </w:rPr>
        <w:t>）。</w:t>
      </w:r>
    </w:p>
    <w:p w14:paraId="0C4C3C08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附件1：</w:t>
      </w:r>
    </w:p>
    <w:p w14:paraId="64437483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sz w:val="20"/>
          <w:szCs w:val="20"/>
        </w:rPr>
        <w:t>法定代表人身份证明</w:t>
      </w:r>
    </w:p>
    <w:p w14:paraId="58CC3C7C">
      <w:pPr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0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 xml:space="preserve"> </w:t>
      </w:r>
    </w:p>
    <w:p w14:paraId="0EAE6B6B">
      <w:pPr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0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</w:rPr>
        <w:t xml:space="preserve">                                  </w:t>
      </w:r>
    </w:p>
    <w:p w14:paraId="7E028889">
      <w:pPr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</w:rPr>
        <w:t xml:space="preserve">                                          </w:t>
      </w:r>
    </w:p>
    <w:p w14:paraId="5F9729D2">
      <w:pPr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0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</w:rPr>
        <w:t xml:space="preserve">                  </w:t>
      </w:r>
    </w:p>
    <w:p w14:paraId="5B3FD2C4">
      <w:pPr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</w:rPr>
        <w:t xml:space="preserve">              </w:t>
      </w:r>
    </w:p>
    <w:p w14:paraId="7599BF11">
      <w:pPr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0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（</w:t>
      </w:r>
      <w:r>
        <w:rPr>
          <w:rFonts w:hint="eastAsia" w:ascii="仿宋_GB2312" w:hAnsi="仿宋_GB2312" w:eastAsia="仿宋_GB2312" w:cs="仿宋_GB2312"/>
          <w:sz w:val="20"/>
          <w:szCs w:val="20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名称）的法定代表人。</w:t>
      </w:r>
    </w:p>
    <w:p w14:paraId="395655A7">
      <w:pPr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0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特此证明。</w:t>
      </w:r>
    </w:p>
    <w:p w14:paraId="43678063">
      <w:pPr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附：法定代表人身份证复印件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5CB4A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9B2B7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zh-CN"/>
              </w:rPr>
              <w:t>法定代表人身份证</w:t>
            </w:r>
          </w:p>
          <w:p w14:paraId="2662FDC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zh-CN"/>
              </w:rPr>
              <w:t>面复印件</w:t>
            </w:r>
          </w:p>
        </w:tc>
      </w:tr>
    </w:tbl>
    <w:p w14:paraId="3CFF5162">
      <w:pPr>
        <w:snapToGrid w:val="0"/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32E776E0">
      <w:pPr>
        <w:snapToGrid w:val="0"/>
        <w:spacing w:line="360" w:lineRule="auto"/>
        <w:ind w:firstLine="400" w:firstLineChars="200"/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注：仅限法定代表人参加投标时提供</w:t>
      </w:r>
      <w:r>
        <w:rPr>
          <w:rFonts w:hint="eastAsia" w:ascii="仿宋_GB2312" w:hAnsi="仿宋_GB2312" w:eastAsia="仿宋_GB2312" w:cs="仿宋_GB2312"/>
          <w:sz w:val="20"/>
          <w:szCs w:val="20"/>
          <w:lang w:val="zh-CN"/>
        </w:rPr>
        <w:t>。</w:t>
      </w:r>
    </w:p>
    <w:p w14:paraId="7054DEAD">
      <w:pPr>
        <w:spacing w:line="360" w:lineRule="auto"/>
        <w:ind w:firstLine="1600" w:firstLineChars="800"/>
        <w:rPr>
          <w:rFonts w:hint="eastAsia" w:ascii="仿宋_GB2312" w:hAnsi="仿宋_GB2312" w:eastAsia="仿宋_GB2312" w:cs="仿宋_GB2312"/>
          <w:kern w:val="0"/>
          <w:sz w:val="20"/>
          <w:szCs w:val="20"/>
        </w:rPr>
      </w:pPr>
    </w:p>
    <w:p w14:paraId="44A9E153">
      <w:pPr>
        <w:spacing w:line="360" w:lineRule="auto"/>
        <w:ind w:firstLine="2400" w:firstLineChars="1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供应商名称（盖章）：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</w:t>
      </w:r>
    </w:p>
    <w:p w14:paraId="6FFED258">
      <w:pPr>
        <w:adjustRightInd w:val="0"/>
        <w:snapToGrid w:val="0"/>
        <w:spacing w:line="360" w:lineRule="auto"/>
        <w:ind w:firstLine="2400" w:firstLineChars="1200"/>
        <w:rPr>
          <w:rFonts w:hint="eastAsia" w:ascii="仿宋_GB2312" w:hAnsi="仿宋_GB2312" w:eastAsia="仿宋_GB2312" w:cs="仿宋_GB2312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日    期：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   </w:t>
      </w:r>
    </w:p>
    <w:p w14:paraId="099BE85E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20"/>
          <w:szCs w:val="20"/>
        </w:rPr>
      </w:pPr>
    </w:p>
    <w:p w14:paraId="215CF90A"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br w:type="page"/>
      </w:r>
    </w:p>
    <w:p w14:paraId="038B651C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bCs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附件2：</w:t>
      </w:r>
    </w:p>
    <w:p w14:paraId="2E11E4E0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sz w:val="20"/>
          <w:szCs w:val="20"/>
        </w:rPr>
        <w:t>法定代表人授权委托书</w:t>
      </w:r>
    </w:p>
    <w:p w14:paraId="5400A37B">
      <w:pPr>
        <w:spacing w:line="360" w:lineRule="auto"/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  <w:t xml:space="preserve">   （采购人名称）    ：</w:t>
      </w:r>
    </w:p>
    <w:p w14:paraId="51015547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val="zh-CN"/>
        </w:rPr>
        <w:t>注册于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sz w:val="20"/>
          <w:szCs w:val="20"/>
          <w:lang w:val="zh-CN"/>
        </w:rPr>
        <w:t>之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sz w:val="20"/>
          <w:szCs w:val="20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sz w:val="20"/>
          <w:szCs w:val="20"/>
          <w:lang w:val="zh-CN"/>
        </w:rPr>
        <w:t>授权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sz w:val="20"/>
          <w:szCs w:val="20"/>
        </w:rPr>
        <w:t>为我方合法委托代理人。代理人根据授权，以我方名义签署、澄清、说明、递交、撤回、修改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>响应文件、签订合同和处理有关事宜，其法律后果由我方承担。</w:t>
      </w:r>
    </w:p>
    <w:p w14:paraId="60CED1B9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代理人无转委托权。</w:t>
      </w:r>
    </w:p>
    <w:p w14:paraId="39981A37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hAnsi="仿宋_GB2312" w:eastAsia="仿宋_GB2312" w:cs="仿宋_GB2312"/>
          <w:sz w:val="20"/>
          <w:szCs w:val="20"/>
          <w:lang w:val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val="zh-CN"/>
        </w:rPr>
        <w:t>说明：</w:t>
      </w:r>
      <w:r>
        <w:rPr>
          <w:rFonts w:hint="eastAsia" w:ascii="仿宋_GB2312" w:hAnsi="仿宋_GB2312" w:eastAsia="仿宋_GB2312" w:cs="仿宋_GB2312"/>
          <w:sz w:val="20"/>
          <w:szCs w:val="20"/>
        </w:rPr>
        <w:t>本授权委托书自签发之日起生效，授权委托书有效期自投标有效期届满之日起</w:t>
      </w:r>
      <w:r>
        <w:rPr>
          <w:rFonts w:hint="eastAsia" w:ascii="仿宋_GB2312" w:hAnsi="仿宋_GB2312" w:eastAsia="仿宋_GB2312" w:cs="仿宋_GB2312"/>
          <w:sz w:val="20"/>
          <w:szCs w:val="20"/>
          <w:lang w:val="zh-CN"/>
        </w:rPr>
        <w:t>失效，仅限授权代表负责投标时提供，</w:t>
      </w:r>
      <w:r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  <w:t>后附授权代表开标截止时间前3个月内任意时段缴纳社会保障资金的证明材料</w:t>
      </w: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。</w:t>
      </w:r>
    </w:p>
    <w:p w14:paraId="43BCDAB5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供应商名称：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（盖      章） </w:t>
      </w:r>
    </w:p>
    <w:p w14:paraId="049CDD27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法定代表人：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>（签字或盖章）</w:t>
      </w:r>
    </w:p>
    <w:p w14:paraId="40336E85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身份证号：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                                </w:t>
      </w:r>
    </w:p>
    <w:p w14:paraId="255944C8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val="zh-CN"/>
        </w:rPr>
        <w:t>授权代表</w:t>
      </w:r>
      <w:r>
        <w:rPr>
          <w:rFonts w:hint="eastAsia" w:ascii="仿宋_GB2312" w:hAnsi="仿宋_GB2312" w:eastAsia="仿宋_GB2312" w:cs="仿宋_GB2312"/>
          <w:sz w:val="20"/>
          <w:szCs w:val="20"/>
        </w:rPr>
        <w:t>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>（签字或盖章）</w:t>
      </w:r>
    </w:p>
    <w:p w14:paraId="232F7301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身份证号：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</w:t>
      </w:r>
    </w:p>
    <w:p w14:paraId="40DC57FA">
      <w:pPr>
        <w:spacing w:line="360" w:lineRule="auto"/>
        <w:ind w:firstLine="500" w:firstLineChars="25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0"/>
          <w:szCs w:val="20"/>
        </w:rPr>
        <w:t>日</w:t>
      </w:r>
    </w:p>
    <w:tbl>
      <w:tblPr>
        <w:tblStyle w:val="8"/>
        <w:tblW w:w="9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0"/>
        <w:gridCol w:w="4540"/>
      </w:tblGrid>
      <w:tr w14:paraId="561FD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  <w:jc w:val="center"/>
        </w:trPr>
        <w:tc>
          <w:tcPr>
            <w:tcW w:w="4540" w:type="dxa"/>
            <w:vAlign w:val="center"/>
          </w:tcPr>
          <w:p w14:paraId="40AE388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zh-CN"/>
              </w:rPr>
              <w:t>法定代表人身份证复印件</w:t>
            </w:r>
          </w:p>
          <w:p w14:paraId="12047A0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zh-CN"/>
              </w:rPr>
              <w:t>（正、反面）</w:t>
            </w:r>
          </w:p>
        </w:tc>
        <w:tc>
          <w:tcPr>
            <w:tcW w:w="4540" w:type="dxa"/>
            <w:vAlign w:val="center"/>
          </w:tcPr>
          <w:p w14:paraId="71FB098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zh-CN"/>
              </w:rPr>
              <w:t>授权代表身份证复印件</w:t>
            </w:r>
          </w:p>
          <w:p w14:paraId="1DFCAD2F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zh-CN"/>
              </w:rPr>
              <w:t>（正、反面）</w:t>
            </w:r>
          </w:p>
        </w:tc>
      </w:tr>
    </w:tbl>
    <w:p w14:paraId="63D0471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3F806C80"/>
    <w:rsid w:val="41271A71"/>
    <w:rsid w:val="427D3EB0"/>
    <w:rsid w:val="44C01FE2"/>
    <w:rsid w:val="45265694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559</Words>
  <Characters>559</Characters>
  <Lines>0</Lines>
  <Paragraphs>0</Paragraphs>
  <TotalTime>0</TotalTime>
  <ScaleCrop>false</ScaleCrop>
  <LinksUpToDate>false</LinksUpToDate>
  <CharactersWithSpaces>1110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2026-08-14T07:29:27Z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