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1A384">
      <w:pPr>
        <w:keepNext/>
        <w:keepLines/>
        <w:numPr>
          <w:ilvl w:val="1"/>
          <w:numId w:val="0"/>
        </w:numPr>
        <w:spacing w:before="260" w:after="260" w:line="413" w:lineRule="auto"/>
        <w:ind w:left="420" w:leftChars="200"/>
        <w:jc w:val="center"/>
        <w:outlineLvl w:val="1"/>
        <w:rPr>
          <w:rFonts w:hint="eastAsia"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b/>
          <w:sz w:val="28"/>
          <w:lang w:val="zh-CN"/>
        </w:rPr>
        <w:t>报价一览表</w:t>
      </w:r>
    </w:p>
    <w:p w14:paraId="309311C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单位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：元</w:t>
      </w:r>
    </w:p>
    <w:tbl>
      <w:tblPr>
        <w:tblStyle w:val="2"/>
        <w:tblW w:w="81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6435"/>
      </w:tblGrid>
      <w:tr w14:paraId="33AC2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FD69F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项目名称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DC3BF7F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029A5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BAA0A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4"/>
              </w:rPr>
              <w:t>项目编号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1D289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0AC72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8314F7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包号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99A202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4C947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B83F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供应商名称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757105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28705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D9744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谈判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报价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15DED5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</w:t>
            </w:r>
          </w:p>
          <w:p w14:paraId="797FF10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4E31AAF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小写：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 xml:space="preserve">                              </w:t>
            </w:r>
          </w:p>
        </w:tc>
      </w:tr>
      <w:tr w14:paraId="49A72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C773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交货期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504FC00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E006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4B71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质保期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A936AA4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46CCD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3FB00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交货地点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AB1BCE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5A6B0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9B45D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6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6F29D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表内报价以元为单位，精确到小数点后两位。</w:t>
            </w:r>
          </w:p>
        </w:tc>
      </w:tr>
    </w:tbl>
    <w:p w14:paraId="56E9D396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                                                                                      </w:t>
      </w:r>
    </w:p>
    <w:p w14:paraId="6C9FB0BA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全称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（公章）</w:t>
      </w:r>
    </w:p>
    <w:p w14:paraId="39A5EDB6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</w:p>
    <w:p w14:paraId="024F237B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</w:rPr>
        <w:t>或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</w:rPr>
        <w:t>或盖章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）</w:t>
      </w:r>
    </w:p>
    <w:p w14:paraId="398AFC9D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                 </w:t>
      </w:r>
    </w:p>
    <w:p w14:paraId="686E9A21">
      <w:pPr>
        <w:ind w:firstLine="960" w:firstLineChars="400"/>
      </w:pPr>
      <w:r>
        <w:rPr>
          <w:rFonts w:hint="eastAsia" w:ascii="仿宋" w:hAnsi="仿宋" w:eastAsia="仿宋" w:cs="仿宋"/>
          <w:kern w:val="0"/>
          <w:sz w:val="24"/>
          <w:lang w:val="zh-CN"/>
        </w:rPr>
        <w:t>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77735"/>
    <w:rsid w:val="2A685035"/>
    <w:rsid w:val="43322525"/>
    <w:rsid w:val="716B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2025-07-30T11:39:00Z</dcterms:created>
  <dc:creator>Administrator</dc:creator>
  <cp:lastModifiedBy>zc</cp:lastModifiedBy>
  <dcterms:modified xsi:type="dcterms:W3CDTF">2026-07-26T05:13:29Z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eyJoZGlkIjoiZWVmMmU5Mzk2YjIwNTI1YWQ3NDU2ZWZmODhmNmQzM2EiLCJ1c2VySWQiOiI2NjY1NTMzNDQifQ==</vt:lpwstr>
  </property>
  <property fmtid="{D5CDD505-2E9C-101B-9397-08002B2CF9AE}" pid="4" name="ICV">
    <vt:lpwstr>EF6C6A7C215047979879034868670ADA_12</vt:lpwstr>
  </property>
</Properties>
</file>