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578BD5">
      <w:pPr>
        <w:widowControl/>
        <w:jc w:val="center"/>
        <w:rPr>
          <w:rFonts w:ascii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项目业绩一览表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2394"/>
        <w:gridCol w:w="1704"/>
        <w:gridCol w:w="1705"/>
        <w:gridCol w:w="1705"/>
      </w:tblGrid>
      <w:tr w14:paraId="09CE3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14" w:type="dxa"/>
            <w:vAlign w:val="center"/>
          </w:tcPr>
          <w:p w14:paraId="7B8B8C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394" w:type="dxa"/>
            <w:vAlign w:val="center"/>
          </w:tcPr>
          <w:p w14:paraId="7485B4D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业绩项目名称</w:t>
            </w:r>
          </w:p>
        </w:tc>
        <w:tc>
          <w:tcPr>
            <w:tcW w:w="1704" w:type="dxa"/>
            <w:vAlign w:val="center"/>
          </w:tcPr>
          <w:p w14:paraId="0804D3B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合同签订时间</w:t>
            </w:r>
          </w:p>
        </w:tc>
        <w:tc>
          <w:tcPr>
            <w:tcW w:w="1705" w:type="dxa"/>
            <w:vAlign w:val="center"/>
          </w:tcPr>
          <w:p w14:paraId="6182BF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采购人名称</w:t>
            </w:r>
          </w:p>
        </w:tc>
        <w:tc>
          <w:tcPr>
            <w:tcW w:w="1705" w:type="dxa"/>
            <w:vAlign w:val="center"/>
          </w:tcPr>
          <w:p w14:paraId="54BE4D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合同金额</w:t>
            </w:r>
          </w:p>
        </w:tc>
      </w:tr>
      <w:tr w14:paraId="7CC78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148A9ECA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394" w:type="dxa"/>
          </w:tcPr>
          <w:p w14:paraId="3DAEDE1E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4" w:type="dxa"/>
          </w:tcPr>
          <w:p w14:paraId="3DE04DEA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5" w:type="dxa"/>
          </w:tcPr>
          <w:p w14:paraId="3EFF18F2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5" w:type="dxa"/>
          </w:tcPr>
          <w:p w14:paraId="267BC949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4262A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0FC1D03B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394" w:type="dxa"/>
          </w:tcPr>
          <w:p w14:paraId="2916AFDE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4" w:type="dxa"/>
          </w:tcPr>
          <w:p w14:paraId="7009CFD6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5" w:type="dxa"/>
          </w:tcPr>
          <w:p w14:paraId="699BBC38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5" w:type="dxa"/>
          </w:tcPr>
          <w:p w14:paraId="29FB1D56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1CEFB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12774EF9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394" w:type="dxa"/>
          </w:tcPr>
          <w:p w14:paraId="14547661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4" w:type="dxa"/>
          </w:tcPr>
          <w:p w14:paraId="3F07FADF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5" w:type="dxa"/>
          </w:tcPr>
          <w:p w14:paraId="2F591372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5" w:type="dxa"/>
          </w:tcPr>
          <w:p w14:paraId="662817F2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22D25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1BA444D2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394" w:type="dxa"/>
          </w:tcPr>
          <w:p w14:paraId="38EBBD7A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4" w:type="dxa"/>
          </w:tcPr>
          <w:p w14:paraId="7E172A74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5" w:type="dxa"/>
          </w:tcPr>
          <w:p w14:paraId="5A439CAD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5" w:type="dxa"/>
          </w:tcPr>
          <w:p w14:paraId="64C2C59D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1686D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1C740909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394" w:type="dxa"/>
          </w:tcPr>
          <w:p w14:paraId="6549F916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4" w:type="dxa"/>
          </w:tcPr>
          <w:p w14:paraId="20C703A5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5" w:type="dxa"/>
          </w:tcPr>
          <w:p w14:paraId="7B278930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5" w:type="dxa"/>
          </w:tcPr>
          <w:p w14:paraId="6585D63C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3AB2E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39C0849B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394" w:type="dxa"/>
          </w:tcPr>
          <w:p w14:paraId="6E40C018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4" w:type="dxa"/>
          </w:tcPr>
          <w:p w14:paraId="30E99037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5" w:type="dxa"/>
          </w:tcPr>
          <w:p w14:paraId="28DCC11F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5" w:type="dxa"/>
          </w:tcPr>
          <w:p w14:paraId="563EAB95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344D7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21E0F0F6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394" w:type="dxa"/>
          </w:tcPr>
          <w:p w14:paraId="0DE8110A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4" w:type="dxa"/>
          </w:tcPr>
          <w:p w14:paraId="457BBE12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5" w:type="dxa"/>
          </w:tcPr>
          <w:p w14:paraId="14307222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5" w:type="dxa"/>
          </w:tcPr>
          <w:p w14:paraId="1009A81B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73B44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419B1891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394" w:type="dxa"/>
          </w:tcPr>
          <w:p w14:paraId="557E771C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4" w:type="dxa"/>
          </w:tcPr>
          <w:p w14:paraId="5D926B29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5" w:type="dxa"/>
          </w:tcPr>
          <w:p w14:paraId="43C9978A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5" w:type="dxa"/>
          </w:tcPr>
          <w:p w14:paraId="7FCBE59D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073FC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59A81919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394" w:type="dxa"/>
          </w:tcPr>
          <w:p w14:paraId="2CE3CEDD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4" w:type="dxa"/>
          </w:tcPr>
          <w:p w14:paraId="0540D20E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5" w:type="dxa"/>
          </w:tcPr>
          <w:p w14:paraId="291A5F2F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5" w:type="dxa"/>
          </w:tcPr>
          <w:p w14:paraId="6A103502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7853B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7B2AE527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394" w:type="dxa"/>
          </w:tcPr>
          <w:p w14:paraId="738807BB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4" w:type="dxa"/>
          </w:tcPr>
          <w:p w14:paraId="7FB4BC0F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5" w:type="dxa"/>
          </w:tcPr>
          <w:p w14:paraId="679D7497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5" w:type="dxa"/>
          </w:tcPr>
          <w:p w14:paraId="00048A89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0819F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693AC15C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394" w:type="dxa"/>
          </w:tcPr>
          <w:p w14:paraId="0F00F195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4" w:type="dxa"/>
          </w:tcPr>
          <w:p w14:paraId="662631B2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5" w:type="dxa"/>
          </w:tcPr>
          <w:p w14:paraId="7A2B92AB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705" w:type="dxa"/>
          </w:tcPr>
          <w:p w14:paraId="699C72EA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</w:tbl>
    <w:p w14:paraId="6E70208D">
      <w:r>
        <w:rPr>
          <w:rFonts w:hint="eastAsia"/>
        </w:rPr>
        <w:t>注：提供合同复印件并加盖公章</w:t>
      </w:r>
    </w:p>
    <w:p w14:paraId="5D1C41C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6861CE"/>
    <w:rsid w:val="3B686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2026-06-30T07:43:00Z</dcterms:created>
  <dc:creator>王滨</dc:creator>
  <cp:lastModifiedBy>王滨</cp:lastModifiedBy>
  <dcterms:modified xsi:type="dcterms:W3CDTF">2026-06-30T07:43:28Z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F219CBB6BF0D41C39D82AABB285781F1_11</vt:lpwstr>
  </property>
  <property fmtid="{D5CDD505-2E9C-101B-9397-08002B2CF9AE}" pid="4" name="KSOTemplateDocerSaveRecord">
    <vt:lpwstr>eyJoZGlkIjoiNDFlZWIzODNkZTk3MmFiYmM2ZGZlNjlmNzYwNmRkNTEiLCJ1c2VySWQiOiI0NTUxNTQxNTQifQ==</vt:lpwstr>
  </property>
</Properties>
</file>