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1A6D8">
      <w:pPr>
        <w:pStyle w:val="2"/>
        <w:jc w:val="center"/>
        <w:rPr>
          <w:rFonts w:hint="eastAsia" w:ascii="仿宋" w:hAnsi="仿宋" w:eastAsia="仿宋" w:cs="仿宋"/>
          <w:b/>
          <w:bCs/>
          <w:kern w:val="2"/>
          <w:sz w:val="32"/>
        </w:rPr>
      </w:pPr>
      <w:r>
        <w:rPr>
          <w:rFonts w:hint="eastAsia" w:ascii="仿宋" w:hAnsi="仿宋" w:eastAsia="仿宋" w:cs="仿宋"/>
          <w:b/>
          <w:bCs/>
          <w:kern w:val="2"/>
          <w:sz w:val="32"/>
        </w:rPr>
        <w:t>供应商类似项目业绩一览表</w:t>
      </w:r>
    </w:p>
    <w:p w14:paraId="79157189">
      <w:pPr>
        <w:spacing w:line="440" w:lineRule="exact"/>
        <w:rPr>
          <w:rFonts w:hint="eastAsia" w:ascii="仿宋" w:hAnsi="仿宋" w:eastAsia="仿宋" w:cs="仿宋"/>
          <w:szCs w:val="21"/>
          <w:u w:val="single"/>
        </w:rPr>
      </w:pPr>
      <w:r>
        <w:rPr>
          <w:rFonts w:hint="eastAsia" w:ascii="仿宋" w:hAnsi="仿宋" w:eastAsia="仿宋" w:cs="仿宋"/>
          <w:szCs w:val="21"/>
        </w:rPr>
        <w:t xml:space="preserve"> </w:t>
      </w:r>
    </w:p>
    <w:tbl>
      <w:tblPr>
        <w:tblStyle w:val="5"/>
        <w:tblW w:w="8871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075"/>
        <w:gridCol w:w="1087"/>
        <w:gridCol w:w="1163"/>
        <w:gridCol w:w="1337"/>
        <w:gridCol w:w="1568"/>
        <w:gridCol w:w="1924"/>
      </w:tblGrid>
      <w:tr w14:paraId="3C31CDB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62E8A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6B71DD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项目</w:t>
            </w:r>
          </w:p>
          <w:p w14:paraId="29940A0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名称</w:t>
            </w: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0FDE1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采购</w:t>
            </w:r>
          </w:p>
          <w:p w14:paraId="298C9039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单位</w:t>
            </w:r>
          </w:p>
        </w:tc>
        <w:tc>
          <w:tcPr>
            <w:tcW w:w="1163" w:type="dxa"/>
            <w:tcBorders>
              <w:lef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B4F4AC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采购内容</w:t>
            </w:r>
          </w:p>
        </w:tc>
        <w:tc>
          <w:tcPr>
            <w:tcW w:w="1337" w:type="dxa"/>
            <w:tcBorders>
              <w:righ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54EAC5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合同签</w:t>
            </w:r>
          </w:p>
          <w:p w14:paraId="152E47BF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订时间</w:t>
            </w:r>
          </w:p>
        </w:tc>
        <w:tc>
          <w:tcPr>
            <w:tcW w:w="1568" w:type="dxa"/>
            <w:tcBorders>
              <w:left w:val="single" w:color="auto" w:sz="4" w:space="0"/>
            </w:tcBorders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971E56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合同完</w:t>
            </w:r>
          </w:p>
          <w:p w14:paraId="1A186FCD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成时间</w:t>
            </w:r>
          </w:p>
        </w:tc>
        <w:tc>
          <w:tcPr>
            <w:tcW w:w="1924" w:type="dxa"/>
            <w:shd w:val="clear" w:color="auto" w:fill="auto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F4057A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备注</w:t>
            </w:r>
          </w:p>
        </w:tc>
      </w:tr>
      <w:tr w14:paraId="7306DE5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A0CFDC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D6B4B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ED057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ECC7C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9F2F1F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C7077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05A803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C711D0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F8D808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37BB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23890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A97F8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6A3B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7B0732"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7683F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FFC079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175CD4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20498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40544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1179E8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149B3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3F5BEB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E064D1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D79B00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3B2393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49F2B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91FC2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92276B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379075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5BA85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9BF92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8987B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B370F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7EC14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10D82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4AA41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E736A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44A8E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3E328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8A9AEF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FB8347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861CB4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722079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4FE099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678B28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C5E3E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E86F7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467F77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E96E9E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90737F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F1A753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4592A5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27A8C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AFB5A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F5E4A2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99196F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0FCC3A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BEE399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D62C8E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8B2E3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7BB68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F7BBA0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93366">
            <w:pPr>
              <w:spacing w:line="48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618AF74">
      <w:pPr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注：1、供应商应随此表后附</w:t>
      </w:r>
      <w:r>
        <w:rPr>
          <w:rFonts w:hint="eastAsia" w:ascii="仿宋" w:hAnsi="仿宋" w:eastAsia="仿宋" w:cs="仿宋"/>
          <w:szCs w:val="21"/>
        </w:rPr>
        <w:t>202</w:t>
      </w:r>
      <w:r>
        <w:rPr>
          <w:rFonts w:hint="eastAsia" w:ascii="仿宋" w:hAnsi="仿宋" w:eastAsia="仿宋" w:cs="仿宋"/>
          <w:szCs w:val="21"/>
          <w:lang w:val="en-US" w:eastAsia="zh-CN"/>
        </w:rPr>
        <w:t>3</w:t>
      </w:r>
      <w:r>
        <w:rPr>
          <w:rFonts w:hint="eastAsia" w:ascii="仿宋" w:hAnsi="仿宋" w:eastAsia="仿宋" w:cs="仿宋"/>
          <w:szCs w:val="21"/>
        </w:rPr>
        <w:t>年1月1日至今</w:t>
      </w:r>
      <w:r>
        <w:rPr>
          <w:rFonts w:hint="eastAsia" w:ascii="仿宋" w:hAnsi="仿宋" w:eastAsia="仿宋" w:cs="仿宋"/>
          <w:szCs w:val="21"/>
          <w:lang w:val="zh-CN"/>
        </w:rPr>
        <w:t>承担过博物馆类似项目实施业绩，须提供合同须同时提供合同、中标通知书、招标人或主管部门出具的验收证明材料原件扫描件并加盖</w:t>
      </w:r>
      <w:bookmarkStart w:id="0" w:name="_GoBack"/>
      <w:bookmarkEnd w:id="0"/>
      <w:r>
        <w:rPr>
          <w:rFonts w:hint="eastAsia" w:ascii="仿宋" w:hAnsi="仿宋" w:eastAsia="仿宋" w:cs="仿宋"/>
          <w:caps/>
          <w:szCs w:val="21"/>
        </w:rPr>
        <w:t>；</w:t>
      </w:r>
    </w:p>
    <w:p w14:paraId="7E707D3B">
      <w:pPr>
        <w:numPr>
          <w:ilvl w:val="0"/>
          <w:numId w:val="1"/>
        </w:numPr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此表格可扩展。</w:t>
      </w:r>
    </w:p>
    <w:p w14:paraId="26FFB229">
      <w:pPr>
        <w:rPr>
          <w:rFonts w:hint="eastAsia" w:ascii="仿宋" w:hAnsi="仿宋" w:eastAsia="仿宋" w:cs="仿宋"/>
          <w:caps/>
          <w:szCs w:val="21"/>
        </w:rPr>
      </w:pPr>
    </w:p>
    <w:p w14:paraId="66D53E29">
      <w:pPr>
        <w:rPr>
          <w:rFonts w:hint="eastAsia" w:ascii="仿宋" w:hAnsi="仿宋" w:eastAsia="仿宋" w:cs="仿宋"/>
          <w:caps/>
          <w:szCs w:val="21"/>
        </w:rPr>
      </w:pPr>
    </w:p>
    <w:p w14:paraId="57796800">
      <w:pPr>
        <w:ind w:firstLine="3570" w:firstLineChars="1700"/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供应商名称（盖章：）</w:t>
      </w:r>
      <w:r>
        <w:rPr>
          <w:rFonts w:hint="eastAsia" w:ascii="仿宋" w:hAnsi="仿宋" w:eastAsia="仿宋" w:cs="仿宋"/>
          <w:caps/>
          <w:szCs w:val="21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aps/>
          <w:szCs w:val="21"/>
        </w:rPr>
        <w:t xml:space="preserve"> </w:t>
      </w:r>
    </w:p>
    <w:p w14:paraId="26C3B459">
      <w:pPr>
        <w:ind w:firstLine="3570" w:firstLineChars="1700"/>
        <w:rPr>
          <w:rFonts w:hint="eastAsia" w:ascii="仿宋" w:hAnsi="仿宋" w:eastAsia="仿宋" w:cs="仿宋"/>
          <w:caps/>
          <w:szCs w:val="21"/>
        </w:rPr>
      </w:pPr>
    </w:p>
    <w:p w14:paraId="2C53DAA8">
      <w:pPr>
        <w:ind w:firstLine="4830" w:firstLineChars="2300"/>
        <w:rPr>
          <w:rFonts w:hint="eastAsia" w:ascii="仿宋" w:hAnsi="仿宋" w:eastAsia="仿宋" w:cs="仿宋"/>
          <w:caps/>
          <w:szCs w:val="21"/>
        </w:rPr>
      </w:pPr>
      <w:r>
        <w:rPr>
          <w:rFonts w:hint="eastAsia" w:ascii="仿宋" w:hAnsi="仿宋" w:eastAsia="仿宋" w:cs="仿宋"/>
          <w:caps/>
          <w:szCs w:val="21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A1A88"/>
    <w:multiLevelType w:val="singleLevel"/>
    <w:tmpl w:val="2EFA1A88"/>
    <w:lvl w:ilvl="0" w:tentative="0">
      <w:start w:val="2"/>
      <w:numFmt w:val="decimal"/>
      <w:suff w:val="nothing"/>
      <w:lvlText w:val="%1、"/>
      <w:lvlJc w:val="left"/>
      <w:pPr>
        <w:ind w:left="52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YzRiZmZhMmZjODBmZTllMzcxMjAyYTE1NDUyNmIifQ=="/>
  </w:docVars>
  <w:rsids>
    <w:rsidRoot w:val="6C141BB9"/>
    <w:rsid w:val="000942AD"/>
    <w:rsid w:val="000C6BBE"/>
    <w:rsid w:val="009A5302"/>
    <w:rsid w:val="1AD2262D"/>
    <w:rsid w:val="50C50948"/>
    <w:rsid w:val="56A825EE"/>
    <w:rsid w:val="6415650E"/>
    <w:rsid w:val="658518E4"/>
    <w:rsid w:val="6C141BB9"/>
    <w:rsid w:val="79F213DB"/>
    <w:rsid w:val="7E4A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rPr>
      <w:kern w:val="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99</Words>
  <Characters>102</Characters>
  <Lines>1</Lines>
  <Paragraphs>1</Paragraphs>
  <TotalTime>4</TotalTime>
  <ScaleCrop>false</ScaleCrop>
  <LinksUpToDate>false</LinksUpToDate>
  <CharactersWithSpaces>145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2023-11-04T09:56:00Z</dcterms:created>
  <dc:creator>l</dc:creator>
  <cp:lastModifiedBy>Shy、boy</cp:lastModifiedBy>
  <dcterms:modified xsi:type="dcterms:W3CDTF">2026-07-27T10:57:26Z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DAB2F617857B4BB6B66B16715317FA41_11</vt:lpwstr>
  </property>
  <property fmtid="{D5CDD505-2E9C-101B-9397-08002B2CF9AE}" pid="4" name="KSOTemplateDocerSaveRecord">
    <vt:lpwstr>eyJoZGlkIjoiMTA3OGRkNWRhNTc5OTY4MzgwMzJhODk3ZjJmN2U5NTMiLCJ1c2VySWQiOiI2MDE2MDQ1NTIifQ==</vt:lpwstr>
  </property>
</Properties>
</file>