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90645">
      <w:pPr>
        <w:jc w:val="center"/>
        <w:rPr>
          <w:rFonts w:hint="eastAsia"/>
        </w:rPr>
      </w:pPr>
      <w:r>
        <w:rPr>
          <w:rFonts w:hint="eastAsia"/>
        </w:rPr>
        <w:t>方案</w:t>
      </w:r>
    </w:p>
    <w:p w14:paraId="7E6C0A8A">
      <w:pPr>
        <w:rPr>
          <w:rFonts w:hint="eastAsia" w:eastAsiaTheme="minorEastAsia"/>
          <w:lang w:eastAsia="zh-CN"/>
        </w:rPr>
      </w:pPr>
      <w:r>
        <w:rPr>
          <w:rFonts w:hint="eastAsia"/>
        </w:rPr>
        <w:t>供应商根据评标办法自主编写，格式自拟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F1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2026-08-14T06:11:50Z</dcterms:created>
  <dc:creator>泾清</dc:creator>
  <cp:lastModifiedBy>赵荣</cp:lastModifiedBy>
  <dcterms:modified xsi:type="dcterms:W3CDTF">2026-08-14T06:12:03Z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eyJoZGlkIjoiOWY3OGQwY2I2ODdiMzRmNGQ3YjkzMTkzMDY0MzM4NmMiLCJ1c2VySWQiOiIxNDQ2MzM3NzIxIn0=</vt:lpwstr>
  </property>
  <property fmtid="{D5CDD505-2E9C-101B-9397-08002B2CF9AE}" pid="4" name="ICV">
    <vt:lpwstr>7E255AB8973742729D721747071D9EB0_12</vt:lpwstr>
  </property>
</Properties>
</file>