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D81F8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center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bdr w:val="none" w:color="auto" w:sz="0" w:space="0"/>
          <w:shd w:val="clear" w:fill="FFFFFF"/>
          <w:lang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bdr w:val="none" w:color="auto" w:sz="0" w:space="0"/>
          <w:shd w:val="clear" w:fill="FFFFFF"/>
          <w:lang w:eastAsia="zh-CN"/>
        </w:rPr>
        <w:t>采购需求</w:t>
      </w:r>
    </w:p>
    <w:p w14:paraId="6ECDE26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bdr w:val="none" w:color="auto" w:sz="0" w:space="0"/>
          <w:shd w:val="clear" w:fill="FFFFFF"/>
          <w:lang w:eastAsia="zh-CN"/>
        </w:rPr>
      </w:pPr>
    </w:p>
    <w:p w14:paraId="226F0FC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bdr w:val="none" w:color="auto" w:sz="0" w:space="0"/>
          <w:shd w:val="clear" w:fill="FFFFFF"/>
        </w:rPr>
        <w:t>采购包1：</w:t>
      </w:r>
    </w:p>
    <w:p w14:paraId="468169E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bdr w:val="none" w:color="auto" w:sz="0" w:space="0"/>
          <w:shd w:val="clear" w:fill="FFFFFF"/>
        </w:rPr>
        <w:t>采购包预算金额（元）: 456,586.83</w:t>
      </w:r>
    </w:p>
    <w:p w14:paraId="522F3CA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bdr w:val="none" w:color="auto" w:sz="0" w:space="0"/>
          <w:shd w:val="clear" w:fill="FFFFFF"/>
        </w:rPr>
        <w:t>采购包最高限价（元）: 456,586.83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49"/>
        <w:gridCol w:w="2866"/>
        <w:gridCol w:w="701"/>
        <w:gridCol w:w="1931"/>
        <w:gridCol w:w="1149"/>
        <w:gridCol w:w="1150"/>
      </w:tblGrid>
      <w:tr w14:paraId="27EF23C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3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20" w:type="dxa"/>
              <w:right w:w="120" w:type="dxa"/>
            </w:tcMar>
            <w:vAlign w:val="center"/>
          </w:tcPr>
          <w:p w14:paraId="05B914A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676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20" w:type="dxa"/>
              <w:right w:w="120" w:type="dxa"/>
            </w:tcMar>
            <w:vAlign w:val="center"/>
          </w:tcPr>
          <w:p w14:paraId="6A7138E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标的名称</w:t>
            </w:r>
          </w:p>
        </w:tc>
        <w:tc>
          <w:tcPr>
            <w:tcW w:w="41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20" w:type="dxa"/>
              <w:right w:w="120" w:type="dxa"/>
            </w:tcMar>
            <w:vAlign w:val="center"/>
          </w:tcPr>
          <w:p w14:paraId="0F81489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</w:t>
            </w:r>
          </w:p>
        </w:tc>
        <w:tc>
          <w:tcPr>
            <w:tcW w:w="112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20" w:type="dxa"/>
              <w:right w:w="120" w:type="dxa"/>
            </w:tcMar>
            <w:vAlign w:val="center"/>
          </w:tcPr>
          <w:p w14:paraId="6B2CCE5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标的金额 （元）</w:t>
            </w:r>
          </w:p>
        </w:tc>
        <w:tc>
          <w:tcPr>
            <w:tcW w:w="67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20" w:type="dxa"/>
              <w:right w:w="120" w:type="dxa"/>
            </w:tcMar>
            <w:vAlign w:val="center"/>
          </w:tcPr>
          <w:p w14:paraId="5B28217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计量单位</w:t>
            </w:r>
          </w:p>
        </w:tc>
        <w:tc>
          <w:tcPr>
            <w:tcW w:w="67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20" w:type="dxa"/>
              <w:right w:w="120" w:type="dxa"/>
            </w:tcMar>
            <w:vAlign w:val="center"/>
          </w:tcPr>
          <w:p w14:paraId="7A1A3E1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所属行业</w:t>
            </w:r>
          </w:p>
        </w:tc>
      </w:tr>
      <w:tr w14:paraId="6DBFC1F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3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20" w:type="dxa"/>
              <w:right w:w="120" w:type="dxa"/>
            </w:tcMar>
            <w:vAlign w:val="center"/>
          </w:tcPr>
          <w:p w14:paraId="5F3317B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676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20" w:type="dxa"/>
              <w:right w:w="120" w:type="dxa"/>
            </w:tcMar>
            <w:vAlign w:val="center"/>
          </w:tcPr>
          <w:p w14:paraId="3060DE5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操场硅PU地面拆除翻新工程</w:t>
            </w:r>
          </w:p>
        </w:tc>
        <w:tc>
          <w:tcPr>
            <w:tcW w:w="41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20" w:type="dxa"/>
              <w:right w:w="120" w:type="dxa"/>
            </w:tcMar>
            <w:vAlign w:val="center"/>
          </w:tcPr>
          <w:p w14:paraId="2B11B67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1.00</w:t>
            </w:r>
          </w:p>
        </w:tc>
        <w:tc>
          <w:tcPr>
            <w:tcW w:w="112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20" w:type="dxa"/>
              <w:right w:w="120" w:type="dxa"/>
            </w:tcMar>
            <w:vAlign w:val="center"/>
          </w:tcPr>
          <w:p w14:paraId="0AAB207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456,586.83</w:t>
            </w:r>
          </w:p>
        </w:tc>
        <w:tc>
          <w:tcPr>
            <w:tcW w:w="67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20" w:type="dxa"/>
              <w:right w:w="120" w:type="dxa"/>
            </w:tcMar>
            <w:vAlign w:val="center"/>
          </w:tcPr>
          <w:p w14:paraId="2AF74A7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项</w:t>
            </w:r>
          </w:p>
        </w:tc>
        <w:tc>
          <w:tcPr>
            <w:tcW w:w="67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20" w:type="dxa"/>
              <w:right w:w="120" w:type="dxa"/>
            </w:tcMar>
            <w:vAlign w:val="center"/>
          </w:tcPr>
          <w:p w14:paraId="60A1894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建筑业</w:t>
            </w:r>
          </w:p>
        </w:tc>
      </w:tr>
    </w:tbl>
    <w:p w14:paraId="689F302B">
      <w:pPr>
        <w:rPr>
          <w:color w:val="auto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8DB7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2026-07-16T11:38:49Z</dcterms:created>
  <dc:creator>Administrator</dc:creator>
  <cp:lastModifiedBy>未命名</cp:lastModifiedBy>
  <dcterms:modified xsi:type="dcterms:W3CDTF">2026-07-16T11:39:22Z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2052-12.1.0.26899</vt:lpwstr>
  </property>
  <property fmtid="{D5CDD505-2E9C-101B-9397-08002B2CF9AE}" pid="3" name="KSOTemplateDocerSaveRecord">
    <vt:lpwstr>eyJoZGlkIjoiNjk1N2MyMDQ4OTQ0NDg2MjI3MzU4M2YzZmQxNzJiN2MiLCJ1c2VySWQiOiIzMjAxODgyOTIifQ==</vt:lpwstr>
  </property>
  <property fmtid="{D5CDD505-2E9C-101B-9397-08002B2CF9AE}" pid="4" name="ICV">
    <vt:lpwstr>01A4946423CF47F19EE843F4B203AC9B_12</vt:lpwstr>
  </property>
</Properties>
</file>