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BB23B">
      <w:pPr>
        <w:pStyle w:val="2"/>
        <w:jc w:val="center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32"/>
          <w:szCs w:val="32"/>
          <w:u w:val="none"/>
          <w:lang w:val="en-US" w:eastAsia="zh-CN"/>
        </w:rPr>
        <w:t>项目总体实施方案</w:t>
      </w:r>
    </w:p>
    <w:p w14:paraId="6D5D3741">
      <w:pPr>
        <w:rPr>
          <w:rFonts w:hint="eastAsia" w:asciiTheme="minorEastAsia" w:hAnsiTheme="minorEastAsia" w:eastAsiaTheme="minorEastAsia" w:cstheme="minorEastAsia"/>
        </w:rPr>
      </w:pPr>
    </w:p>
    <w:p w14:paraId="49B57EBA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7E825D86"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</w:p>
    <w:p w14:paraId="5015469A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7C366C32">
      <w:pPr>
        <w:rPr>
          <w:rFonts w:hint="eastAsia" w:asciiTheme="minorEastAsia" w:hAnsiTheme="minorEastAsia" w:eastAsiaTheme="minorEastAsia" w:cstheme="minorEastAsia"/>
        </w:rPr>
      </w:pPr>
    </w:p>
    <w:p w14:paraId="5930E424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0C9FE395">
      <w:pPr>
        <w:rPr>
          <w:rFonts w:hint="eastAsia" w:asciiTheme="minorEastAsia" w:hAnsiTheme="minorEastAsia" w:eastAsiaTheme="minorEastAsia" w:cstheme="minorEastAsia"/>
        </w:rPr>
      </w:pPr>
    </w:p>
    <w:p w14:paraId="58F5DB74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1E2D3E5F">
      <w:pPr>
        <w:rPr>
          <w:rFonts w:hint="eastAsia" w:asciiTheme="minorEastAsia" w:hAnsiTheme="minorEastAsia" w:eastAsiaTheme="minorEastAsia" w:cstheme="minorEastAsia"/>
        </w:rPr>
      </w:pPr>
    </w:p>
    <w:p w14:paraId="2B792765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79A5753D">
      <w:pPr>
        <w:rPr>
          <w:rFonts w:hint="eastAsia" w:asciiTheme="minorEastAsia" w:hAnsiTheme="minorEastAsia" w:eastAsiaTheme="minorEastAsia" w:cstheme="minorEastAsia"/>
        </w:rPr>
      </w:pPr>
    </w:p>
    <w:p w14:paraId="45AA17BA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44E87644">
      <w:pPr>
        <w:rPr>
          <w:rFonts w:hint="eastAsia" w:asciiTheme="minorEastAsia" w:hAnsiTheme="minorEastAsia" w:eastAsiaTheme="minorEastAsia" w:cstheme="minorEastAsia"/>
        </w:rPr>
      </w:pPr>
    </w:p>
    <w:p w14:paraId="07CD89C6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472322B8">
      <w:pPr>
        <w:rPr>
          <w:rFonts w:hint="eastAsia" w:asciiTheme="minorEastAsia" w:hAnsiTheme="minorEastAsia" w:eastAsiaTheme="minorEastAsia" w:cstheme="minorEastAsia"/>
        </w:rPr>
      </w:pPr>
    </w:p>
    <w:p w14:paraId="5E128705">
      <w:pPr>
        <w:pStyle w:val="2"/>
        <w:rPr>
          <w:rFonts w:hint="eastAsia"/>
        </w:rPr>
      </w:pPr>
    </w:p>
    <w:p w14:paraId="273D2073">
      <w:pPr>
        <w:rPr>
          <w:rFonts w:hint="eastAsia" w:asciiTheme="minorEastAsia" w:hAnsiTheme="minorEastAsia" w:eastAsiaTheme="minorEastAsia" w:cstheme="minorEastAsia"/>
        </w:rPr>
      </w:pPr>
    </w:p>
    <w:p w14:paraId="201F56F0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69E0D6C9">
      <w:pPr>
        <w:rPr>
          <w:rFonts w:hint="eastAsia" w:asciiTheme="minorEastAsia" w:hAnsiTheme="minorEastAsia" w:eastAsiaTheme="minorEastAsia" w:cstheme="minorEastAsia"/>
        </w:rPr>
      </w:pPr>
    </w:p>
    <w:p w14:paraId="0F33F3D4">
      <w:pPr>
        <w:pStyle w:val="2"/>
        <w:rPr>
          <w:rFonts w:hint="eastAsia"/>
        </w:rPr>
      </w:pPr>
    </w:p>
    <w:p w14:paraId="0FF4686A">
      <w:pPr>
        <w:rPr>
          <w:rFonts w:hint="eastAsia" w:asciiTheme="minorEastAsia" w:hAnsiTheme="minorEastAsia" w:eastAsiaTheme="minorEastAsia" w:cstheme="minorEastAsia"/>
        </w:rPr>
      </w:pPr>
    </w:p>
    <w:p w14:paraId="064A0AD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说明：供应商依据详细评审标准，分章节进行编制，响应格式及内容自拟。</w:t>
      </w:r>
    </w:p>
    <w:p w14:paraId="7E8C3766">
      <w:pPr>
        <w:pStyle w:val="2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17E65D8E">
      <w:pP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70FA7A93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702A0"/>
    <w:rsid w:val="02D52B76"/>
    <w:rsid w:val="040278A9"/>
    <w:rsid w:val="04A10F62"/>
    <w:rsid w:val="04D00487"/>
    <w:rsid w:val="064F2C3F"/>
    <w:rsid w:val="07B76CEE"/>
    <w:rsid w:val="087846CF"/>
    <w:rsid w:val="08B864ED"/>
    <w:rsid w:val="0B5D195B"/>
    <w:rsid w:val="0B770C6E"/>
    <w:rsid w:val="0CB35CD6"/>
    <w:rsid w:val="0CCE0D62"/>
    <w:rsid w:val="0D025B11"/>
    <w:rsid w:val="0D26294C"/>
    <w:rsid w:val="0D8C6527"/>
    <w:rsid w:val="0E407A3D"/>
    <w:rsid w:val="0EA004DC"/>
    <w:rsid w:val="0F784FB5"/>
    <w:rsid w:val="10305890"/>
    <w:rsid w:val="11A2456B"/>
    <w:rsid w:val="12AA1929"/>
    <w:rsid w:val="13E42C19"/>
    <w:rsid w:val="14D56A06"/>
    <w:rsid w:val="15170DCC"/>
    <w:rsid w:val="154F308C"/>
    <w:rsid w:val="1588503E"/>
    <w:rsid w:val="15D62A35"/>
    <w:rsid w:val="170D06D9"/>
    <w:rsid w:val="18F03E0E"/>
    <w:rsid w:val="19650358"/>
    <w:rsid w:val="19C447A4"/>
    <w:rsid w:val="1A646862"/>
    <w:rsid w:val="1ADF413A"/>
    <w:rsid w:val="1B244243"/>
    <w:rsid w:val="1E390005"/>
    <w:rsid w:val="1EBD29E4"/>
    <w:rsid w:val="2039253E"/>
    <w:rsid w:val="2043516B"/>
    <w:rsid w:val="204F58BE"/>
    <w:rsid w:val="255A71DF"/>
    <w:rsid w:val="263C5C9B"/>
    <w:rsid w:val="26751DF6"/>
    <w:rsid w:val="26CD39E1"/>
    <w:rsid w:val="26DC3C24"/>
    <w:rsid w:val="274E68CF"/>
    <w:rsid w:val="27B96E8B"/>
    <w:rsid w:val="280276BA"/>
    <w:rsid w:val="28B22E8E"/>
    <w:rsid w:val="28B9421C"/>
    <w:rsid w:val="28D41056"/>
    <w:rsid w:val="29F03888"/>
    <w:rsid w:val="2AFE23BA"/>
    <w:rsid w:val="2B2B6F28"/>
    <w:rsid w:val="2BD81CB9"/>
    <w:rsid w:val="2CE37ABA"/>
    <w:rsid w:val="2E982B26"/>
    <w:rsid w:val="2F462582"/>
    <w:rsid w:val="2FA8323D"/>
    <w:rsid w:val="314825E1"/>
    <w:rsid w:val="32EC3440"/>
    <w:rsid w:val="33705E1F"/>
    <w:rsid w:val="33D62126"/>
    <w:rsid w:val="342D5ABF"/>
    <w:rsid w:val="36462E68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AB425DC"/>
    <w:rsid w:val="3EF23E54"/>
    <w:rsid w:val="40844CB8"/>
    <w:rsid w:val="417C1E33"/>
    <w:rsid w:val="43D16C2B"/>
    <w:rsid w:val="43F959BD"/>
    <w:rsid w:val="44EE3048"/>
    <w:rsid w:val="478F466E"/>
    <w:rsid w:val="4A431740"/>
    <w:rsid w:val="4A4F6337"/>
    <w:rsid w:val="4B3814C1"/>
    <w:rsid w:val="4B8D7117"/>
    <w:rsid w:val="4BDA60D4"/>
    <w:rsid w:val="4CA7245A"/>
    <w:rsid w:val="4CB6269D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D57BC4"/>
    <w:rsid w:val="56F444EE"/>
    <w:rsid w:val="57803FD4"/>
    <w:rsid w:val="57B36157"/>
    <w:rsid w:val="58564D34"/>
    <w:rsid w:val="5954396A"/>
    <w:rsid w:val="5A7F0572"/>
    <w:rsid w:val="5BF1724E"/>
    <w:rsid w:val="5CA40764"/>
    <w:rsid w:val="605E6E7C"/>
    <w:rsid w:val="621912AD"/>
    <w:rsid w:val="635F7193"/>
    <w:rsid w:val="638E1826"/>
    <w:rsid w:val="650C50F9"/>
    <w:rsid w:val="65B65064"/>
    <w:rsid w:val="660758C0"/>
    <w:rsid w:val="6712276E"/>
    <w:rsid w:val="68541290"/>
    <w:rsid w:val="68AD274F"/>
    <w:rsid w:val="68F95994"/>
    <w:rsid w:val="69B352C1"/>
    <w:rsid w:val="6A8E65B0"/>
    <w:rsid w:val="6C0F54CE"/>
    <w:rsid w:val="6C262F44"/>
    <w:rsid w:val="6C6B6BA9"/>
    <w:rsid w:val="6CFE17CB"/>
    <w:rsid w:val="6D9E2FAE"/>
    <w:rsid w:val="6F667AFB"/>
    <w:rsid w:val="6FBB39A3"/>
    <w:rsid w:val="70D867D7"/>
    <w:rsid w:val="712D08D1"/>
    <w:rsid w:val="71333A0D"/>
    <w:rsid w:val="71D62D16"/>
    <w:rsid w:val="71E2790D"/>
    <w:rsid w:val="7657019E"/>
    <w:rsid w:val="76BD44A5"/>
    <w:rsid w:val="77512E3F"/>
    <w:rsid w:val="77F04406"/>
    <w:rsid w:val="78FA6D87"/>
    <w:rsid w:val="79167E9C"/>
    <w:rsid w:val="793622EC"/>
    <w:rsid w:val="79BA4CCB"/>
    <w:rsid w:val="7B786BEC"/>
    <w:rsid w:val="7BCB31C0"/>
    <w:rsid w:val="7D7366D3"/>
    <w:rsid w:val="7DB67EA0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6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WPS_1551859421</cp:lastModifiedBy>
  <dcterms:modified xsi:type="dcterms:W3CDTF">2026-05-22T01:13:14Z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eyJoZGlkIjoiYTg2YzUwNWEzZWU3NWQ0M2FmYmY3Mjg5ODdhNzM4ODYiLCJ1c2VySWQiOiI0OTI4NzEyNDcifQ==</vt:lpwstr>
  </property>
  <property fmtid="{D5CDD505-2E9C-101B-9397-08002B2CF9AE}" pid="4" name="ICV">
    <vt:lpwstr>56DBBD35C5B14640A3DA70D1949DE42B_12</vt:lpwstr>
  </property>
</Properties>
</file>