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881C2">
      <w:pPr>
        <w:pStyle w:val="2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kern w:val="1"/>
          <w:szCs w:val="22"/>
          <w:lang w:val="en-US" w:eastAsia="zh-CN"/>
        </w:rPr>
        <w:t>实施</w:t>
      </w:r>
      <w:r>
        <w:rPr>
          <w:rFonts w:hint="eastAsia" w:ascii="仿宋" w:hAnsi="仿宋" w:eastAsia="仿宋" w:cs="仿宋"/>
          <w:kern w:val="1"/>
          <w:szCs w:val="22"/>
        </w:rPr>
        <w:t>方案</w:t>
      </w:r>
      <w:bookmarkEnd w:id="0"/>
    </w:p>
    <w:p w14:paraId="30CE88EB">
      <w:pPr>
        <w:pStyle w:val="8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根据招标文件“评标办法”和“采购内容及要求”编辑包括但不限于以下内容：</w:t>
      </w:r>
    </w:p>
    <w:p w14:paraId="540BD4BB">
      <w:pPr>
        <w:rPr>
          <w:rFonts w:hint="default" w:ascii="仿宋" w:hAnsi="仿宋" w:eastAsia="仿宋" w:cs="仿宋"/>
          <w:b w:val="0"/>
          <w:bCs w:val="0"/>
          <w:sz w:val="28"/>
          <w:szCs w:val="28"/>
          <w:highlight w:val="none"/>
          <w:u w:val="none"/>
          <w:lang w:val="en-US" w:eastAsia="zh-CN"/>
        </w:rPr>
      </w:pPr>
      <w:bookmarkStart w:id="8" w:name="_GoBack"/>
      <w:bookmarkEnd w:id="8"/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u w:val="none"/>
          <w:lang w:val="en-US" w:eastAsia="zh-CN"/>
        </w:rPr>
        <w:t>...</w:t>
      </w:r>
    </w:p>
    <w:p w14:paraId="22F629FF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t>备注：评标办法中各项内容均应在投标文件目录中明确体现。</w:t>
      </w:r>
    </w:p>
    <w:p w14:paraId="60FAF6D6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</w:p>
    <w:p w14:paraId="7C4BAA16">
      <w:pPr>
        <w:pStyle w:val="2"/>
        <w:jc w:val="left"/>
        <w:rPr>
          <w:rFonts w:hint="eastAsia" w:ascii="仿宋" w:hAnsi="仿宋" w:eastAsia="仿宋" w:cs="仿宋"/>
          <w:bCs/>
        </w:rPr>
      </w:pPr>
      <w:bookmarkStart w:id="1" w:name="_Toc19437"/>
      <w:bookmarkStart w:id="2" w:name="_Toc1078"/>
      <w:bookmarkStart w:id="3" w:name="_Toc392236658"/>
      <w:bookmarkStart w:id="4" w:name="_Toc17534"/>
      <w:bookmarkStart w:id="5" w:name="_Toc10343"/>
      <w:bookmarkStart w:id="6" w:name="_Toc18147"/>
      <w:r>
        <w:rPr>
          <w:rFonts w:hint="eastAsia" w:ascii="仿宋" w:hAnsi="仿宋" w:eastAsia="仿宋" w:cs="仿宋"/>
          <w:bCs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Cs/>
        </w:rPr>
        <w:t>拟投入本项目负责人简历表</w:t>
      </w:r>
      <w:bookmarkEnd w:id="5"/>
    </w:p>
    <w:p w14:paraId="511CD3D9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6F158F34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6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4AD37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78FB76D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8230E3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135A636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2BD22C2F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1D2D599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2B989104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53EF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7571929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73A16917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1D099BE0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1B832FFD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95AA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1AB4884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7350" w:type="dxa"/>
            <w:gridSpan w:val="8"/>
            <w:noWrap w:val="0"/>
            <w:vAlign w:val="center"/>
          </w:tcPr>
          <w:p w14:paraId="577BC4FF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372F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55F2D5A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65BE4C0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FDDE56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745F7788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3F84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5CAEA6A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3349C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05F4EC5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320D1B0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5FBCE1A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5A236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6A2F1F2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24FBC2E3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76E0888F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5A923DAA"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 w14:paraId="644D08AA"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注：后附证明材料。</w:t>
      </w:r>
    </w:p>
    <w:p w14:paraId="3B61F707">
      <w:pPr>
        <w:rPr>
          <w:rFonts w:hint="eastAsia" w:ascii="仿宋" w:hAnsi="仿宋" w:eastAsia="仿宋" w:cs="仿宋"/>
          <w:sz w:val="24"/>
        </w:rPr>
      </w:pPr>
    </w:p>
    <w:p w14:paraId="31D113BA">
      <w:pPr>
        <w:rPr>
          <w:rFonts w:hint="eastAsia" w:ascii="仿宋" w:hAnsi="仿宋" w:eastAsia="仿宋" w:cs="仿宋"/>
          <w:sz w:val="24"/>
        </w:rPr>
      </w:pPr>
    </w:p>
    <w:p w14:paraId="1B2A2037">
      <w:pPr>
        <w:rPr>
          <w:rFonts w:hint="eastAsia" w:ascii="仿宋" w:hAnsi="仿宋" w:eastAsia="仿宋" w:cs="仿宋"/>
          <w:sz w:val="24"/>
        </w:rPr>
      </w:pPr>
    </w:p>
    <w:p w14:paraId="5573FEEA">
      <w:pPr>
        <w:rPr>
          <w:rFonts w:hint="eastAsia" w:ascii="仿宋" w:hAnsi="仿宋" w:eastAsia="仿宋" w:cs="仿宋"/>
          <w:sz w:val="24"/>
        </w:rPr>
      </w:pPr>
    </w:p>
    <w:p w14:paraId="49020A80">
      <w:pPr>
        <w:rPr>
          <w:rFonts w:hint="eastAsia" w:ascii="仿宋" w:hAnsi="仿宋" w:eastAsia="仿宋" w:cs="仿宋"/>
          <w:sz w:val="24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664C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562D5FC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7C5BC18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187EFAC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0251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3DF5E9E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E9CDE9B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0F699A3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02ABB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0ACE123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C45E632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F1B11FF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71CD7F06"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</w:p>
    <w:p w14:paraId="4BBA36B5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10EE760B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3EA980B4">
      <w:pPr>
        <w:pStyle w:val="2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7" w:name="_Toc6133"/>
      <w:r>
        <w:rPr>
          <w:rFonts w:hint="eastAsia" w:ascii="仿宋" w:hAnsi="仿宋" w:eastAsia="仿宋" w:cs="仿宋"/>
          <w:bCs/>
        </w:rPr>
        <w:t>附件  拟投入本项目的人员简历表</w:t>
      </w:r>
      <w:bookmarkEnd w:id="7"/>
    </w:p>
    <w:p w14:paraId="5BFB25A9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2646CF1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6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1482E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A2070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18A59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7A8BD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D437D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63FC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68E1651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901C7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74CB65F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D16DE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9336C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21240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52418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7083A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1EFD7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97197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DC3A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72DC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32733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EFB7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520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7504D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06C1F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D2760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9B73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AD6A0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C4E45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DB153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35F32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CBD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7D5DD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662D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21EC1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F5FA4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32DAE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2F764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B39E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9373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A3C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003D2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32F5A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A5ECF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C6ABE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9289F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51CDE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D13D8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C6489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8C7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2412E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E1E4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17BA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22A1C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4C5F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365B8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81FDD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308B8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373D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34CA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6F9D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40A8F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72C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51049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937B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D72C2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FCEC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D9C7BB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2059FE56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</w:rPr>
        <w:t>附</w:t>
      </w:r>
      <w:r>
        <w:rPr>
          <w:rFonts w:hint="eastAsia" w:ascii="仿宋" w:hAnsi="仿宋" w:eastAsia="仿宋" w:cs="仿宋"/>
          <w:sz w:val="24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175A594A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9FA3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63AF45D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D8F32A6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9868140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3844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C4E0A9D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6DF2AA5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8978CD5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4DC78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769433E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9D852F4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C210C91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25B244A8">
      <w:pPr>
        <w:jc w:val="right"/>
        <w:rPr>
          <w:rStyle w:val="9"/>
          <w:rFonts w:hint="eastAsia" w:ascii="仿宋" w:hAnsi="仿宋" w:eastAsia="仿宋" w:cs="仿宋"/>
          <w:b/>
        </w:rPr>
      </w:pPr>
      <w:r>
        <w:rPr>
          <w:rStyle w:val="9"/>
          <w:rFonts w:hint="eastAsia" w:ascii="仿宋" w:hAnsi="仿宋" w:eastAsia="仿宋" w:cs="仿宋"/>
          <w:b/>
        </w:rPr>
        <w:br w:type="page"/>
      </w:r>
    </w:p>
    <w:p w14:paraId="60F14D0D">
      <w:pPr>
        <w:pStyle w:val="4"/>
        <w:outlineLvl w:val="1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0151187"/>
    <w:rsid w:val="0A967714"/>
    <w:rsid w:val="0AD74E51"/>
    <w:rsid w:val="17B96A21"/>
    <w:rsid w:val="1C4E02A4"/>
    <w:rsid w:val="20E04207"/>
    <w:rsid w:val="216A2494"/>
    <w:rsid w:val="23C62AFA"/>
    <w:rsid w:val="24750259"/>
    <w:rsid w:val="27575678"/>
    <w:rsid w:val="27A213A4"/>
    <w:rsid w:val="2CA048D0"/>
    <w:rsid w:val="325F6609"/>
    <w:rsid w:val="34813408"/>
    <w:rsid w:val="44D02C71"/>
    <w:rsid w:val="4523595B"/>
    <w:rsid w:val="49EE49CB"/>
    <w:rsid w:val="4B1B76DB"/>
    <w:rsid w:val="5F113944"/>
    <w:rsid w:val="5F7D0466"/>
    <w:rsid w:val="63302B2F"/>
    <w:rsid w:val="6AE34011"/>
    <w:rsid w:val="6C0A1DFB"/>
    <w:rsid w:val="70F958FC"/>
    <w:rsid w:val="73156C10"/>
    <w:rsid w:val="73E54F3A"/>
    <w:rsid w:val="769D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link w:val="9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styleId="4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5">
    <w:name w:val="Body Text First Indent"/>
    <w:basedOn w:val="4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8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9">
    <w:name w:val="标题 2 字符"/>
    <w:link w:val="2"/>
    <w:autoRedefine/>
    <w:qFormat/>
    <w:uiPriority w:val="6"/>
    <w:rPr>
      <w:rFonts w:ascii="Arial" w:hAnsi="Arial" w:eastAsia="黑体" w:cs="Arial"/>
      <w:b/>
      <w:sz w:val="3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314</Words>
  <Characters>318</Characters>
  <Lines>0</Lines>
  <Paragraphs>0</Paragraphs>
  <TotalTime>0</TotalTime>
  <ScaleCrop>false</ScaleCrop>
  <LinksUpToDate>false</LinksUpToDate>
  <CharactersWithSpaces>606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王馨</cp:lastModifiedBy>
  <dcterms:modified xsi:type="dcterms:W3CDTF">2026-06-23T12:44:01Z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191BA59693DC41B0A90D954BEED6D20C_12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