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24E34" w14:textId="77777777" w:rsidR="000F2939" w:rsidRDefault="00803544">
      <w:pPr>
        <w:jc w:val="center"/>
        <w:rPr>
          <w:rFonts w:ascii="宋体" w:eastAsia="宋体" w:hAnsi="宋体" w:cs="宋体" w:hint="eastAsia"/>
          <w:b/>
          <w:sz w:val="32"/>
          <w:szCs w:val="20"/>
        </w:rPr>
      </w:pPr>
      <w:r>
        <w:rPr>
          <w:rFonts w:ascii="宋体" w:eastAsia="宋体" w:hAnsi="宋体" w:cs="宋体" w:hint="eastAsia"/>
          <w:b/>
          <w:sz w:val="32"/>
          <w:szCs w:val="20"/>
        </w:rPr>
        <w:t>货物（产品）分项报价表</w:t>
      </w:r>
    </w:p>
    <w:p w14:paraId="276C9E51" w14:textId="77777777" w:rsidR="009C5159" w:rsidRPr="00F44321" w:rsidRDefault="009C5159" w:rsidP="000D0E51">
      <w:pPr>
        <w:pStyle w:val="3"/>
        <w:widowControl/>
        <w:spacing w:beforeAutospacing="0" w:afterAutospacing="0" w:line="360" w:lineRule="auto"/>
        <w:jc w:val="both"/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</w:pP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>项目编号：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        </w:t>
      </w:r>
    </w:p>
    <w:p w14:paraId="0D025089" w14:textId="77777777" w:rsidR="009C5159" w:rsidRDefault="009C5159" w:rsidP="000D0E51">
      <w:pPr>
        <w:pStyle w:val="3"/>
        <w:widowControl/>
        <w:spacing w:beforeAutospacing="0" w:afterAutospacing="0" w:line="360" w:lineRule="auto"/>
        <w:jc w:val="both"/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</w:pP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>项目名称：</w:t>
      </w:r>
      <w:r w:rsidRPr="00F44321"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    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  <w:u w:val="single"/>
        </w:rPr>
        <w:t xml:space="preserve">    </w:t>
      </w:r>
      <w:r>
        <w:rPr>
          <w:rFonts w:asciiTheme="minorEastAsia" w:eastAsiaTheme="minorEastAsia" w:hAnsiTheme="minorEastAsia" w:cstheme="minorEastAsia"/>
          <w:b w:val="0"/>
          <w:bCs w:val="0"/>
          <w:color w:val="000000" w:themeColor="text1"/>
          <w:kern w:val="2"/>
          <w:sz w:val="22"/>
          <w:szCs w:val="22"/>
        </w:rPr>
        <w:t xml:space="preserve">                     </w:t>
      </w:r>
    </w:p>
    <w:p w14:paraId="2CD859B5" w14:textId="77777777" w:rsidR="009C5159" w:rsidRDefault="009C5159" w:rsidP="009C5159">
      <w:r>
        <w:rPr>
          <w:rFonts w:asciiTheme="minorEastAsia" w:hAnsiTheme="minorEastAsia" w:cstheme="minorEastAsia" w:hint="eastAsia"/>
          <w:color w:val="000000" w:themeColor="text1"/>
          <w:sz w:val="22"/>
          <w:szCs w:val="22"/>
        </w:rPr>
        <w:t>包号：</w:t>
      </w:r>
      <w:r w:rsidRPr="00F44321">
        <w:rPr>
          <w:rFonts w:asciiTheme="minorEastAsia" w:hAnsiTheme="minorEastAsia" w:cstheme="minorEastAsia" w:hint="eastAsia"/>
          <w:color w:val="000000" w:themeColor="text1"/>
          <w:sz w:val="22"/>
          <w:szCs w:val="22"/>
        </w:rPr>
        <w:t>采购包</w:t>
      </w:r>
      <w:r>
        <w:rPr>
          <w:rFonts w:asciiTheme="minorEastAsia" w:hAnsiTheme="minorEastAsia" w:cstheme="minorEastAsia" w:hint="eastAsia"/>
          <w:color w:val="000000" w:themeColor="text1"/>
          <w:sz w:val="22"/>
          <w:szCs w:val="22"/>
          <w:u w:val="single"/>
        </w:rPr>
        <w:t xml:space="preserve">          </w:t>
      </w:r>
    </w:p>
    <w:tbl>
      <w:tblPr>
        <w:tblpPr w:leftFromText="180" w:rightFromText="180" w:vertAnchor="text" w:horzAnchor="page" w:tblpX="1313" w:tblpY="118"/>
        <w:tblOverlap w:val="never"/>
        <w:tblW w:w="94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1208"/>
        <w:gridCol w:w="945"/>
        <w:gridCol w:w="810"/>
        <w:gridCol w:w="1245"/>
        <w:gridCol w:w="915"/>
        <w:gridCol w:w="1170"/>
        <w:gridCol w:w="1275"/>
        <w:gridCol w:w="1220"/>
      </w:tblGrid>
      <w:tr w:rsidR="000F2939" w14:paraId="1EEB3A83" w14:textId="77777777">
        <w:trPr>
          <w:trHeight w:val="789"/>
        </w:trPr>
        <w:tc>
          <w:tcPr>
            <w:tcW w:w="673" w:type="dxa"/>
            <w:vAlign w:val="center"/>
          </w:tcPr>
          <w:p w14:paraId="0381A92F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序号</w:t>
            </w:r>
          </w:p>
        </w:tc>
        <w:tc>
          <w:tcPr>
            <w:tcW w:w="1208" w:type="dxa"/>
            <w:vAlign w:val="center"/>
          </w:tcPr>
          <w:p w14:paraId="0EC55A0A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标的名称</w:t>
            </w:r>
          </w:p>
        </w:tc>
        <w:tc>
          <w:tcPr>
            <w:tcW w:w="945" w:type="dxa"/>
            <w:vAlign w:val="center"/>
          </w:tcPr>
          <w:p w14:paraId="212860DF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品牌</w:t>
            </w:r>
          </w:p>
        </w:tc>
        <w:tc>
          <w:tcPr>
            <w:tcW w:w="810" w:type="dxa"/>
            <w:vAlign w:val="center"/>
          </w:tcPr>
          <w:p w14:paraId="4CADDFE0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型号规格</w:t>
            </w:r>
          </w:p>
        </w:tc>
        <w:tc>
          <w:tcPr>
            <w:tcW w:w="1245" w:type="dxa"/>
            <w:vAlign w:val="center"/>
          </w:tcPr>
          <w:p w14:paraId="520A562B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制造商</w:t>
            </w:r>
          </w:p>
        </w:tc>
        <w:tc>
          <w:tcPr>
            <w:tcW w:w="915" w:type="dxa"/>
            <w:vAlign w:val="center"/>
          </w:tcPr>
          <w:p w14:paraId="1DA51F51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数量/单位</w:t>
            </w:r>
          </w:p>
        </w:tc>
        <w:tc>
          <w:tcPr>
            <w:tcW w:w="1170" w:type="dxa"/>
            <w:vAlign w:val="center"/>
          </w:tcPr>
          <w:p w14:paraId="40797CD4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单价（元）</w:t>
            </w:r>
          </w:p>
        </w:tc>
        <w:tc>
          <w:tcPr>
            <w:tcW w:w="1275" w:type="dxa"/>
            <w:vAlign w:val="center"/>
          </w:tcPr>
          <w:p w14:paraId="0E532F5C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sz w:val="22"/>
                <w:szCs w:val="22"/>
              </w:rPr>
              <w:t>小计（元）</w:t>
            </w:r>
          </w:p>
        </w:tc>
        <w:tc>
          <w:tcPr>
            <w:tcW w:w="1220" w:type="dxa"/>
            <w:vAlign w:val="center"/>
          </w:tcPr>
          <w:p w14:paraId="38D83BD5" w14:textId="77777777" w:rsidR="000F2939" w:rsidRDefault="0080354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2"/>
                <w:szCs w:val="22"/>
              </w:rPr>
              <w:t>小微企业</w:t>
            </w:r>
          </w:p>
        </w:tc>
      </w:tr>
      <w:tr w:rsidR="000F2939" w14:paraId="0091A960" w14:textId="77777777">
        <w:trPr>
          <w:trHeight w:val="402"/>
        </w:trPr>
        <w:tc>
          <w:tcPr>
            <w:tcW w:w="673" w:type="dxa"/>
            <w:vAlign w:val="center"/>
          </w:tcPr>
          <w:p w14:paraId="16474029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208" w:type="dxa"/>
            <w:vAlign w:val="center"/>
          </w:tcPr>
          <w:p w14:paraId="293165EC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1340D40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22ADF1F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043EECE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38A3CDC9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D1A84A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2E97973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7172BD7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75C59FD0" w14:textId="77777777">
        <w:trPr>
          <w:trHeight w:val="90"/>
        </w:trPr>
        <w:tc>
          <w:tcPr>
            <w:tcW w:w="673" w:type="dxa"/>
            <w:vAlign w:val="center"/>
          </w:tcPr>
          <w:p w14:paraId="2BF113BE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208" w:type="dxa"/>
            <w:vAlign w:val="center"/>
          </w:tcPr>
          <w:p w14:paraId="04C33E1D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32FE0F6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521BF12D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698F4A33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64ACE85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DAF3009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FBA5CE8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3E4712F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34BC53D0" w14:textId="77777777">
        <w:trPr>
          <w:trHeight w:val="402"/>
        </w:trPr>
        <w:tc>
          <w:tcPr>
            <w:tcW w:w="673" w:type="dxa"/>
            <w:vAlign w:val="center"/>
          </w:tcPr>
          <w:p w14:paraId="2F137D95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3</w:t>
            </w:r>
          </w:p>
        </w:tc>
        <w:tc>
          <w:tcPr>
            <w:tcW w:w="1208" w:type="dxa"/>
            <w:vAlign w:val="center"/>
          </w:tcPr>
          <w:p w14:paraId="53870357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7BE5F6D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6380F0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0AE9EF6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74211D65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5E65FD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1C12839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7ACB67B5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77219A10" w14:textId="77777777">
        <w:trPr>
          <w:trHeight w:val="402"/>
        </w:trPr>
        <w:tc>
          <w:tcPr>
            <w:tcW w:w="673" w:type="dxa"/>
            <w:vAlign w:val="center"/>
          </w:tcPr>
          <w:p w14:paraId="701BF309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208" w:type="dxa"/>
            <w:vAlign w:val="center"/>
          </w:tcPr>
          <w:p w14:paraId="7DC75B42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314CBD7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2959723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3C464B5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1DD01F60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C1BA54D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A594D83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135D0E00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123BB3FF" w14:textId="77777777">
        <w:trPr>
          <w:trHeight w:val="402"/>
        </w:trPr>
        <w:tc>
          <w:tcPr>
            <w:tcW w:w="673" w:type="dxa"/>
            <w:vAlign w:val="center"/>
          </w:tcPr>
          <w:p w14:paraId="6DA8E781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208" w:type="dxa"/>
            <w:vAlign w:val="center"/>
          </w:tcPr>
          <w:p w14:paraId="7A6CC3AE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B28430F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20A5A9B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371F737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215623BF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3D85A1B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C8D9F97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62EEE1C2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6A91FFD1" w14:textId="77777777">
        <w:trPr>
          <w:trHeight w:val="402"/>
        </w:trPr>
        <w:tc>
          <w:tcPr>
            <w:tcW w:w="673" w:type="dxa"/>
            <w:vAlign w:val="center"/>
          </w:tcPr>
          <w:p w14:paraId="57D16C9D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6</w:t>
            </w:r>
          </w:p>
        </w:tc>
        <w:tc>
          <w:tcPr>
            <w:tcW w:w="1208" w:type="dxa"/>
            <w:vAlign w:val="center"/>
          </w:tcPr>
          <w:p w14:paraId="6108BC0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EB7A62D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DBB259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501BAE73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7F40C517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CD865DB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0D4183C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69DAF6CB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376D8508" w14:textId="77777777">
        <w:trPr>
          <w:trHeight w:val="402"/>
        </w:trPr>
        <w:tc>
          <w:tcPr>
            <w:tcW w:w="673" w:type="dxa"/>
            <w:vAlign w:val="center"/>
          </w:tcPr>
          <w:p w14:paraId="5AC26AE9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1208" w:type="dxa"/>
            <w:vAlign w:val="center"/>
          </w:tcPr>
          <w:p w14:paraId="2698F9FB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C41928F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DD9B62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76875365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0572BBA6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98665F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13CDB00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46A4DEBB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2C87CCC4" w14:textId="77777777">
        <w:trPr>
          <w:trHeight w:val="402"/>
        </w:trPr>
        <w:tc>
          <w:tcPr>
            <w:tcW w:w="673" w:type="dxa"/>
            <w:vAlign w:val="center"/>
          </w:tcPr>
          <w:p w14:paraId="583F6FAB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8</w:t>
            </w:r>
          </w:p>
        </w:tc>
        <w:tc>
          <w:tcPr>
            <w:tcW w:w="1208" w:type="dxa"/>
            <w:vAlign w:val="center"/>
          </w:tcPr>
          <w:p w14:paraId="109AEAF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D226E66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5A57F3B1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26CEC172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163D7774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FCE58CA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34955C7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4442B135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667CE3BC" w14:textId="77777777">
        <w:trPr>
          <w:trHeight w:val="402"/>
        </w:trPr>
        <w:tc>
          <w:tcPr>
            <w:tcW w:w="673" w:type="dxa"/>
            <w:vAlign w:val="center"/>
          </w:tcPr>
          <w:p w14:paraId="013A497A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...</w:t>
            </w:r>
          </w:p>
        </w:tc>
        <w:tc>
          <w:tcPr>
            <w:tcW w:w="1208" w:type="dxa"/>
            <w:vAlign w:val="center"/>
          </w:tcPr>
          <w:p w14:paraId="22E31B85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5056AD2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810" w:type="dxa"/>
          </w:tcPr>
          <w:p w14:paraId="5EECAB76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45" w:type="dxa"/>
          </w:tcPr>
          <w:p w14:paraId="200254B1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915" w:type="dxa"/>
          </w:tcPr>
          <w:p w14:paraId="250CA589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692E90B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C7BBA41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661E2D10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  <w:tr w:rsidR="000F2939" w14:paraId="08A04BCC" w14:textId="77777777">
        <w:trPr>
          <w:trHeight w:val="402"/>
        </w:trPr>
        <w:tc>
          <w:tcPr>
            <w:tcW w:w="6966" w:type="dxa"/>
            <w:gridSpan w:val="7"/>
            <w:vAlign w:val="center"/>
          </w:tcPr>
          <w:p w14:paraId="3B34DCC0" w14:textId="77777777" w:rsidR="000F2939" w:rsidRDefault="00803544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合计</w:t>
            </w:r>
          </w:p>
        </w:tc>
        <w:tc>
          <w:tcPr>
            <w:tcW w:w="1275" w:type="dxa"/>
            <w:vAlign w:val="center"/>
          </w:tcPr>
          <w:p w14:paraId="046D31A3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  <w:tc>
          <w:tcPr>
            <w:tcW w:w="1220" w:type="dxa"/>
            <w:vAlign w:val="center"/>
          </w:tcPr>
          <w:p w14:paraId="73138B2B" w14:textId="77777777" w:rsidR="000F2939" w:rsidRDefault="000F293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2"/>
                <w:szCs w:val="22"/>
              </w:rPr>
            </w:pPr>
          </w:p>
        </w:tc>
      </w:tr>
    </w:tbl>
    <w:p w14:paraId="5C95F77D" w14:textId="77777777" w:rsidR="000F2939" w:rsidRDefault="00803544">
      <w:pPr>
        <w:adjustRightInd w:val="0"/>
        <w:snapToGrid w:val="0"/>
        <w:spacing w:beforeLines="50" w:before="156" w:line="360" w:lineRule="auto"/>
        <w:rPr>
          <w:rFonts w:ascii="宋体" w:eastAsia="宋体" w:hAnsi="宋体" w:cs="宋体" w:hint="eastAsia"/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说明：</w:t>
      </w:r>
    </w:p>
    <w:p w14:paraId="2984DBA7" w14:textId="77777777" w:rsidR="000F2939" w:rsidRDefault="00803544">
      <w:pPr>
        <w:adjustRightInd w:val="0"/>
        <w:snapToGrid w:val="0"/>
        <w:spacing w:beforeLines="50" w:before="156" w:line="360" w:lineRule="auto"/>
        <w:rPr>
          <w:rFonts w:ascii="宋体" w:eastAsia="宋体" w:hAnsi="宋体" w:cs="宋体" w:hint="eastAsia"/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1.品牌和制造商指产品的品牌和生产厂商；小微企业是指制造商为</w:t>
      </w:r>
      <w:r>
        <w:rPr>
          <w:rFonts w:ascii="宋体" w:eastAsia="宋体" w:hAnsi="宋体" w:cs="宋体" w:hint="eastAsia"/>
          <w:kern w:val="0"/>
          <w:sz w:val="22"/>
          <w:szCs w:val="22"/>
        </w:rPr>
        <w:t xml:space="preserve"> “小型、微型</w:t>
      </w:r>
      <w:r>
        <w:rPr>
          <w:rFonts w:ascii="宋体" w:eastAsia="宋体" w:hAnsi="宋体" w:cs="宋体" w:hint="eastAsia"/>
          <w:sz w:val="22"/>
          <w:szCs w:val="22"/>
        </w:rPr>
        <w:t>企业</w:t>
      </w:r>
      <w:r>
        <w:rPr>
          <w:rFonts w:ascii="宋体" w:eastAsia="宋体" w:hAnsi="宋体" w:cs="宋体" w:hint="eastAsia"/>
          <w:kern w:val="0"/>
          <w:sz w:val="22"/>
          <w:szCs w:val="22"/>
        </w:rPr>
        <w:t>”；</w:t>
      </w:r>
    </w:p>
    <w:p w14:paraId="52ED0D36" w14:textId="77777777" w:rsidR="000F2939" w:rsidRDefault="00803544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2.投标人须按“货物（产品）</w:t>
      </w:r>
      <w:r>
        <w:rPr>
          <w:rFonts w:ascii="宋体" w:eastAsia="宋体" w:hAnsi="宋体" w:cs="宋体" w:hint="eastAsia"/>
          <w:bCs/>
          <w:sz w:val="22"/>
          <w:szCs w:val="22"/>
        </w:rPr>
        <w:t>分项报价表”的格式</w:t>
      </w:r>
      <w:r>
        <w:rPr>
          <w:rFonts w:ascii="宋体" w:eastAsia="宋体" w:hAnsi="宋体" w:cs="宋体" w:hint="eastAsia"/>
          <w:sz w:val="22"/>
          <w:szCs w:val="22"/>
        </w:rPr>
        <w:t>详细报出投标总价的各个组成部分的报价；报价精确到小数点后两位；</w:t>
      </w:r>
    </w:p>
    <w:p w14:paraId="106D1EF4" w14:textId="77777777" w:rsidR="000F2939" w:rsidRDefault="00803544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2"/>
          <w:szCs w:val="22"/>
        </w:rPr>
      </w:pPr>
      <w:r>
        <w:rPr>
          <w:rFonts w:ascii="宋体" w:eastAsia="宋体" w:hAnsi="宋体" w:cs="宋体" w:hint="eastAsia"/>
          <w:sz w:val="22"/>
          <w:szCs w:val="22"/>
        </w:rPr>
        <w:t>4.本</w:t>
      </w:r>
      <w:r>
        <w:rPr>
          <w:rFonts w:ascii="宋体" w:eastAsia="宋体" w:hAnsi="宋体" w:cs="宋体" w:hint="eastAsia"/>
          <w:bCs/>
          <w:sz w:val="22"/>
          <w:szCs w:val="22"/>
        </w:rPr>
        <w:t>表各分项报价合计应当与“开标一览表”总报价相等；</w:t>
      </w:r>
      <w:r>
        <w:rPr>
          <w:rFonts w:ascii="宋体" w:eastAsia="宋体" w:hAnsi="宋体" w:cs="宋体" w:hint="eastAsia"/>
          <w:sz w:val="22"/>
          <w:szCs w:val="22"/>
        </w:rPr>
        <w:t>如果按单价计算的结果与报价不一致时，以单价为准修正报价与合计报价；</w:t>
      </w:r>
    </w:p>
    <w:p w14:paraId="6B47A9B2" w14:textId="77777777" w:rsidR="000F2939" w:rsidRDefault="00803544">
      <w:pPr>
        <w:adjustRightInd w:val="0"/>
        <w:snapToGrid w:val="0"/>
        <w:spacing w:line="360" w:lineRule="auto"/>
        <w:rPr>
          <w:rFonts w:ascii="宋体" w:eastAsia="宋体" w:hAnsi="宋体" w:cs="宋体" w:hint="eastAsia"/>
          <w:sz w:val="22"/>
          <w:szCs w:val="22"/>
        </w:rPr>
      </w:pPr>
      <w:bookmarkStart w:id="0" w:name="_Toc18256"/>
      <w:bookmarkStart w:id="1" w:name="_Toc114"/>
      <w:r>
        <w:rPr>
          <w:rFonts w:ascii="宋体" w:eastAsia="宋体" w:hAnsi="宋体" w:cs="宋体" w:hint="eastAsia"/>
          <w:sz w:val="22"/>
          <w:szCs w:val="22"/>
        </w:rPr>
        <w:t>6.属于小微企业的，不填报的，在评标时不予价格折扣。</w:t>
      </w:r>
      <w:bookmarkEnd w:id="0"/>
      <w:bookmarkEnd w:id="1"/>
    </w:p>
    <w:p w14:paraId="54D010F2" w14:textId="77777777" w:rsidR="000F2939" w:rsidRDefault="000F2939">
      <w:pPr>
        <w:spacing w:line="360" w:lineRule="auto"/>
        <w:rPr>
          <w:rFonts w:ascii="宋体" w:eastAsia="宋体" w:hAnsi="宋体" w:cs="宋体" w:hint="eastAsia"/>
          <w:sz w:val="22"/>
          <w:szCs w:val="22"/>
          <w:lang w:val="zh-CN"/>
        </w:rPr>
      </w:pPr>
    </w:p>
    <w:p w14:paraId="1D2FD5E4" w14:textId="77777777" w:rsidR="000F2939" w:rsidRDefault="00803544">
      <w:pPr>
        <w:spacing w:line="360" w:lineRule="auto"/>
        <w:ind w:firstLineChars="800" w:firstLine="1760"/>
        <w:rPr>
          <w:rFonts w:asciiTheme="minorEastAsia" w:hAnsiTheme="minorEastAsia" w:cstheme="minorEastAsia" w:hint="eastAsia"/>
          <w:sz w:val="22"/>
          <w:szCs w:val="22"/>
        </w:rPr>
      </w:pPr>
      <w:r>
        <w:rPr>
          <w:rFonts w:asciiTheme="minorEastAsia" w:hAnsiTheme="minorEastAsia" w:cstheme="minorEastAsia" w:hint="eastAsia"/>
          <w:sz w:val="22"/>
          <w:szCs w:val="22"/>
        </w:rPr>
        <w:t>投标人：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 xml:space="preserve">             （投标人全称并加盖公章）</w:t>
      </w:r>
      <w:r>
        <w:rPr>
          <w:rFonts w:asciiTheme="minorEastAsia" w:hAnsiTheme="minorEastAsia" w:cstheme="minorEastAsia" w:hint="eastAsia"/>
          <w:sz w:val="22"/>
          <w:szCs w:val="22"/>
        </w:rPr>
        <w:t xml:space="preserve">             </w:t>
      </w:r>
    </w:p>
    <w:p w14:paraId="3A770657" w14:textId="77777777" w:rsidR="000F2939" w:rsidRDefault="00803544">
      <w:pPr>
        <w:spacing w:line="360" w:lineRule="auto"/>
        <w:ind w:firstLineChars="800" w:firstLine="1760"/>
        <w:rPr>
          <w:rFonts w:asciiTheme="minorEastAsia" w:hAnsiTheme="minorEastAsia" w:cstheme="minorEastAsia" w:hint="eastAsia"/>
          <w:sz w:val="22"/>
          <w:szCs w:val="22"/>
          <w:u w:val="single"/>
        </w:rPr>
      </w:pPr>
      <w:r>
        <w:rPr>
          <w:rFonts w:asciiTheme="minorEastAsia" w:hAnsiTheme="minorEastAsia" w:cstheme="minorEastAsia" w:hint="eastAsia"/>
          <w:sz w:val="22"/>
          <w:szCs w:val="22"/>
        </w:rPr>
        <w:t>法定代表人或被授权代表：</w:t>
      </w:r>
      <w:r>
        <w:rPr>
          <w:rFonts w:asciiTheme="minorEastAsia" w:hAnsiTheme="minorEastAsia" w:cstheme="minorEastAsia" w:hint="eastAsia"/>
          <w:sz w:val="22"/>
          <w:szCs w:val="22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2"/>
          <w:szCs w:val="22"/>
        </w:rPr>
        <w:t>（签字或盖章）</w:t>
      </w:r>
    </w:p>
    <w:p w14:paraId="573255B5" w14:textId="77777777" w:rsidR="000F2939" w:rsidRDefault="00803544">
      <w:pPr>
        <w:ind w:firstLineChars="800" w:firstLine="1760"/>
        <w:rPr>
          <w:sz w:val="18"/>
          <w:szCs w:val="21"/>
        </w:rPr>
      </w:pPr>
      <w:proofErr w:type="gramStart"/>
      <w:r>
        <w:rPr>
          <w:rFonts w:asciiTheme="minorEastAsia" w:hAnsiTheme="minorEastAsia" w:cstheme="minorEastAsia" w:hint="eastAsia"/>
          <w:sz w:val="22"/>
          <w:szCs w:val="22"/>
        </w:rPr>
        <w:t>日  期</w:t>
      </w:r>
      <w:proofErr w:type="gramEnd"/>
      <w:r>
        <w:rPr>
          <w:rFonts w:asciiTheme="minorEastAsia" w:hAnsiTheme="minorEastAsia" w:cstheme="minorEastAsia" w:hint="eastAsia"/>
          <w:sz w:val="22"/>
          <w:szCs w:val="22"/>
        </w:rPr>
        <w:t>：  年   月   日</w:t>
      </w:r>
    </w:p>
    <w:p w14:paraId="7A794DFC" w14:textId="77777777" w:rsidR="000F2939" w:rsidRDefault="000F2939">
      <w:pPr>
        <w:pStyle w:val="BlockQuote"/>
        <w:ind w:left="1470" w:right="1470"/>
        <w:rPr>
          <w:rFonts w:ascii="宋体" w:eastAsia="宋体" w:hAnsi="宋体" w:cs="宋体" w:hint="eastAsia"/>
          <w:sz w:val="22"/>
          <w:szCs w:val="22"/>
          <w:lang w:val="zh-CN"/>
        </w:rPr>
      </w:pPr>
    </w:p>
    <w:p w14:paraId="6F2D9E24" w14:textId="77777777" w:rsidR="000F2939" w:rsidRDefault="000F2939">
      <w:pPr>
        <w:pStyle w:val="PlainText"/>
        <w:rPr>
          <w:rFonts w:hAnsi="宋体" w:cs="宋体" w:hint="eastAsia"/>
          <w:sz w:val="22"/>
          <w:szCs w:val="22"/>
          <w:lang w:val="zh-CN"/>
        </w:rPr>
      </w:pPr>
    </w:p>
    <w:p w14:paraId="265B660B" w14:textId="77777777" w:rsidR="000F2939" w:rsidRDefault="000F2939">
      <w:pPr>
        <w:pStyle w:val="PlainText"/>
        <w:rPr>
          <w:rFonts w:hAnsi="宋体" w:cs="宋体" w:hint="eastAsia"/>
          <w:sz w:val="22"/>
          <w:szCs w:val="22"/>
        </w:rPr>
      </w:pPr>
    </w:p>
    <w:sectPr w:rsidR="000F2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F2AE8" w14:textId="77777777" w:rsidR="00714238" w:rsidRDefault="00714238" w:rsidP="00F079E2">
      <w:r>
        <w:separator/>
      </w:r>
    </w:p>
  </w:endnote>
  <w:endnote w:type="continuationSeparator" w:id="0">
    <w:p w14:paraId="49751235" w14:textId="77777777" w:rsidR="00714238" w:rsidRDefault="00714238" w:rsidP="00F0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82E2" w14:textId="77777777" w:rsidR="00714238" w:rsidRDefault="00714238" w:rsidP="00F079E2">
      <w:r>
        <w:separator/>
      </w:r>
    </w:p>
  </w:footnote>
  <w:footnote w:type="continuationSeparator" w:id="0">
    <w:p w14:paraId="1E1CB215" w14:textId="77777777" w:rsidR="00714238" w:rsidRDefault="00714238" w:rsidP="00F07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939"/>
    <w:rsid w:val="000F2939"/>
    <w:rsid w:val="00645CD7"/>
    <w:rsid w:val="00714238"/>
    <w:rsid w:val="007435D5"/>
    <w:rsid w:val="00803544"/>
    <w:rsid w:val="009C5159"/>
    <w:rsid w:val="00C01CDE"/>
    <w:rsid w:val="00F079E2"/>
    <w:rsid w:val="00F44321"/>
    <w:rsid w:val="068E19BA"/>
    <w:rsid w:val="0A222B45"/>
    <w:rsid w:val="19D26944"/>
    <w:rsid w:val="1BA0679E"/>
    <w:rsid w:val="1EBF675C"/>
    <w:rsid w:val="21F82BBC"/>
    <w:rsid w:val="225278E7"/>
    <w:rsid w:val="23F073B8"/>
    <w:rsid w:val="24DD793C"/>
    <w:rsid w:val="25535E50"/>
    <w:rsid w:val="2560231B"/>
    <w:rsid w:val="27840543"/>
    <w:rsid w:val="2B4C3B96"/>
    <w:rsid w:val="3B90709B"/>
    <w:rsid w:val="45C2075D"/>
    <w:rsid w:val="46D06EA9"/>
    <w:rsid w:val="51EE11BF"/>
    <w:rsid w:val="52D15A55"/>
    <w:rsid w:val="534937D6"/>
    <w:rsid w:val="53D61877"/>
    <w:rsid w:val="576A2A02"/>
    <w:rsid w:val="61B92384"/>
    <w:rsid w:val="62315CCB"/>
    <w:rsid w:val="672C7CD4"/>
    <w:rsid w:val="79B26E68"/>
    <w:rsid w:val="7B09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D958AB"/>
  <w15:docId w15:val="{A1236B20-C9DD-4D95-8F5A-1BE0EA43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firstLineChars="200" w:firstLine="420"/>
    </w:pPr>
    <w:rPr>
      <w:sz w:val="21"/>
    </w:rPr>
  </w:style>
  <w:style w:type="paragraph" w:styleId="a3">
    <w:name w:val="Body Text Indent"/>
    <w:basedOn w:val="a"/>
    <w:next w:val="a4"/>
    <w:qFormat/>
    <w:pPr>
      <w:spacing w:after="120"/>
      <w:ind w:leftChars="200" w:left="420"/>
    </w:pPr>
    <w:rPr>
      <w:b/>
      <w:color w:val="000000"/>
      <w:kern w:val="0"/>
      <w:sz w:val="24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Body Text"/>
    <w:basedOn w:val="a"/>
    <w:next w:val="a"/>
    <w:qFormat/>
    <w:pPr>
      <w:jc w:val="center"/>
    </w:pPr>
  </w:style>
  <w:style w:type="paragraph" w:customStyle="1" w:styleId="BlockQuote">
    <w:name w:val="BlockQuote"/>
    <w:basedOn w:val="a"/>
    <w:next w:val="PlainText"/>
    <w:qFormat/>
    <w:pPr>
      <w:spacing w:after="120"/>
      <w:ind w:leftChars="700" w:left="1440" w:rightChars="700" w:right="700"/>
      <w:textAlignment w:val="baseline"/>
    </w:pPr>
  </w:style>
  <w:style w:type="paragraph" w:customStyle="1" w:styleId="PlainText">
    <w:name w:val="PlainText"/>
    <w:basedOn w:val="a"/>
    <w:qFormat/>
    <w:pPr>
      <w:textAlignment w:val="baseline"/>
    </w:pPr>
    <w:rPr>
      <w:rFonts w:ascii="宋体" w:eastAsia="宋体" w:hAnsi="Courier New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styleId="a6">
    <w:name w:val="header"/>
    <w:basedOn w:val="a"/>
    <w:link w:val="a7"/>
    <w:rsid w:val="00F079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F079E2"/>
    <w:rPr>
      <w:kern w:val="2"/>
      <w:sz w:val="18"/>
      <w:szCs w:val="18"/>
    </w:rPr>
  </w:style>
  <w:style w:type="paragraph" w:styleId="a8">
    <w:name w:val="footer"/>
    <w:basedOn w:val="a"/>
    <w:link w:val="a9"/>
    <w:rsid w:val="00F079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F079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263</Characters>
  <Application>Microsoft Office Word</Application>
  <DocSecurity>0</DocSecurity>
  <Lines>87</Lines>
  <Paragraphs>34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pc-0001</dc:creator>
  <cp:lastModifiedBy>z H</cp:lastModifiedBy>
  <cp:revision>10</cp:revision>
  <dcterms:created xsi:type="dcterms:W3CDTF">2025-10-22T09:40:00Z</dcterms:created>
  <dcterms:modified xsi:type="dcterms:W3CDTF">2026-08-20T09:42:00Z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BC66EF0A328848D7A55A2F7C74E73D2F_12</vt:lpwstr>
  </property>
</Properties>
</file>