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宋体" w:hAnsi="宋体" w:cs="宋体"/>
          <w:sz w:val="24"/>
        </w:rPr>
      </w:pPr>
    </w:p>
    <w:p>
      <w:pPr>
        <w:spacing w:line="360" w:lineRule="auto"/>
        <w:ind w:firstLine="480" w:firstLineChars="200"/>
        <w:jc w:val="center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采购项目基本概况</w:t>
      </w:r>
    </w:p>
    <w:p>
      <w:pPr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</w:p>
    <w:p>
      <w:pPr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项目编号：ZYZX2026-003</w:t>
      </w:r>
    </w:p>
    <w:p>
      <w:pPr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项目名称：小寨地区安保服务项目</w:t>
      </w:r>
    </w:p>
    <w:p>
      <w:pPr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采购方式：竞争性磋商</w:t>
      </w:r>
    </w:p>
    <w:p>
      <w:pPr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预算金额：1,950,000.00元</w:t>
      </w:r>
    </w:p>
    <w:p>
      <w:pPr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本项目是否接受联合体投标：</w:t>
      </w:r>
    </w:p>
    <w:p>
      <w:pPr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采购包1：不接受联合体投标</w:t>
      </w:r>
    </w:p>
    <w:p>
      <w:pPr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</w:p>
    <w:p>
      <w:pPr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</w:p>
    <w:p>
      <w:pPr>
        <w:spacing w:line="360" w:lineRule="auto"/>
        <w:jc w:val="center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情况声明</w:t>
      </w:r>
    </w:p>
    <w:p>
      <w:pPr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根据相关规定要求，如需查看本项目采购文件，请与代理机构联系办理相关手续后线下查看。</w:t>
      </w:r>
    </w:p>
    <w:p>
      <w:pPr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1.采购代理机构信息</w:t>
      </w:r>
    </w:p>
    <w:p>
      <w:pPr>
        <w:spacing w:line="360" w:lineRule="auto"/>
        <w:ind w:firstLine="480" w:firstLineChars="200"/>
        <w:rPr>
          <w:rFonts w:hint="eastAsia" w:ascii="宋体" w:hAnsi="宋体" w:cs="宋体"/>
          <w:sz w:val="24"/>
          <w:lang w:eastAsia="zh-CN"/>
        </w:rPr>
      </w:pPr>
      <w:r>
        <w:rPr>
          <w:rFonts w:hint="eastAsia" w:ascii="宋体" w:hAnsi="宋体" w:cs="宋体"/>
          <w:sz w:val="24"/>
        </w:rPr>
        <w:t>名称：</w:t>
      </w:r>
      <w:r>
        <w:rPr>
          <w:rFonts w:hint="eastAsia" w:ascii="宋体" w:hAnsi="宋体" w:cs="宋体"/>
          <w:sz w:val="24"/>
          <w:lang w:eastAsia="zh-CN"/>
        </w:rPr>
        <w:t>正飏（陕西）项目管理咨询有限公司</w:t>
      </w:r>
    </w:p>
    <w:p>
      <w:pPr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地址：西安市雁塔区电子正街云锦紫豪商务中心13层06室</w:t>
      </w:r>
    </w:p>
    <w:p>
      <w:pPr>
        <w:spacing w:line="360" w:lineRule="auto"/>
        <w:ind w:firstLine="480" w:firstLineChars="200"/>
        <w:rPr>
          <w:rFonts w:hint="default" w:ascii="宋体" w:hAnsi="宋体" w:cs="宋体"/>
          <w:sz w:val="24"/>
          <w:lang w:val="en-US"/>
        </w:rPr>
      </w:pPr>
      <w:r>
        <w:rPr>
          <w:rFonts w:hint="eastAsia" w:ascii="宋体" w:hAnsi="宋体" w:cs="宋体"/>
          <w:sz w:val="24"/>
        </w:rPr>
        <w:t>联系方式：</w:t>
      </w:r>
      <w:r>
        <w:rPr>
          <w:rFonts w:hint="eastAsia" w:ascii="宋体" w:hAnsi="宋体" w:cs="宋体"/>
          <w:sz w:val="24"/>
          <w:lang w:val="en-US" w:eastAsia="zh-CN"/>
        </w:rPr>
        <w:t>张凯、王浩</w:t>
      </w:r>
    </w:p>
    <w:p>
      <w:pPr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2.项目联系方式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lang w:eastAsia="zh-CN"/>
        </w:rPr>
      </w:pPr>
      <w:r>
        <w:rPr>
          <w:rFonts w:hint="eastAsia" w:ascii="宋体" w:hAnsi="宋体" w:cs="宋体"/>
          <w:sz w:val="24"/>
        </w:rPr>
        <w:t>项目联系人：潘乐、孙承国、刘强</w:t>
      </w:r>
    </w:p>
    <w:p>
      <w:pPr>
        <w:spacing w:line="360" w:lineRule="auto"/>
        <w:ind w:firstLine="480" w:firstLineChars="200"/>
      </w:pPr>
      <w:r>
        <w:rPr>
          <w:rFonts w:hint="eastAsia" w:ascii="宋体" w:hAnsi="宋体" w:cs="宋体"/>
          <w:sz w:val="24"/>
        </w:rPr>
        <w:t>电话：029-81101622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03F6A9B"/>
    <w:rsid w:val="0A13429C"/>
    <w:rsid w:val="0A7A60D5"/>
    <w:rsid w:val="103F6A9B"/>
    <w:rsid w:val="1E936C7E"/>
    <w:rsid w:val="232B37A7"/>
    <w:rsid w:val="3B6379B5"/>
    <w:rsid w:val="576607A0"/>
    <w:rsid w:val="57D14B9A"/>
    <w:rsid w:val="586B53FF"/>
    <w:rsid w:val="59086A62"/>
    <w:rsid w:val="610879B4"/>
    <w:rsid w:val="66B02F73"/>
    <w:rsid w:val="75674089"/>
    <w:rsid w:val="784E7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22"/>
    <w:rPr>
      <w:b/>
      <w:bCs/>
    </w:r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211</Words>
  <Characters>279</Characters>
  <Lines>0</Lines>
  <Paragraphs>0</Paragraphs>
  <TotalTime>0</TotalTime>
  <ScaleCrop>false</ScaleCrop>
  <LinksUpToDate>false</LinksUpToDate>
  <CharactersWithSpaces>279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2025-07-01T09:26:00Z</dcterms:created>
  <dc:creator>Angle。同伴</dc:creator>
  <cp:lastModifiedBy>Administrator</cp:lastModifiedBy>
  <dcterms:modified xsi:type="dcterms:W3CDTF">2026-05-26T08:45:13Z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  <property fmtid="{D5CDD505-2E9C-101B-9397-08002B2CF9AE}" pid="3" name="ICV">
    <vt:lpwstr>B3F51A98BF8A467EA58FE0FB8E859CFC_11</vt:lpwstr>
  </property>
  <property fmtid="{D5CDD505-2E9C-101B-9397-08002B2CF9AE}" pid="4" name="KSOTemplateDocerSaveRecord">
    <vt:lpwstr>eyJoZGlkIjoiOTM1ZDU5YWY2YWFhNzJlYjNjNTY5ZDQwNTAzNWEwYmMiLCJ1c2VySWQiOiIxNDYyMTI5MzQyIn0=</vt:lpwstr>
  </property>
</Properties>
</file>