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A63AAD">
      <w:r>
        <w:rPr>
          <w:rFonts w:ascii="仿宋_GB2312" w:hAnsi="仿宋_GB2312" w:eastAsia="仿宋_GB2312" w:cs="仿宋_GB2312"/>
          <w:color w:val="auto"/>
          <w:highlight w:val="none"/>
        </w:rPr>
        <w:t>为进一步做好西安市曲江第四小学后勤服务与校园安保工作，拟通过采购专业的服务单位，为西安市曲江第四小学提供物业管理服务。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C806E4"/>
    <w:rsid w:val="57032FB8"/>
    <w:rsid w:val="63DD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1889</Words>
  <Characters>2097</Characters>
  <Lines>0</Lines>
  <Paragraphs>0</Paragraphs>
  <TotalTime>0</TotalTime>
  <ScaleCrop>false</ScaleCrop>
  <LinksUpToDate>false</LinksUpToDate>
  <CharactersWithSpaces>2120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2026-09-16T03:58:00Z</dcterms:created>
  <dc:creator>Lenovo</dc:creator>
  <cp:lastModifiedBy>Lenovo</cp:lastModifiedBy>
  <cp:lastPrinted>2026-09-16T03:59:00Z</cp:lastPrinted>
  <dcterms:modified xsi:type="dcterms:W3CDTF">2026-09-17T08:12:25Z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eyJoZGlkIjoiNzgyNzE1ZjkyMjU4ZWJmMDIzNjE3NTliYzA4MDgyMTQiLCJ1c2VySWQiOiI5MzMzNDM5NDIifQ==</vt:lpwstr>
  </property>
  <property fmtid="{D5CDD505-2E9C-101B-9397-08002B2CF9AE}" pid="4" name="ICV">
    <vt:lpwstr>ABB087ED5BDC4A03B6B561F5A8BA3EC4_12</vt:lpwstr>
  </property>
</Properties>
</file>