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358C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业绩</w:t>
      </w:r>
      <w:r>
        <w:rPr>
          <w:rFonts w:hint="eastAsia" w:ascii="宋体" w:hAnsi="宋体"/>
          <w:b/>
          <w:bCs/>
          <w:sz w:val="28"/>
          <w:szCs w:val="28"/>
        </w:rPr>
        <w:t>证明材料</w:t>
      </w:r>
    </w:p>
    <w:p w14:paraId="643AB00D">
      <w:pPr>
        <w:tabs>
          <w:tab w:val="left" w:pos="3517"/>
        </w:tabs>
        <w:spacing w:line="520" w:lineRule="exact"/>
        <w:jc w:val="left"/>
        <w:rPr>
          <w:rFonts w:hint="eastAsia" w:ascii="宋体" w:hAnsi="宋体" w:cs="宋体"/>
          <w:bCs/>
          <w:sz w:val="24"/>
        </w:rPr>
      </w:pPr>
    </w:p>
    <w:p w14:paraId="7F29DB78">
      <w:pPr>
        <w:adjustRightInd w:val="0"/>
        <w:snapToGrid w:val="0"/>
        <w:spacing w:line="44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根据赋分表内容和顺序编制，但不限于赋分表所列内容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1DF46">
    <w:pPr>
      <w:pStyle w:val="5"/>
      <w:jc w:val="center"/>
      <w:rPr>
        <w:rFonts w:hint="eastAsia" w:ascii="宋体" w:hAnsi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2636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26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79983">
                          <w:pPr>
                            <w:pStyle w:val="5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- 38 -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9.9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pyhXtAAAAADAQAADwAAAAAAAAABACAAAAAiAAAAZHJzL2Rvd25y&#10;ZXYueG1sUEsBAhQAFAAAAAgAh07iQAmQl2/NAQAAlwMAAA4AAAAAAAAAAQAgAAAAH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5779983">
                    <w:pPr>
                      <w:pStyle w:val="5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- 38 -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8AF2C4A"/>
    <w:rsid w:val="00AC76C4"/>
    <w:rsid w:val="0E261A84"/>
    <w:rsid w:val="236153DE"/>
    <w:rsid w:val="48AF2C4A"/>
    <w:rsid w:val="617863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2026-08-05T11:14:10Z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A9CFD47640EC41BAB4DA3633B206F9CA_11</vt:lpwstr>
  </property>
  <property fmtid="{D5CDD505-2E9C-101B-9397-08002B2CF9AE}" pid="4" name="KSOTemplateDocerSaveRecord">
    <vt:lpwstr>eyJoZGlkIjoiNDU1NTZmYzFiNDc2MjU2MmUyODZiZjA1Yzk0MWFlYmYiLCJ1c2VySWQiOiIyNDIxOTA0MzAifQ==</vt:lpwstr>
  </property>
</Properties>
</file>