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123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eastAsia="宋体" w:cs="宋体"/>
          <w:b/>
          <w:color w:val="auto"/>
          <w:kern w:val="2"/>
          <w:sz w:val="28"/>
          <w:szCs w:val="28"/>
        </w:rPr>
      </w:pPr>
      <w:r>
        <w:rPr>
          <w:rFonts w:hint="eastAsia" w:ascii="宋体" w:hAnsi="宋体" w:cs="宋体"/>
          <w:b/>
          <w:color w:val="auto"/>
          <w:kern w:val="0"/>
          <w:sz w:val="32"/>
          <w:szCs w:val="32"/>
          <w:lang w:val="en-US" w:eastAsia="zh-CN" w:bidi="ar"/>
        </w:rPr>
        <w:t>2026年市级常态化帮扶资金产业路项目</w:t>
      </w:r>
      <w:r>
        <w:rPr>
          <w:rFonts w:hint="eastAsia" w:ascii="宋体" w:hAnsi="宋体" w:eastAsia="宋体" w:cs="宋体"/>
          <w:b/>
          <w:color w:val="auto"/>
          <w:kern w:val="0"/>
          <w:sz w:val="32"/>
          <w:szCs w:val="32"/>
          <w:lang w:val="en-US" w:eastAsia="zh-CN" w:bidi="ar"/>
        </w:rPr>
        <w:t>竞争性谈判公告</w:t>
      </w:r>
    </w:p>
    <w:p w14:paraId="34AEB2D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jc w:val="left"/>
        <w:rPr>
          <w:rFonts w:hint="eastAsia" w:ascii="宋体" w:hAnsi="宋体" w:eastAsia="宋体" w:cs="宋体"/>
          <w:b w:val="0"/>
          <w:color w:val="auto"/>
          <w:kern w:val="0"/>
          <w:sz w:val="24"/>
          <w:szCs w:val="24"/>
        </w:rPr>
      </w:pPr>
      <w:r>
        <w:rPr>
          <w:rStyle w:val="7"/>
          <w:rFonts w:hint="eastAsia" w:ascii="宋体" w:hAnsi="宋体" w:eastAsia="宋体" w:cs="宋体"/>
          <w:b/>
          <w:i w:val="0"/>
          <w:caps w:val="0"/>
          <w:color w:val="auto"/>
          <w:spacing w:val="0"/>
          <w:sz w:val="24"/>
          <w:szCs w:val="24"/>
          <w:shd w:val="clear" w:color="auto" w:fill="FFFFFF"/>
        </w:rPr>
        <w:t>项目概况</w:t>
      </w:r>
    </w:p>
    <w:p w14:paraId="5C0E13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color w:val="auto"/>
          <w:kern w:val="0"/>
          <w:sz w:val="24"/>
          <w:szCs w:val="24"/>
        </w:rPr>
      </w:pPr>
      <w:r>
        <w:rPr>
          <w:rFonts w:hint="eastAsia" w:ascii="宋体" w:hAnsi="宋体" w:cs="宋体"/>
          <w:i w:val="0"/>
          <w:caps w:val="0"/>
          <w:color w:val="auto"/>
          <w:spacing w:val="0"/>
          <w:kern w:val="0"/>
          <w:sz w:val="24"/>
          <w:szCs w:val="24"/>
          <w:shd w:val="clear" w:color="auto" w:fill="FFFFFF"/>
          <w:lang w:val="en-US" w:eastAsia="zh-CN" w:bidi="ar"/>
        </w:rPr>
        <w:t>2026年市级常态化帮扶资金产业路项目</w:t>
      </w:r>
      <w:r>
        <w:rPr>
          <w:rFonts w:hint="eastAsia" w:ascii="宋体" w:hAnsi="宋体" w:eastAsia="宋体" w:cs="宋体"/>
          <w:i w:val="0"/>
          <w:caps w:val="0"/>
          <w:color w:val="auto"/>
          <w:spacing w:val="0"/>
          <w:kern w:val="0"/>
          <w:sz w:val="24"/>
          <w:szCs w:val="24"/>
          <w:shd w:val="clear" w:color="auto" w:fill="FFFFFF"/>
          <w:lang w:val="en-US" w:eastAsia="zh-CN" w:bidi="ar"/>
        </w:rPr>
        <w:t>的潜在供应商应在登录全国公共资源交易中心平台（陕西省）使用CA锁报名后自行下载获取采购文件，并于</w:t>
      </w:r>
      <w:r>
        <w:rPr>
          <w:rFonts w:hint="eastAsia" w:ascii="宋体" w:hAnsi="宋体" w:eastAsia="宋体" w:cs="宋体"/>
          <w:i w:val="0"/>
          <w:caps w:val="0"/>
          <w:color w:val="auto"/>
          <w:spacing w:val="0"/>
          <w:kern w:val="0"/>
          <w:sz w:val="24"/>
          <w:szCs w:val="24"/>
          <w:shd w:val="clear" w:color="auto"/>
          <w:lang w:val="en-US" w:eastAsia="zh-CN" w:bidi="ar"/>
        </w:rPr>
        <w:t>2026年</w:t>
      </w:r>
      <w:r>
        <w:rPr>
          <w:rFonts w:hint="eastAsia" w:ascii="宋体" w:hAnsi="宋体" w:cs="宋体"/>
          <w:i w:val="0"/>
          <w:caps w:val="0"/>
          <w:color w:val="auto"/>
          <w:spacing w:val="0"/>
          <w:kern w:val="0"/>
          <w:sz w:val="24"/>
          <w:szCs w:val="24"/>
          <w:shd w:val="clear" w:color="auto"/>
          <w:lang w:val="en-US" w:eastAsia="zh-CN" w:bidi="ar"/>
        </w:rPr>
        <w:t>09</w:t>
      </w:r>
      <w:r>
        <w:rPr>
          <w:rFonts w:hint="eastAsia" w:ascii="宋体" w:hAnsi="宋体" w:eastAsia="宋体" w:cs="宋体"/>
          <w:i w:val="0"/>
          <w:caps w:val="0"/>
          <w:color w:val="auto"/>
          <w:spacing w:val="0"/>
          <w:kern w:val="0"/>
          <w:sz w:val="24"/>
          <w:szCs w:val="24"/>
          <w:shd w:val="clear" w:color="auto"/>
          <w:lang w:val="en-US" w:eastAsia="zh-CN" w:bidi="ar"/>
        </w:rPr>
        <w:t>月</w:t>
      </w:r>
      <w:r>
        <w:rPr>
          <w:rFonts w:hint="eastAsia" w:ascii="宋体" w:hAnsi="宋体" w:cs="宋体"/>
          <w:i w:val="0"/>
          <w:caps w:val="0"/>
          <w:color w:val="auto"/>
          <w:spacing w:val="0"/>
          <w:kern w:val="0"/>
          <w:sz w:val="24"/>
          <w:szCs w:val="24"/>
          <w:shd w:val="clear" w:color="auto"/>
          <w:lang w:val="en-US" w:eastAsia="zh-CN" w:bidi="ar"/>
        </w:rPr>
        <w:t>01</w:t>
      </w:r>
      <w:r>
        <w:rPr>
          <w:rFonts w:hint="eastAsia" w:ascii="宋体" w:hAnsi="宋体" w:eastAsia="宋体" w:cs="宋体"/>
          <w:i w:val="0"/>
          <w:caps w:val="0"/>
          <w:color w:val="auto"/>
          <w:spacing w:val="0"/>
          <w:kern w:val="0"/>
          <w:sz w:val="24"/>
          <w:szCs w:val="24"/>
          <w:shd w:val="clear" w:color="auto"/>
          <w:lang w:val="en-US" w:eastAsia="zh-CN" w:bidi="ar"/>
        </w:rPr>
        <w:t>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（北京时间）前提交响应文件。</w:t>
      </w:r>
    </w:p>
    <w:p w14:paraId="71BE6C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7"/>
          <w:rFonts w:hint="eastAsia" w:ascii="宋体" w:hAnsi="宋体" w:eastAsia="宋体" w:cs="宋体"/>
          <w:b/>
          <w:i w:val="0"/>
          <w:caps w:val="0"/>
          <w:color w:val="auto"/>
          <w:spacing w:val="0"/>
          <w:sz w:val="24"/>
          <w:szCs w:val="24"/>
          <w:shd w:val="clear" w:color="auto" w:fill="FFFFFF"/>
        </w:rPr>
        <w:t>一、项目基本情况</w:t>
      </w:r>
    </w:p>
    <w:p w14:paraId="7D62499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0000"/>
        </w:rPr>
      </w:pPr>
      <w:r>
        <w:rPr>
          <w:rFonts w:hint="eastAsia" w:ascii="宋体" w:hAnsi="宋体" w:eastAsia="宋体" w:cs="宋体"/>
          <w:i w:val="0"/>
          <w:caps w:val="0"/>
          <w:color w:val="auto"/>
          <w:spacing w:val="0"/>
          <w:kern w:val="0"/>
          <w:sz w:val="24"/>
          <w:szCs w:val="24"/>
          <w:shd w:val="clear" w:color="auto" w:fill="FFFFFF"/>
          <w:lang w:val="en-US" w:eastAsia="zh-CN" w:bidi="ar"/>
        </w:rPr>
        <w:t>项目编号：ZCSP-府谷县-2026-01176</w:t>
      </w:r>
    </w:p>
    <w:p w14:paraId="63DA3D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项目名称：</w:t>
      </w:r>
      <w:r>
        <w:rPr>
          <w:rFonts w:hint="eastAsia" w:ascii="宋体" w:hAnsi="宋体" w:cs="宋体"/>
          <w:i w:val="0"/>
          <w:caps w:val="0"/>
          <w:color w:val="auto"/>
          <w:spacing w:val="0"/>
          <w:kern w:val="0"/>
          <w:sz w:val="24"/>
          <w:szCs w:val="24"/>
          <w:shd w:val="clear" w:color="auto" w:fill="FFFFFF"/>
          <w:lang w:val="en-US" w:eastAsia="zh-CN" w:bidi="ar"/>
        </w:rPr>
        <w:t>2026年市级常态化帮扶资金产业路项目</w:t>
      </w:r>
    </w:p>
    <w:p w14:paraId="3512F6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采购方式：竞争性谈判</w:t>
      </w:r>
    </w:p>
    <w:p w14:paraId="4CEA37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预算金额：3594160.21元</w:t>
      </w:r>
    </w:p>
    <w:p w14:paraId="3158AA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采购需求：</w:t>
      </w:r>
    </w:p>
    <w:p w14:paraId="4F54D7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合同包1</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2026年木瓜镇王家峁村集体经济联合社万亩有机糜谷基地柳树焉至东另家沟段产业路建设项目</w:t>
      </w:r>
      <w:r>
        <w:rPr>
          <w:rFonts w:hint="eastAsia" w:ascii="宋体" w:hAnsi="宋体" w:cs="宋体"/>
          <w:b/>
          <w:bCs/>
          <w:i w:val="0"/>
          <w:caps w:val="0"/>
          <w:color w:val="auto"/>
          <w:spacing w:val="0"/>
          <w:kern w:val="0"/>
          <w:sz w:val="24"/>
          <w:szCs w:val="24"/>
          <w:shd w:val="clear" w:color="auto" w:fill="FFFFFF"/>
          <w:lang w:val="en-US" w:eastAsia="zh-CN" w:bidi="ar"/>
        </w:rPr>
        <w:t>）</w:t>
      </w:r>
    </w:p>
    <w:p w14:paraId="13BBB6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合同包预算金额：649080.19元</w:t>
      </w:r>
    </w:p>
    <w:tbl>
      <w:tblPr>
        <w:tblStyle w:val="5"/>
        <w:tblpPr w:leftFromText="180" w:rightFromText="180" w:vertAnchor="text" w:horzAnchor="page" w:tblpX="1356" w:tblpY="287"/>
        <w:tblOverlap w:val="never"/>
        <w:tblW w:w="91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44"/>
        <w:gridCol w:w="1268"/>
        <w:gridCol w:w="2404"/>
        <w:gridCol w:w="1205"/>
        <w:gridCol w:w="1707"/>
        <w:gridCol w:w="1530"/>
      </w:tblGrid>
      <w:tr w14:paraId="147B22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70" w:hRule="atLeast"/>
        </w:trPr>
        <w:tc>
          <w:tcPr>
            <w:tcW w:w="1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F5D5F5">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6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11652A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404"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4E5E9A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0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998004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B4E9D4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3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77BB7B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670483A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87" w:hRule="atLeast"/>
        </w:trPr>
        <w:tc>
          <w:tcPr>
            <w:tcW w:w="1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B2B8A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rPr>
            </w:pPr>
            <w:r>
              <w:rPr>
                <w:rFonts w:hint="eastAsia" w:ascii="宋体" w:hAnsi="宋体" w:eastAsia="宋体" w:cs="宋体"/>
                <w:color w:val="auto"/>
                <w:kern w:val="0"/>
                <w:sz w:val="24"/>
                <w:szCs w:val="24"/>
                <w:lang w:val="en-US" w:eastAsia="zh-CN" w:bidi="ar"/>
              </w:rPr>
              <w:t>1-1</w:t>
            </w:r>
          </w:p>
        </w:tc>
        <w:tc>
          <w:tcPr>
            <w:tcW w:w="126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2BC5F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404"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2AF06E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i w:val="0"/>
                <w:caps w:val="0"/>
                <w:color w:val="auto"/>
                <w:spacing w:val="0"/>
                <w:kern w:val="0"/>
                <w:sz w:val="24"/>
                <w:szCs w:val="24"/>
                <w:shd w:val="clear" w:color="auto" w:fill="FFFFFF"/>
                <w:lang w:val="en-US" w:eastAsia="zh-CN" w:bidi="ar"/>
              </w:rPr>
              <w:t>2026年木瓜镇王家峁村集体经济联合社万亩有机糜谷基地柳树焉至东另家沟段产业路建设项目</w:t>
            </w:r>
          </w:p>
        </w:tc>
        <w:tc>
          <w:tcPr>
            <w:tcW w:w="120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52C2AB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201FA3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3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939A7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i w:val="0"/>
                <w:caps w:val="0"/>
                <w:color w:val="auto"/>
                <w:spacing w:val="0"/>
                <w:kern w:val="0"/>
                <w:sz w:val="24"/>
                <w:szCs w:val="24"/>
                <w:shd w:val="clear" w:color="auto" w:fill="FFFFFF"/>
                <w:lang w:val="en-US" w:eastAsia="zh-CN" w:bidi="ar"/>
              </w:rPr>
              <w:t>649080.19</w:t>
            </w:r>
          </w:p>
        </w:tc>
      </w:tr>
    </w:tbl>
    <w:p w14:paraId="33CE8A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3FEB71C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right="0"/>
        <w:jc w:val="left"/>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合同履行期限：自合同签订之日起45日历天内完成。</w:t>
      </w:r>
    </w:p>
    <w:p w14:paraId="6F172472">
      <w:pPr>
        <w:rPr>
          <w:rFonts w:hint="eastAsia"/>
          <w:color w:val="auto"/>
          <w:lang w:val="en-US" w:eastAsia="zh-CN"/>
        </w:rPr>
      </w:pPr>
    </w:p>
    <w:p w14:paraId="7B249F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lang w:eastAsia="zh-CN"/>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合同包2</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2026年田家寨镇东沟村高粱种植基地生产道路建设项目</w:t>
      </w:r>
      <w:r>
        <w:rPr>
          <w:rFonts w:hint="eastAsia" w:ascii="宋体" w:hAnsi="宋体" w:eastAsia="宋体" w:cs="宋体"/>
          <w:b/>
          <w:bCs/>
          <w:color w:val="auto"/>
          <w:sz w:val="24"/>
          <w:szCs w:val="24"/>
          <w:lang w:eastAsia="zh-CN"/>
        </w:rPr>
        <w:t>）</w:t>
      </w:r>
    </w:p>
    <w:p w14:paraId="73A7DA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合同包预算金额：1549080.02元</w:t>
      </w:r>
    </w:p>
    <w:tbl>
      <w:tblPr>
        <w:tblStyle w:val="5"/>
        <w:tblpPr w:leftFromText="180" w:rightFromText="180" w:vertAnchor="text" w:horzAnchor="page" w:tblpX="1519" w:tblpY="247"/>
        <w:tblOverlap w:val="never"/>
        <w:tblW w:w="94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08"/>
        <w:gridCol w:w="1246"/>
        <w:gridCol w:w="2607"/>
        <w:gridCol w:w="1242"/>
        <w:gridCol w:w="1758"/>
        <w:gridCol w:w="1576"/>
      </w:tblGrid>
      <w:tr w14:paraId="10E1F6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06" w:hRule="atLeast"/>
        </w:trPr>
        <w:tc>
          <w:tcPr>
            <w:tcW w:w="10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E81B6D">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53960A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6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242D6C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4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F0E9D4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5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16107C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7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3B0E43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20727B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21" w:hRule="atLeast"/>
        </w:trPr>
        <w:tc>
          <w:tcPr>
            <w:tcW w:w="10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D0B31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2-1</w:t>
            </w:r>
          </w:p>
        </w:tc>
        <w:tc>
          <w:tcPr>
            <w:tcW w:w="12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895EB1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6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191F18C">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ascii="宋体" w:hAnsi="宋体" w:eastAsia="宋体" w:cs="宋体"/>
                <w:color w:val="auto"/>
                <w:sz w:val="24"/>
                <w:szCs w:val="24"/>
              </w:rPr>
              <w:t>2026年田家寨镇东沟村高粱种植基地生产道路建设项目</w:t>
            </w:r>
          </w:p>
        </w:tc>
        <w:tc>
          <w:tcPr>
            <w:tcW w:w="124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D3F9CE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5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923401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7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47EC4F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i w:val="0"/>
                <w:caps w:val="0"/>
                <w:color w:val="auto"/>
                <w:spacing w:val="0"/>
                <w:kern w:val="0"/>
                <w:sz w:val="24"/>
                <w:szCs w:val="24"/>
                <w:shd w:val="clear" w:color="auto" w:fill="FFFFFF"/>
                <w:lang w:val="en-US" w:eastAsia="zh-CN" w:bidi="ar"/>
              </w:rPr>
              <w:t>1549080.02</w:t>
            </w:r>
          </w:p>
        </w:tc>
      </w:tr>
    </w:tbl>
    <w:p w14:paraId="3E70BA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18270A7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right="0"/>
        <w:jc w:val="left"/>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合同履行期限：自合同签订之日起45日历天内完成。</w:t>
      </w:r>
    </w:p>
    <w:p w14:paraId="18F61A2A">
      <w:pPr>
        <w:rPr>
          <w:rFonts w:hint="eastAsia"/>
          <w:color w:val="auto"/>
          <w:lang w:val="en-US" w:eastAsia="zh-CN"/>
        </w:rPr>
      </w:pPr>
    </w:p>
    <w:p w14:paraId="625883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bCs/>
          <w:color w:val="auto"/>
          <w:kern w:val="0"/>
          <w:sz w:val="24"/>
          <w:szCs w:val="24"/>
          <w:lang w:eastAsia="zh-CN"/>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合同包3</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2026年黄甫镇前尧湾行政村兴胜自然村玉米高粱种植基地生产道路硬化项目</w:t>
      </w:r>
      <w:r>
        <w:rPr>
          <w:rFonts w:hint="eastAsia" w:ascii="宋体" w:hAnsi="宋体" w:eastAsia="宋体" w:cs="宋体"/>
          <w:b/>
          <w:bCs/>
          <w:color w:val="auto"/>
          <w:sz w:val="24"/>
          <w:szCs w:val="24"/>
          <w:lang w:eastAsia="zh-CN"/>
        </w:rPr>
        <w:t>）</w:t>
      </w:r>
    </w:p>
    <w:p w14:paraId="37C3FF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w:t>
      </w:r>
      <w:r>
        <w:rPr>
          <w:rFonts w:ascii="宋体" w:hAnsi="宋体" w:eastAsia="宋体" w:cs="宋体"/>
          <w:color w:val="auto"/>
          <w:sz w:val="24"/>
          <w:szCs w:val="24"/>
        </w:rPr>
        <w:t>486000.00</w:t>
      </w:r>
      <w:r>
        <w:rPr>
          <w:rFonts w:hint="eastAsia" w:ascii="宋体" w:hAnsi="宋体" w:eastAsia="宋体" w:cs="宋体"/>
          <w:i w:val="0"/>
          <w:caps w:val="0"/>
          <w:color w:val="auto"/>
          <w:spacing w:val="0"/>
          <w:kern w:val="0"/>
          <w:sz w:val="24"/>
          <w:szCs w:val="24"/>
          <w:shd w:val="clear" w:color="auto" w:fill="FFFFFF"/>
          <w:lang w:val="en-US" w:eastAsia="zh-CN" w:bidi="ar"/>
        </w:rPr>
        <w:t>元</w:t>
      </w:r>
    </w:p>
    <w:tbl>
      <w:tblPr>
        <w:tblStyle w:val="5"/>
        <w:tblpPr w:leftFromText="180" w:rightFromText="180" w:vertAnchor="text" w:horzAnchor="page" w:tblpX="1601" w:tblpY="467"/>
        <w:tblOverlap w:val="never"/>
        <w:tblW w:w="92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94"/>
        <w:gridCol w:w="1218"/>
        <w:gridCol w:w="2556"/>
        <w:gridCol w:w="1218"/>
        <w:gridCol w:w="1725"/>
        <w:gridCol w:w="1546"/>
      </w:tblGrid>
      <w:tr w14:paraId="5A04F2C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99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FB3B7F">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F29FD9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55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19F1A5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D2D095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2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22494E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AEDAA4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7AE47D1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86" w:hRule="atLeast"/>
        </w:trPr>
        <w:tc>
          <w:tcPr>
            <w:tcW w:w="99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E2025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rPr>
            </w:pPr>
            <w:r>
              <w:rPr>
                <w:rFonts w:hint="eastAsia" w:ascii="宋体" w:hAnsi="宋体" w:eastAsia="宋体" w:cs="宋体"/>
                <w:color w:val="auto"/>
                <w:kern w:val="0"/>
                <w:sz w:val="24"/>
                <w:szCs w:val="24"/>
                <w:lang w:val="en-US" w:eastAsia="zh-CN" w:bidi="ar"/>
              </w:rPr>
              <w:t>3-1</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025DD2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55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056E6D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ascii="宋体" w:hAnsi="宋体" w:eastAsia="宋体" w:cs="宋体"/>
                <w:color w:val="auto"/>
                <w:sz w:val="24"/>
                <w:szCs w:val="24"/>
              </w:rPr>
              <w:t>2026年黄甫镇前尧湾行政村兴胜自然村玉米高粱种植基地生产道路硬化项目</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4E786D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2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30F1DF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rPr>
            </w:pPr>
            <w:r>
              <w:rPr>
                <w:rFonts w:hint="eastAsia" w:ascii="宋体" w:hAnsi="宋体" w:eastAsia="宋体" w:cs="宋体"/>
                <w:color w:val="auto"/>
                <w:kern w:val="0"/>
                <w:sz w:val="24"/>
                <w:szCs w:val="24"/>
                <w:lang w:val="en-US" w:eastAsia="zh-CN" w:bidi="ar"/>
              </w:rPr>
              <w:t>详见采购文件</w:t>
            </w:r>
          </w:p>
        </w:tc>
        <w:tc>
          <w:tcPr>
            <w:tcW w:w="15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D8405D0">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rPr>
            </w:pPr>
            <w:r>
              <w:rPr>
                <w:rFonts w:ascii="宋体" w:hAnsi="宋体" w:eastAsia="宋体" w:cs="宋体"/>
                <w:color w:val="auto"/>
                <w:sz w:val="24"/>
                <w:szCs w:val="24"/>
              </w:rPr>
              <w:t>486000.00</w:t>
            </w:r>
          </w:p>
        </w:tc>
      </w:tr>
    </w:tbl>
    <w:p w14:paraId="477181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5FBC214E">
      <w:pPr>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w:t>
      </w:r>
      <w:r>
        <w:rPr>
          <w:rFonts w:hint="eastAsia" w:ascii="宋体" w:hAnsi="宋体" w:cs="宋体"/>
          <w:b w:val="0"/>
          <w:bCs w:val="0"/>
          <w:i w:val="0"/>
          <w:caps w:val="0"/>
          <w:color w:val="auto"/>
          <w:spacing w:val="0"/>
          <w:kern w:val="0"/>
          <w:sz w:val="24"/>
          <w:szCs w:val="24"/>
          <w:shd w:val="clear" w:color="auto" w:fill="FFFFFF"/>
          <w:lang w:val="en-US" w:eastAsia="zh-CN" w:bidi="ar"/>
        </w:rPr>
        <w:t>45</w:t>
      </w:r>
      <w:r>
        <w:rPr>
          <w:rFonts w:hint="eastAsia" w:ascii="宋体" w:hAnsi="宋体" w:eastAsia="宋体" w:cs="宋体"/>
          <w:b w:val="0"/>
          <w:bCs w:val="0"/>
          <w:i w:val="0"/>
          <w:caps w:val="0"/>
          <w:color w:val="auto"/>
          <w:spacing w:val="0"/>
          <w:kern w:val="0"/>
          <w:sz w:val="24"/>
          <w:szCs w:val="24"/>
          <w:shd w:val="clear" w:color="auto" w:fill="FFFFFF"/>
          <w:lang w:val="en-US" w:eastAsia="zh-CN" w:bidi="ar"/>
        </w:rPr>
        <w:t>日历天内完成。</w:t>
      </w:r>
    </w:p>
    <w:p w14:paraId="35767736">
      <w:pPr>
        <w:rPr>
          <w:rFonts w:hint="eastAsia" w:ascii="宋体" w:hAnsi="宋体" w:eastAsia="宋体" w:cs="宋体"/>
          <w:b w:val="0"/>
          <w:bCs w:val="0"/>
          <w:i w:val="0"/>
          <w:caps w:val="0"/>
          <w:color w:val="auto"/>
          <w:spacing w:val="0"/>
          <w:kern w:val="0"/>
          <w:sz w:val="24"/>
          <w:szCs w:val="24"/>
          <w:shd w:val="clear" w:color="auto" w:fill="FFFFFF"/>
          <w:lang w:val="en-US" w:eastAsia="zh-CN" w:bidi="ar"/>
        </w:rPr>
      </w:pPr>
    </w:p>
    <w:p w14:paraId="057C6136">
      <w:pPr>
        <w:rPr>
          <w:rFonts w:hint="eastAsia" w:ascii="宋体" w:hAnsi="宋体" w:eastAsia="宋体" w:cs="宋体"/>
          <w:b w:val="0"/>
          <w:bCs w:val="0"/>
          <w:i w:val="0"/>
          <w:caps w:val="0"/>
          <w:color w:val="auto"/>
          <w:spacing w:val="0"/>
          <w:kern w:val="0"/>
          <w:sz w:val="24"/>
          <w:szCs w:val="24"/>
          <w:shd w:val="clear" w:color="auto" w:fill="FFFFFF"/>
          <w:lang w:val="en-US" w:eastAsia="zh-CN" w:bidi="ar"/>
        </w:rPr>
      </w:pPr>
    </w:p>
    <w:p w14:paraId="54F129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cs="宋体"/>
          <w:b/>
          <w:bCs/>
          <w:color w:val="auto"/>
          <w:kern w:val="0"/>
          <w:sz w:val="24"/>
          <w:szCs w:val="24"/>
          <w:lang w:eastAsia="zh-CN"/>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合同包4</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2026年古城镇古城村前坪组小杂粮基地产业路</w:t>
      </w:r>
      <w:r>
        <w:rPr>
          <w:rFonts w:hint="eastAsia" w:ascii="宋体" w:hAnsi="宋体" w:cs="宋体"/>
          <w:b/>
          <w:bCs/>
          <w:color w:val="auto"/>
          <w:kern w:val="0"/>
          <w:sz w:val="24"/>
          <w:szCs w:val="24"/>
          <w:lang w:eastAsia="zh-CN"/>
        </w:rPr>
        <w:t>）</w:t>
      </w:r>
    </w:p>
    <w:p w14:paraId="25ED37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w:t>
      </w:r>
      <w:r>
        <w:rPr>
          <w:rFonts w:ascii="宋体" w:hAnsi="宋体" w:eastAsia="宋体" w:cs="宋体"/>
          <w:color w:val="auto"/>
          <w:sz w:val="24"/>
          <w:szCs w:val="24"/>
        </w:rPr>
        <w:t xml:space="preserve">440000.00 </w:t>
      </w:r>
      <w:r>
        <w:rPr>
          <w:rFonts w:hint="eastAsia" w:ascii="宋体" w:hAnsi="宋体" w:eastAsia="宋体" w:cs="宋体"/>
          <w:i w:val="0"/>
          <w:caps w:val="0"/>
          <w:color w:val="auto"/>
          <w:spacing w:val="0"/>
          <w:kern w:val="0"/>
          <w:sz w:val="24"/>
          <w:szCs w:val="24"/>
          <w:shd w:val="clear" w:color="auto" w:fill="FFFFFF"/>
          <w:lang w:val="en-US" w:eastAsia="zh-CN" w:bidi="ar"/>
        </w:rPr>
        <w:t>元</w:t>
      </w:r>
    </w:p>
    <w:tbl>
      <w:tblPr>
        <w:tblStyle w:val="5"/>
        <w:tblpPr w:leftFromText="180" w:rightFromText="180" w:vertAnchor="text" w:horzAnchor="page" w:tblpX="1437" w:tblpY="131"/>
        <w:tblOverlap w:val="never"/>
        <w:tblW w:w="92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80"/>
        <w:gridCol w:w="1235"/>
        <w:gridCol w:w="2562"/>
        <w:gridCol w:w="1221"/>
        <w:gridCol w:w="1729"/>
        <w:gridCol w:w="1549"/>
      </w:tblGrid>
      <w:tr w14:paraId="35635C7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ED0D10">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BB769A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72D81C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B49D58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A513DB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50FEA3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3D669D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1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3E807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4-1</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D77812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AFD37D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ascii="宋体" w:hAnsi="宋体" w:eastAsia="宋体" w:cs="宋体"/>
                <w:color w:val="auto"/>
                <w:sz w:val="24"/>
                <w:szCs w:val="24"/>
              </w:rPr>
              <w:t>2026年古城镇古城村前坪组小杂粮基地产业路</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49E956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79BDD1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1BEB6E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ascii="宋体" w:hAnsi="宋体" w:eastAsia="宋体" w:cs="宋体"/>
                <w:color w:val="auto"/>
                <w:sz w:val="24"/>
                <w:szCs w:val="24"/>
              </w:rPr>
              <w:t>440000.00</w:t>
            </w:r>
          </w:p>
        </w:tc>
      </w:tr>
    </w:tbl>
    <w:p w14:paraId="453C05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75E73615">
      <w:pPr>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w:t>
      </w:r>
      <w:r>
        <w:rPr>
          <w:rFonts w:hint="eastAsia" w:ascii="宋体" w:hAnsi="宋体" w:cs="宋体"/>
          <w:b w:val="0"/>
          <w:bCs w:val="0"/>
          <w:i w:val="0"/>
          <w:caps w:val="0"/>
          <w:color w:val="auto"/>
          <w:spacing w:val="0"/>
          <w:kern w:val="0"/>
          <w:sz w:val="24"/>
          <w:szCs w:val="24"/>
          <w:shd w:val="clear" w:color="auto" w:fill="FFFFFF"/>
          <w:lang w:val="en-US" w:eastAsia="zh-CN" w:bidi="ar"/>
        </w:rPr>
        <w:t>45</w:t>
      </w:r>
      <w:r>
        <w:rPr>
          <w:rFonts w:hint="eastAsia" w:ascii="宋体" w:hAnsi="宋体" w:eastAsia="宋体" w:cs="宋体"/>
          <w:b w:val="0"/>
          <w:bCs w:val="0"/>
          <w:i w:val="0"/>
          <w:caps w:val="0"/>
          <w:color w:val="auto"/>
          <w:spacing w:val="0"/>
          <w:kern w:val="0"/>
          <w:sz w:val="24"/>
          <w:szCs w:val="24"/>
          <w:shd w:val="clear" w:color="auto" w:fill="FFFFFF"/>
          <w:lang w:val="en-US" w:eastAsia="zh-CN" w:bidi="ar"/>
        </w:rPr>
        <w:t>日历天内完成。</w:t>
      </w:r>
    </w:p>
    <w:p w14:paraId="5FB5BE47">
      <w:pPr>
        <w:rPr>
          <w:rFonts w:hint="eastAsia" w:ascii="宋体" w:hAnsi="宋体" w:eastAsia="宋体" w:cs="宋体"/>
          <w:b w:val="0"/>
          <w:bCs w:val="0"/>
          <w:i w:val="0"/>
          <w:caps w:val="0"/>
          <w:color w:val="auto"/>
          <w:spacing w:val="0"/>
          <w:kern w:val="0"/>
          <w:sz w:val="24"/>
          <w:szCs w:val="24"/>
          <w:shd w:val="clear" w:color="auto" w:fill="FFFFFF"/>
          <w:lang w:val="en-US" w:eastAsia="zh-CN" w:bidi="ar"/>
        </w:rPr>
      </w:pPr>
    </w:p>
    <w:p w14:paraId="1D9CE9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bCs/>
          <w:color w:val="auto"/>
          <w:kern w:val="0"/>
          <w:sz w:val="24"/>
          <w:szCs w:val="24"/>
          <w:lang w:eastAsia="zh-CN"/>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合同包5</w:t>
      </w:r>
      <w:r>
        <w:rPr>
          <w:rFonts w:hint="eastAsia" w:ascii="宋体" w:hAnsi="宋体" w:cs="宋体"/>
          <w:b/>
          <w:bCs/>
          <w:i w:val="0"/>
          <w:caps w:val="0"/>
          <w:color w:val="auto"/>
          <w:spacing w:val="0"/>
          <w:kern w:val="0"/>
          <w:sz w:val="24"/>
          <w:szCs w:val="24"/>
          <w:shd w:val="clear" w:color="auto" w:fill="FFFFFF"/>
          <w:lang w:val="en-US" w:eastAsia="zh-CN" w:bidi="ar"/>
        </w:rPr>
        <w:t>（2</w:t>
      </w:r>
      <w:r>
        <w:rPr>
          <w:rFonts w:ascii="宋体" w:hAnsi="宋体" w:eastAsia="宋体" w:cs="宋体"/>
          <w:b/>
          <w:bCs/>
          <w:color w:val="auto"/>
          <w:sz w:val="24"/>
          <w:szCs w:val="24"/>
        </w:rPr>
        <w:t>026年木瓜镇常塔村集体经济联合高标准农田刘陈家沟岔至炮劫峁梁段产业路建设项目</w:t>
      </w:r>
      <w:r>
        <w:rPr>
          <w:rFonts w:hint="eastAsia" w:ascii="宋体" w:hAnsi="宋体" w:eastAsia="宋体" w:cs="宋体"/>
          <w:b/>
          <w:bCs/>
          <w:color w:val="auto"/>
          <w:sz w:val="24"/>
          <w:szCs w:val="24"/>
          <w:lang w:eastAsia="zh-CN"/>
        </w:rPr>
        <w:t>）</w:t>
      </w:r>
    </w:p>
    <w:p w14:paraId="29C372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w:t>
      </w:r>
      <w:r>
        <w:rPr>
          <w:rFonts w:ascii="宋体" w:hAnsi="宋体" w:eastAsia="宋体" w:cs="宋体"/>
          <w:color w:val="auto"/>
          <w:sz w:val="24"/>
          <w:szCs w:val="24"/>
        </w:rPr>
        <w:t>470000.00</w:t>
      </w:r>
      <w:r>
        <w:rPr>
          <w:rFonts w:hint="eastAsia" w:ascii="宋体" w:hAnsi="宋体" w:eastAsia="宋体" w:cs="宋体"/>
          <w:i w:val="0"/>
          <w:caps w:val="0"/>
          <w:color w:val="auto"/>
          <w:spacing w:val="0"/>
          <w:kern w:val="0"/>
          <w:sz w:val="24"/>
          <w:szCs w:val="24"/>
          <w:shd w:val="clear" w:color="auto" w:fill="FFFFFF"/>
          <w:lang w:val="en-US" w:eastAsia="zh-CN" w:bidi="ar"/>
        </w:rPr>
        <w:t>元</w:t>
      </w:r>
    </w:p>
    <w:tbl>
      <w:tblPr>
        <w:tblStyle w:val="5"/>
        <w:tblpPr w:leftFromText="180" w:rightFromText="180" w:vertAnchor="text" w:horzAnchor="page" w:tblpX="1342" w:tblpY="134"/>
        <w:tblOverlap w:val="never"/>
        <w:tblW w:w="92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80"/>
        <w:gridCol w:w="1235"/>
        <w:gridCol w:w="2562"/>
        <w:gridCol w:w="1221"/>
        <w:gridCol w:w="1729"/>
        <w:gridCol w:w="1549"/>
      </w:tblGrid>
      <w:tr w14:paraId="5713CD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FED7CF">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A279E6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9CD240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4C0059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0A674F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BA4C20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48DF8F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1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79F0A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5-1</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FE5E39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9E5CC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cs="宋体"/>
                <w:i w:val="0"/>
                <w:caps w:val="0"/>
                <w:color w:val="auto"/>
                <w:spacing w:val="0"/>
                <w:kern w:val="0"/>
                <w:sz w:val="24"/>
                <w:szCs w:val="24"/>
                <w:shd w:val="clear" w:color="auto" w:fill="FFFFFF"/>
                <w:lang w:val="en-US" w:eastAsia="zh-CN" w:bidi="ar"/>
              </w:rPr>
              <w:t>2</w:t>
            </w:r>
            <w:r>
              <w:rPr>
                <w:rFonts w:ascii="宋体" w:hAnsi="宋体" w:eastAsia="宋体" w:cs="宋体"/>
                <w:color w:val="auto"/>
                <w:sz w:val="24"/>
                <w:szCs w:val="24"/>
              </w:rPr>
              <w:t>026年木瓜镇常塔村集体经济联合高标准农田刘陈家沟岔至炮劫峁梁段产业路建设项目</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CAA094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8CB8C1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29DE2E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ascii="宋体" w:hAnsi="宋体" w:eastAsia="宋体" w:cs="宋体"/>
                <w:color w:val="auto"/>
                <w:sz w:val="24"/>
                <w:szCs w:val="24"/>
              </w:rPr>
              <w:t>470000.00</w:t>
            </w:r>
          </w:p>
        </w:tc>
      </w:tr>
    </w:tbl>
    <w:p w14:paraId="5F52E0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2AE5B851">
      <w:pPr>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w:t>
      </w:r>
      <w:r>
        <w:rPr>
          <w:rFonts w:hint="eastAsia" w:ascii="宋体" w:hAnsi="宋体" w:cs="宋体"/>
          <w:b w:val="0"/>
          <w:bCs w:val="0"/>
          <w:i w:val="0"/>
          <w:caps w:val="0"/>
          <w:color w:val="auto"/>
          <w:spacing w:val="0"/>
          <w:kern w:val="0"/>
          <w:sz w:val="24"/>
          <w:szCs w:val="24"/>
          <w:shd w:val="clear" w:color="auto" w:fill="FFFFFF"/>
          <w:lang w:val="en-US" w:eastAsia="zh-CN" w:bidi="ar"/>
        </w:rPr>
        <w:t>45</w:t>
      </w:r>
      <w:r>
        <w:rPr>
          <w:rFonts w:hint="eastAsia" w:ascii="宋体" w:hAnsi="宋体" w:eastAsia="宋体" w:cs="宋体"/>
          <w:b w:val="0"/>
          <w:bCs w:val="0"/>
          <w:i w:val="0"/>
          <w:caps w:val="0"/>
          <w:color w:val="auto"/>
          <w:spacing w:val="0"/>
          <w:kern w:val="0"/>
          <w:sz w:val="24"/>
          <w:szCs w:val="24"/>
          <w:shd w:val="clear" w:color="auto" w:fill="FFFFFF"/>
          <w:lang w:val="en-US" w:eastAsia="zh-CN" w:bidi="ar"/>
        </w:rPr>
        <w:t>日历天内完成。</w:t>
      </w:r>
    </w:p>
    <w:p w14:paraId="3D63FF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7"/>
          <w:rFonts w:hint="eastAsia" w:ascii="宋体" w:hAnsi="宋体" w:eastAsia="宋体" w:cs="宋体"/>
          <w:b/>
          <w:i w:val="0"/>
          <w:caps w:val="0"/>
          <w:color w:val="auto"/>
          <w:spacing w:val="0"/>
          <w:sz w:val="24"/>
          <w:szCs w:val="24"/>
          <w:shd w:val="clear" w:color="auto" w:fill="FFFFFF"/>
        </w:rPr>
        <w:t>二、申请人的资格要求：</w:t>
      </w:r>
    </w:p>
    <w:p w14:paraId="394E63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1.满足《中华人民共和国政府采购法》第二十二条规定：</w:t>
      </w:r>
    </w:p>
    <w:p w14:paraId="2BECCC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2.落实政府采购政策需满足的资格要求：</w:t>
      </w:r>
    </w:p>
    <w:p w14:paraId="201587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合同包1</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2026年木瓜镇王家峁村集体经济联合社万亩有机糜谷基地柳树焉至东另家沟段产业路建设项目</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4940DA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7D9C1D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合同包2</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2026年田家寨镇东沟村高粱种植基地生产道路建设项目</w:t>
      </w:r>
      <w:r>
        <w:rPr>
          <w:rFonts w:hint="eastAsia" w:ascii="宋体" w:hAnsi="宋体" w:eastAsia="宋体" w:cs="宋体"/>
          <w:b/>
          <w:bCs/>
          <w:color w:val="auto"/>
          <w:sz w:val="24"/>
          <w:szCs w:val="24"/>
          <w:lang w:eastAsia="zh-CN"/>
        </w:rPr>
        <w:t>）</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5DF657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50E8DA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合同包3</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2026年黄甫镇前尧湾行政村兴胜自然村玉米高粱种植基地生产道路硬化项目</w:t>
      </w:r>
      <w:r>
        <w:rPr>
          <w:rFonts w:hint="eastAsia" w:ascii="宋体" w:hAnsi="宋体" w:eastAsia="宋体" w:cs="宋体"/>
          <w:b/>
          <w:bCs/>
          <w:color w:val="auto"/>
          <w:sz w:val="24"/>
          <w:szCs w:val="24"/>
          <w:lang w:eastAsia="zh-CN"/>
        </w:rPr>
        <w:t>）</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5CAFD8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4F701C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合同包4</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2026年古城镇古城村前坪组小杂粮基地产业路</w:t>
      </w:r>
      <w:r>
        <w:rPr>
          <w:rFonts w:hint="eastAsia" w:ascii="宋体" w:hAnsi="宋体" w:cs="宋体"/>
          <w:b/>
          <w:bCs/>
          <w:color w:val="auto"/>
          <w:kern w:val="0"/>
          <w:sz w:val="24"/>
          <w:szCs w:val="24"/>
          <w:lang w:eastAsia="zh-CN"/>
        </w:rPr>
        <w:t>）</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4E3CA4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45AEC3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合同包5</w:t>
      </w:r>
      <w:r>
        <w:rPr>
          <w:rFonts w:hint="eastAsia" w:ascii="宋体" w:hAnsi="宋体" w:cs="宋体"/>
          <w:b/>
          <w:bCs/>
          <w:i w:val="0"/>
          <w:caps w:val="0"/>
          <w:color w:val="auto"/>
          <w:spacing w:val="0"/>
          <w:kern w:val="0"/>
          <w:sz w:val="24"/>
          <w:szCs w:val="24"/>
          <w:shd w:val="clear" w:color="auto" w:fill="FFFFFF"/>
          <w:lang w:val="en-US" w:eastAsia="zh-CN" w:bidi="ar"/>
        </w:rPr>
        <w:t>（2</w:t>
      </w:r>
      <w:r>
        <w:rPr>
          <w:rFonts w:ascii="宋体" w:hAnsi="宋体" w:eastAsia="宋体" w:cs="宋体"/>
          <w:b/>
          <w:bCs/>
          <w:color w:val="auto"/>
          <w:sz w:val="24"/>
          <w:szCs w:val="24"/>
        </w:rPr>
        <w:t>026年木瓜镇常塔村集体经济联合高标准农田刘陈家沟岔至炮劫峁梁段产业路建设项目</w:t>
      </w:r>
      <w:r>
        <w:rPr>
          <w:rFonts w:hint="eastAsia" w:ascii="宋体" w:hAnsi="宋体" w:eastAsia="宋体" w:cs="宋体"/>
          <w:b/>
          <w:bCs/>
          <w:color w:val="auto"/>
          <w:sz w:val="24"/>
          <w:szCs w:val="24"/>
          <w:lang w:eastAsia="zh-CN"/>
        </w:rPr>
        <w:t>）</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5A933E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2C035B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b/>
          <w:bCs/>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3.本项目的特定资格要求：</w:t>
      </w:r>
    </w:p>
    <w:p w14:paraId="0B0BA9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textAlignment w:val="baseline"/>
        <w:rPr>
          <w:rFonts w:hint="eastAsia" w:ascii="宋体" w:hAnsi="宋体" w:eastAsia="宋体" w:cs="宋体"/>
          <w:i w:val="0"/>
          <w:caps w:val="0"/>
          <w:color w:val="auto"/>
          <w:spacing w:val="0"/>
          <w:kern w:val="0"/>
          <w:sz w:val="24"/>
          <w:szCs w:val="24"/>
          <w:shd w:val="clear" w:color="auto" w:fill="FFFFFF"/>
          <w:vertAlign w:val="baseline"/>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合同包1</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2026年木瓜镇王家峁村集体经济联合社万亩有机糜谷基地柳树焉至东另家沟段产业路建设项目</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i w:val="0"/>
          <w:caps w:val="0"/>
          <w:color w:val="auto"/>
          <w:spacing w:val="0"/>
          <w:kern w:val="0"/>
          <w:sz w:val="24"/>
          <w:szCs w:val="24"/>
          <w:shd w:val="clear" w:color="auto" w:fill="FFFFFF"/>
          <w:vertAlign w:val="baseline"/>
          <w:lang w:val="en-US" w:eastAsia="zh-CN" w:bidi="ar"/>
        </w:rPr>
        <w:t>特定资格要求如下:</w:t>
      </w:r>
    </w:p>
    <w:p w14:paraId="047191E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7"/>
          <w:rFonts w:hint="eastAsia" w:ascii="宋体" w:hAnsi="宋体" w:eastAsia="宋体" w:cs="宋体"/>
          <w:b w:val="0"/>
          <w:bCs w:val="0"/>
          <w:i w:val="0"/>
          <w:caps w:val="0"/>
          <w:color w:val="auto"/>
          <w:spacing w:val="0"/>
          <w:sz w:val="24"/>
          <w:szCs w:val="24"/>
          <w:shd w:val="clear" w:color="auto" w:fill="FFFFFF"/>
          <w:lang w:val="en-US" w:eastAsia="zh-CN"/>
        </w:rPr>
        <w:t>2025年</w:t>
      </w:r>
      <w:r>
        <w:rPr>
          <w:rStyle w:val="7"/>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7D4C478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②</w:t>
      </w:r>
      <w:r>
        <w:rPr>
          <w:rStyle w:val="7"/>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7"/>
          <w:rFonts w:hint="eastAsia" w:ascii="宋体" w:hAnsi="宋体" w:eastAsia="宋体" w:cs="宋体"/>
          <w:b w:val="0"/>
          <w:bCs w:val="0"/>
          <w:i w:val="0"/>
          <w:caps w:val="0"/>
          <w:color w:val="auto"/>
          <w:spacing w:val="0"/>
          <w:sz w:val="24"/>
          <w:szCs w:val="24"/>
          <w:shd w:val="clear" w:color="auto" w:fill="FFFFFF"/>
        </w:rPr>
        <w:t>具备【</w:t>
      </w:r>
      <w:r>
        <w:rPr>
          <w:rStyle w:val="7"/>
          <w:rFonts w:hint="eastAsia" w:ascii="宋体" w:hAnsi="宋体" w:eastAsia="宋体" w:cs="宋体"/>
          <w:b w:val="0"/>
          <w:bCs w:val="0"/>
          <w:i w:val="0"/>
          <w:caps w:val="0"/>
          <w:color w:val="auto"/>
          <w:spacing w:val="0"/>
          <w:sz w:val="24"/>
          <w:szCs w:val="24"/>
          <w:shd w:val="clear" w:color="auto" w:fill="FFFFFF"/>
          <w:lang w:val="en-US" w:eastAsia="zh-CN"/>
        </w:rPr>
        <w:t>公路工程或市政公用工程施工总承包三级</w:t>
      </w:r>
      <w:r>
        <w:rPr>
          <w:rStyle w:val="7"/>
          <w:rFonts w:hint="eastAsia" w:ascii="宋体" w:hAnsi="宋体" w:eastAsia="宋体" w:cs="宋体"/>
          <w:b w:val="0"/>
          <w:bCs w:val="0"/>
          <w:i w:val="0"/>
          <w:caps w:val="0"/>
          <w:color w:val="auto"/>
          <w:spacing w:val="0"/>
          <w:sz w:val="24"/>
          <w:szCs w:val="24"/>
          <w:shd w:val="clear" w:color="auto" w:fill="FFFFFF"/>
        </w:rPr>
        <w:t>】及以上资质，</w:t>
      </w:r>
      <w:r>
        <w:rPr>
          <w:rStyle w:val="7"/>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7"/>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1109A52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③</w:t>
      </w:r>
      <w:r>
        <w:rPr>
          <w:rStyle w:val="7"/>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7"/>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7"/>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5DC9C85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④</w:t>
      </w:r>
      <w:r>
        <w:rPr>
          <w:rStyle w:val="7"/>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64B24D5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⑤</w:t>
      </w:r>
      <w:r>
        <w:rPr>
          <w:rStyle w:val="7"/>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35814FC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⑥</w:t>
      </w:r>
      <w:r>
        <w:rPr>
          <w:rStyle w:val="7"/>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2E69E2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⑦信誉要求：</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提供企业信用报告，</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7"/>
          <w:rFonts w:hint="eastAsia" w:ascii="宋体" w:hAnsi="宋体" w:eastAsia="宋体" w:cs="宋体"/>
          <w:b w:val="0"/>
          <w:bCs w:val="0"/>
          <w:i w:val="0"/>
          <w:caps w:val="0"/>
          <w:color w:val="auto"/>
          <w:spacing w:val="0"/>
          <w:sz w:val="24"/>
          <w:szCs w:val="24"/>
          <w:shd w:val="clear" w:color="auto" w:fill="FFFFFF"/>
          <w:lang w:eastAsia="zh-CN"/>
        </w:rPr>
        <w:t>。</w:t>
      </w:r>
      <w:r>
        <w:rPr>
          <w:rStyle w:val="7"/>
          <w:rFonts w:hint="eastAsia" w:ascii="宋体" w:hAnsi="宋体" w:eastAsia="宋体" w:cs="宋体"/>
          <w:b w:val="0"/>
          <w:bCs w:val="0"/>
          <w:i w:val="0"/>
          <w:caps w:val="0"/>
          <w:color w:val="auto"/>
          <w:spacing w:val="0"/>
          <w:sz w:val="24"/>
          <w:szCs w:val="24"/>
          <w:shd w:val="clear" w:color="auto" w:fill="FFFFFF"/>
        </w:rPr>
        <w:t>提供本项目发出公告之日至</w:t>
      </w:r>
      <w:r>
        <w:rPr>
          <w:rStyle w:val="7"/>
          <w:rFonts w:hint="eastAsia" w:ascii="宋体" w:hAnsi="宋体" w:eastAsia="宋体" w:cs="宋体"/>
          <w:b w:val="0"/>
          <w:bCs w:val="0"/>
          <w:i w:val="0"/>
          <w:caps w:val="0"/>
          <w:color w:val="auto"/>
          <w:spacing w:val="0"/>
          <w:sz w:val="24"/>
          <w:szCs w:val="24"/>
          <w:shd w:val="clear" w:color="auto" w:fill="FFFFFF"/>
          <w:lang w:eastAsia="zh-CN"/>
        </w:rPr>
        <w:t>响应文件</w:t>
      </w:r>
      <w:r>
        <w:rPr>
          <w:rStyle w:val="7"/>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1E38AE6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7"/>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7"/>
          <w:rFonts w:hint="eastAsia" w:ascii="宋体" w:hAnsi="宋体" w:eastAsia="宋体" w:cs="宋体"/>
          <w:b w:val="0"/>
          <w:bCs w:val="0"/>
          <w:i w:val="0"/>
          <w:caps w:val="0"/>
          <w:color w:val="auto"/>
          <w:spacing w:val="0"/>
          <w:sz w:val="24"/>
          <w:szCs w:val="24"/>
          <w:shd w:val="clear" w:color="auto" w:fill="FFFFFF"/>
        </w:rPr>
        <w:t>信用承诺书、</w:t>
      </w:r>
      <w:r>
        <w:rPr>
          <w:rStyle w:val="7"/>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7"/>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020E448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4501CFE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199C09C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4CE5B40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⑫</w:t>
      </w:r>
      <w:r>
        <w:rPr>
          <w:rStyle w:val="7"/>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27652C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05D04F6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⑭拟投入项目管理人员情况应配备安全员，包括但不限于。安全员应持有有效的安全生产考核合格证书（C</w:t>
      </w:r>
      <w:r>
        <w:rPr>
          <w:rStyle w:val="7"/>
          <w:rFonts w:hint="eastAsia" w:ascii="宋体" w:hAnsi="宋体" w:eastAsia="宋体" w:cs="宋体"/>
          <w:b w:val="0"/>
          <w:bCs w:val="0"/>
          <w:i w:val="0"/>
          <w:caps w:val="0"/>
          <w:color w:val="auto"/>
          <w:spacing w:val="0"/>
          <w:sz w:val="24"/>
          <w:szCs w:val="24"/>
          <w:shd w:val="clear" w:color="auto" w:fill="FFFFFF"/>
          <w:lang w:val="en-US" w:eastAsia="zh-CN"/>
        </w:rPr>
        <w:t>证</w:t>
      </w:r>
      <w:r>
        <w:rPr>
          <w:rStyle w:val="7"/>
          <w:rFonts w:hint="eastAsia" w:ascii="宋体" w:hAnsi="宋体" w:eastAsia="宋体" w:cs="宋体"/>
          <w:b w:val="0"/>
          <w:bCs w:val="0"/>
          <w:i w:val="0"/>
          <w:caps w:val="0"/>
          <w:color w:val="auto"/>
          <w:spacing w:val="0"/>
          <w:sz w:val="24"/>
          <w:szCs w:val="24"/>
          <w:shd w:val="clear" w:color="auto" w:fill="FFFFFF"/>
        </w:rPr>
        <w:t>）及身份证复印件。</w:t>
      </w:r>
    </w:p>
    <w:p w14:paraId="014AA4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textAlignment w:val="baseline"/>
        <w:rPr>
          <w:rFonts w:hint="eastAsia" w:ascii="宋体" w:hAnsi="宋体" w:eastAsia="宋体" w:cs="宋体"/>
          <w:i w:val="0"/>
          <w:caps w:val="0"/>
          <w:color w:val="auto"/>
          <w:spacing w:val="0"/>
          <w:kern w:val="0"/>
          <w:sz w:val="24"/>
          <w:szCs w:val="24"/>
          <w:shd w:val="clear" w:color="auto" w:fill="FFFFFF"/>
          <w:vertAlign w:val="baseline"/>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合同包2</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2026年田家寨镇东沟村高粱种植基地生产道路建设项目</w:t>
      </w:r>
      <w:r>
        <w:rPr>
          <w:rFonts w:hint="eastAsia" w:ascii="宋体" w:hAnsi="宋体" w:eastAsia="宋体" w:cs="宋体"/>
          <w:b/>
          <w:bCs/>
          <w:color w:val="auto"/>
          <w:sz w:val="24"/>
          <w:szCs w:val="24"/>
          <w:lang w:eastAsia="zh-CN"/>
        </w:rPr>
        <w:t>）</w:t>
      </w:r>
      <w:r>
        <w:rPr>
          <w:rFonts w:hint="eastAsia" w:ascii="宋体" w:hAnsi="宋体" w:eastAsia="宋体" w:cs="宋体"/>
          <w:i w:val="0"/>
          <w:caps w:val="0"/>
          <w:color w:val="auto"/>
          <w:spacing w:val="0"/>
          <w:kern w:val="0"/>
          <w:sz w:val="24"/>
          <w:szCs w:val="24"/>
          <w:shd w:val="clear" w:color="auto" w:fill="FFFFFF"/>
          <w:vertAlign w:val="baseline"/>
          <w:lang w:val="en-US" w:eastAsia="zh-CN" w:bidi="ar"/>
        </w:rPr>
        <w:t>特定资格要求如下:</w:t>
      </w:r>
    </w:p>
    <w:p w14:paraId="60ADAE4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7"/>
          <w:rFonts w:hint="eastAsia" w:ascii="宋体" w:hAnsi="宋体" w:eastAsia="宋体" w:cs="宋体"/>
          <w:b w:val="0"/>
          <w:bCs w:val="0"/>
          <w:i w:val="0"/>
          <w:caps w:val="0"/>
          <w:color w:val="auto"/>
          <w:spacing w:val="0"/>
          <w:sz w:val="24"/>
          <w:szCs w:val="24"/>
          <w:shd w:val="clear" w:color="auto" w:fill="FFFFFF"/>
          <w:lang w:val="en-US" w:eastAsia="zh-CN"/>
        </w:rPr>
        <w:t>2025年</w:t>
      </w:r>
      <w:r>
        <w:rPr>
          <w:rStyle w:val="7"/>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232EF99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②</w:t>
      </w:r>
      <w:r>
        <w:rPr>
          <w:rStyle w:val="7"/>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7"/>
          <w:rFonts w:hint="eastAsia" w:ascii="宋体" w:hAnsi="宋体" w:eastAsia="宋体" w:cs="宋体"/>
          <w:b w:val="0"/>
          <w:bCs w:val="0"/>
          <w:i w:val="0"/>
          <w:caps w:val="0"/>
          <w:color w:val="auto"/>
          <w:spacing w:val="0"/>
          <w:sz w:val="24"/>
          <w:szCs w:val="24"/>
          <w:shd w:val="clear" w:color="auto" w:fill="FFFFFF"/>
        </w:rPr>
        <w:t>具备【</w:t>
      </w:r>
      <w:r>
        <w:rPr>
          <w:rStyle w:val="7"/>
          <w:rFonts w:hint="eastAsia" w:ascii="宋体" w:hAnsi="宋体" w:eastAsia="宋体" w:cs="宋体"/>
          <w:b w:val="0"/>
          <w:bCs w:val="0"/>
          <w:i w:val="0"/>
          <w:caps w:val="0"/>
          <w:color w:val="auto"/>
          <w:spacing w:val="0"/>
          <w:sz w:val="24"/>
          <w:szCs w:val="24"/>
          <w:shd w:val="clear" w:color="auto" w:fill="FFFFFF"/>
          <w:lang w:val="en-US" w:eastAsia="zh-CN"/>
        </w:rPr>
        <w:t>公路工程或市政公用工程施工总承包三级</w:t>
      </w:r>
      <w:r>
        <w:rPr>
          <w:rStyle w:val="7"/>
          <w:rFonts w:hint="eastAsia" w:ascii="宋体" w:hAnsi="宋体" w:eastAsia="宋体" w:cs="宋体"/>
          <w:b w:val="0"/>
          <w:bCs w:val="0"/>
          <w:i w:val="0"/>
          <w:caps w:val="0"/>
          <w:color w:val="auto"/>
          <w:spacing w:val="0"/>
          <w:sz w:val="24"/>
          <w:szCs w:val="24"/>
          <w:shd w:val="clear" w:color="auto" w:fill="FFFFFF"/>
        </w:rPr>
        <w:t>】及以上资质，</w:t>
      </w:r>
      <w:r>
        <w:rPr>
          <w:rStyle w:val="7"/>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7"/>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7A09989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③</w:t>
      </w:r>
      <w:r>
        <w:rPr>
          <w:rStyle w:val="7"/>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7"/>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7"/>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115C0DB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④</w:t>
      </w:r>
      <w:r>
        <w:rPr>
          <w:rStyle w:val="7"/>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F2B05D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⑤</w:t>
      </w:r>
      <w:r>
        <w:rPr>
          <w:rStyle w:val="7"/>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75F533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⑥</w:t>
      </w:r>
      <w:r>
        <w:rPr>
          <w:rStyle w:val="7"/>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422510E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⑦信誉要求：</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提供企业信用报告，</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7"/>
          <w:rFonts w:hint="eastAsia" w:ascii="宋体" w:hAnsi="宋体" w:eastAsia="宋体" w:cs="宋体"/>
          <w:b w:val="0"/>
          <w:bCs w:val="0"/>
          <w:i w:val="0"/>
          <w:caps w:val="0"/>
          <w:color w:val="auto"/>
          <w:spacing w:val="0"/>
          <w:sz w:val="24"/>
          <w:szCs w:val="24"/>
          <w:shd w:val="clear" w:color="auto" w:fill="FFFFFF"/>
          <w:lang w:eastAsia="zh-CN"/>
        </w:rPr>
        <w:t>。</w:t>
      </w:r>
      <w:r>
        <w:rPr>
          <w:rStyle w:val="7"/>
          <w:rFonts w:hint="eastAsia" w:ascii="宋体" w:hAnsi="宋体" w:eastAsia="宋体" w:cs="宋体"/>
          <w:b w:val="0"/>
          <w:bCs w:val="0"/>
          <w:i w:val="0"/>
          <w:caps w:val="0"/>
          <w:color w:val="auto"/>
          <w:spacing w:val="0"/>
          <w:sz w:val="24"/>
          <w:szCs w:val="24"/>
          <w:shd w:val="clear" w:color="auto" w:fill="FFFFFF"/>
        </w:rPr>
        <w:t>提供本项目发出公告之日至</w:t>
      </w:r>
      <w:r>
        <w:rPr>
          <w:rStyle w:val="7"/>
          <w:rFonts w:hint="eastAsia" w:ascii="宋体" w:hAnsi="宋体" w:eastAsia="宋体" w:cs="宋体"/>
          <w:b w:val="0"/>
          <w:bCs w:val="0"/>
          <w:i w:val="0"/>
          <w:caps w:val="0"/>
          <w:color w:val="auto"/>
          <w:spacing w:val="0"/>
          <w:sz w:val="24"/>
          <w:szCs w:val="24"/>
          <w:shd w:val="clear" w:color="auto" w:fill="FFFFFF"/>
          <w:lang w:eastAsia="zh-CN"/>
        </w:rPr>
        <w:t>响应文件</w:t>
      </w:r>
      <w:r>
        <w:rPr>
          <w:rStyle w:val="7"/>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44AE08C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7"/>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7"/>
          <w:rFonts w:hint="eastAsia" w:ascii="宋体" w:hAnsi="宋体" w:eastAsia="宋体" w:cs="宋体"/>
          <w:b w:val="0"/>
          <w:bCs w:val="0"/>
          <w:i w:val="0"/>
          <w:caps w:val="0"/>
          <w:color w:val="auto"/>
          <w:spacing w:val="0"/>
          <w:sz w:val="24"/>
          <w:szCs w:val="24"/>
          <w:shd w:val="clear" w:color="auto" w:fill="FFFFFF"/>
        </w:rPr>
        <w:t>信用承诺书、</w:t>
      </w:r>
      <w:r>
        <w:rPr>
          <w:rStyle w:val="7"/>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7"/>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2C80F0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2B9EBA7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040D79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0ED9EE6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⑫</w:t>
      </w:r>
      <w:r>
        <w:rPr>
          <w:rStyle w:val="7"/>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5B4C426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24749198">
      <w:pPr>
        <w:keepNext w:val="0"/>
        <w:keepLines w:val="0"/>
        <w:pageBreakBefore w:val="0"/>
        <w:kinsoku/>
        <w:overflowPunct/>
        <w:topLinePunct w:val="0"/>
        <w:autoSpaceDN/>
        <w:bidi w:val="0"/>
        <w:adjustRightInd/>
        <w:snapToGrid/>
        <w:spacing w:line="360" w:lineRule="auto"/>
        <w:rPr>
          <w:rFonts w:hint="eastAsia"/>
          <w:color w:val="auto"/>
        </w:rPr>
      </w:pPr>
      <w:r>
        <w:rPr>
          <w:rStyle w:val="7"/>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⑭拟投入项目管理人员情况应配备安全员，包括但不限于。安全员应持有有效的安全生产考核合格证书（C</w:t>
      </w:r>
      <w:r>
        <w:rPr>
          <w:rStyle w:val="7"/>
          <w:rFonts w:hint="eastAsia" w:ascii="宋体" w:hAnsi="宋体" w:eastAsia="宋体" w:cs="宋体"/>
          <w:b w:val="0"/>
          <w:bCs w:val="0"/>
          <w:i w:val="0"/>
          <w:caps w:val="0"/>
          <w:color w:val="auto"/>
          <w:spacing w:val="0"/>
          <w:sz w:val="24"/>
          <w:szCs w:val="24"/>
          <w:shd w:val="clear" w:color="auto" w:fill="FFFFFF"/>
          <w:lang w:val="en-US" w:eastAsia="zh-CN"/>
        </w:rPr>
        <w:t>证</w:t>
      </w:r>
      <w:r>
        <w:rPr>
          <w:rStyle w:val="7"/>
          <w:rFonts w:hint="eastAsia" w:ascii="宋体" w:hAnsi="宋体" w:eastAsia="宋体" w:cs="宋体"/>
          <w:b w:val="0"/>
          <w:bCs w:val="0"/>
          <w:i w:val="0"/>
          <w:caps w:val="0"/>
          <w:color w:val="auto"/>
          <w:spacing w:val="0"/>
          <w:sz w:val="24"/>
          <w:szCs w:val="24"/>
          <w:shd w:val="clear" w:color="auto" w:fill="FFFFFF"/>
        </w:rPr>
        <w:t>）及身份证复印件。</w:t>
      </w:r>
    </w:p>
    <w:p w14:paraId="1C757089">
      <w:pPr>
        <w:keepNext w:val="0"/>
        <w:keepLines w:val="0"/>
        <w:pageBreakBefore w:val="0"/>
        <w:kinsoku/>
        <w:overflowPunct/>
        <w:topLinePunct w:val="0"/>
        <w:autoSpaceDN/>
        <w:bidi w:val="0"/>
        <w:adjustRightInd/>
        <w:snapToGrid/>
        <w:spacing w:line="360" w:lineRule="auto"/>
        <w:rPr>
          <w:rFonts w:hint="eastAsia"/>
          <w:color w:val="auto"/>
        </w:rPr>
      </w:pPr>
    </w:p>
    <w:p w14:paraId="7651D7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textAlignment w:val="baseline"/>
        <w:rPr>
          <w:rFonts w:hint="eastAsia" w:ascii="宋体" w:hAnsi="宋体" w:eastAsia="宋体" w:cs="宋体"/>
          <w:i w:val="0"/>
          <w:caps w:val="0"/>
          <w:color w:val="auto"/>
          <w:spacing w:val="0"/>
          <w:kern w:val="0"/>
          <w:sz w:val="24"/>
          <w:szCs w:val="24"/>
          <w:shd w:val="clear" w:color="auto" w:fill="FFFFFF"/>
          <w:vertAlign w:val="baseline"/>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合同包3</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2026年黄甫镇前尧湾行政村兴胜自然村玉米高粱种植基地生产道路硬化项目</w:t>
      </w:r>
      <w:r>
        <w:rPr>
          <w:rFonts w:hint="eastAsia" w:ascii="宋体" w:hAnsi="宋体" w:eastAsia="宋体" w:cs="宋体"/>
          <w:b/>
          <w:bCs/>
          <w:color w:val="auto"/>
          <w:sz w:val="24"/>
          <w:szCs w:val="24"/>
          <w:lang w:eastAsia="zh-CN"/>
        </w:rPr>
        <w:t>）</w:t>
      </w:r>
      <w:r>
        <w:rPr>
          <w:rFonts w:hint="eastAsia" w:ascii="宋体" w:hAnsi="宋体" w:eastAsia="宋体" w:cs="宋体"/>
          <w:i w:val="0"/>
          <w:caps w:val="0"/>
          <w:color w:val="auto"/>
          <w:spacing w:val="0"/>
          <w:kern w:val="0"/>
          <w:sz w:val="24"/>
          <w:szCs w:val="24"/>
          <w:shd w:val="clear" w:color="auto" w:fill="FFFFFF"/>
          <w:vertAlign w:val="baseline"/>
          <w:lang w:val="en-US" w:eastAsia="zh-CN" w:bidi="ar"/>
        </w:rPr>
        <w:t>特定资格要求如下:</w:t>
      </w:r>
    </w:p>
    <w:p w14:paraId="0F0DF34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7"/>
          <w:rFonts w:hint="eastAsia" w:ascii="宋体" w:hAnsi="宋体" w:eastAsia="宋体" w:cs="宋体"/>
          <w:b w:val="0"/>
          <w:bCs w:val="0"/>
          <w:i w:val="0"/>
          <w:caps w:val="0"/>
          <w:color w:val="auto"/>
          <w:spacing w:val="0"/>
          <w:sz w:val="24"/>
          <w:szCs w:val="24"/>
          <w:shd w:val="clear" w:color="auto" w:fill="FFFFFF"/>
          <w:lang w:val="en-US" w:eastAsia="zh-CN"/>
        </w:rPr>
        <w:t>2025年</w:t>
      </w:r>
      <w:r>
        <w:rPr>
          <w:rStyle w:val="7"/>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407C3E3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②</w:t>
      </w:r>
      <w:r>
        <w:rPr>
          <w:rStyle w:val="7"/>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7"/>
          <w:rFonts w:hint="eastAsia" w:ascii="宋体" w:hAnsi="宋体" w:eastAsia="宋体" w:cs="宋体"/>
          <w:b w:val="0"/>
          <w:bCs w:val="0"/>
          <w:i w:val="0"/>
          <w:caps w:val="0"/>
          <w:color w:val="auto"/>
          <w:spacing w:val="0"/>
          <w:sz w:val="24"/>
          <w:szCs w:val="24"/>
          <w:shd w:val="clear" w:color="auto" w:fill="FFFFFF"/>
        </w:rPr>
        <w:t>具备【</w:t>
      </w:r>
      <w:r>
        <w:rPr>
          <w:rStyle w:val="7"/>
          <w:rFonts w:hint="eastAsia" w:ascii="宋体" w:hAnsi="宋体" w:eastAsia="宋体" w:cs="宋体"/>
          <w:b w:val="0"/>
          <w:bCs w:val="0"/>
          <w:i w:val="0"/>
          <w:caps w:val="0"/>
          <w:color w:val="auto"/>
          <w:spacing w:val="0"/>
          <w:sz w:val="24"/>
          <w:szCs w:val="24"/>
          <w:shd w:val="clear" w:color="auto" w:fill="FFFFFF"/>
          <w:lang w:val="en-US" w:eastAsia="zh-CN"/>
        </w:rPr>
        <w:t>公路工程或市政公用工程施工总承包三级</w:t>
      </w:r>
      <w:r>
        <w:rPr>
          <w:rStyle w:val="7"/>
          <w:rFonts w:hint="eastAsia" w:ascii="宋体" w:hAnsi="宋体" w:eastAsia="宋体" w:cs="宋体"/>
          <w:b w:val="0"/>
          <w:bCs w:val="0"/>
          <w:i w:val="0"/>
          <w:caps w:val="0"/>
          <w:color w:val="auto"/>
          <w:spacing w:val="0"/>
          <w:sz w:val="24"/>
          <w:szCs w:val="24"/>
          <w:shd w:val="clear" w:color="auto" w:fill="FFFFFF"/>
        </w:rPr>
        <w:t>】及以上资质，</w:t>
      </w:r>
      <w:r>
        <w:rPr>
          <w:rStyle w:val="7"/>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7"/>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286F949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③</w:t>
      </w:r>
      <w:r>
        <w:rPr>
          <w:rStyle w:val="7"/>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7"/>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7"/>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73B1E5E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④</w:t>
      </w:r>
      <w:r>
        <w:rPr>
          <w:rStyle w:val="7"/>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7F78C11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⑤</w:t>
      </w:r>
      <w:r>
        <w:rPr>
          <w:rStyle w:val="7"/>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6F57057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⑥</w:t>
      </w:r>
      <w:r>
        <w:rPr>
          <w:rStyle w:val="7"/>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3932433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⑦信誉要求：</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提供企业信用报告，</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7"/>
          <w:rFonts w:hint="eastAsia" w:ascii="宋体" w:hAnsi="宋体" w:eastAsia="宋体" w:cs="宋体"/>
          <w:b w:val="0"/>
          <w:bCs w:val="0"/>
          <w:i w:val="0"/>
          <w:caps w:val="0"/>
          <w:color w:val="auto"/>
          <w:spacing w:val="0"/>
          <w:sz w:val="24"/>
          <w:szCs w:val="24"/>
          <w:shd w:val="clear" w:color="auto" w:fill="FFFFFF"/>
          <w:lang w:eastAsia="zh-CN"/>
        </w:rPr>
        <w:t>。</w:t>
      </w:r>
      <w:r>
        <w:rPr>
          <w:rStyle w:val="7"/>
          <w:rFonts w:hint="eastAsia" w:ascii="宋体" w:hAnsi="宋体" w:eastAsia="宋体" w:cs="宋体"/>
          <w:b w:val="0"/>
          <w:bCs w:val="0"/>
          <w:i w:val="0"/>
          <w:caps w:val="0"/>
          <w:color w:val="auto"/>
          <w:spacing w:val="0"/>
          <w:sz w:val="24"/>
          <w:szCs w:val="24"/>
          <w:shd w:val="clear" w:color="auto" w:fill="FFFFFF"/>
        </w:rPr>
        <w:t>提供本项目发出公告之日至</w:t>
      </w:r>
      <w:r>
        <w:rPr>
          <w:rStyle w:val="7"/>
          <w:rFonts w:hint="eastAsia" w:ascii="宋体" w:hAnsi="宋体" w:eastAsia="宋体" w:cs="宋体"/>
          <w:b w:val="0"/>
          <w:bCs w:val="0"/>
          <w:i w:val="0"/>
          <w:caps w:val="0"/>
          <w:color w:val="auto"/>
          <w:spacing w:val="0"/>
          <w:sz w:val="24"/>
          <w:szCs w:val="24"/>
          <w:shd w:val="clear" w:color="auto" w:fill="FFFFFF"/>
          <w:lang w:eastAsia="zh-CN"/>
        </w:rPr>
        <w:t>响应文件</w:t>
      </w:r>
      <w:r>
        <w:rPr>
          <w:rStyle w:val="7"/>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0A357CA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7"/>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7"/>
          <w:rFonts w:hint="eastAsia" w:ascii="宋体" w:hAnsi="宋体" w:eastAsia="宋体" w:cs="宋体"/>
          <w:b w:val="0"/>
          <w:bCs w:val="0"/>
          <w:i w:val="0"/>
          <w:caps w:val="0"/>
          <w:color w:val="auto"/>
          <w:spacing w:val="0"/>
          <w:sz w:val="24"/>
          <w:szCs w:val="24"/>
          <w:shd w:val="clear" w:color="auto" w:fill="FFFFFF"/>
        </w:rPr>
        <w:t>信用承诺书、</w:t>
      </w:r>
      <w:r>
        <w:rPr>
          <w:rStyle w:val="7"/>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7"/>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2BB36E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4947E65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3C88808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43902B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⑫</w:t>
      </w:r>
      <w:r>
        <w:rPr>
          <w:rStyle w:val="7"/>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290764E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B836529">
      <w:pPr>
        <w:keepNext w:val="0"/>
        <w:keepLines w:val="0"/>
        <w:pageBreakBefore w:val="0"/>
        <w:kinsoku/>
        <w:overflowPunct/>
        <w:topLinePunct w:val="0"/>
        <w:autoSpaceDN/>
        <w:bidi w:val="0"/>
        <w:adjustRightInd/>
        <w:snapToGrid/>
        <w:spacing w:line="360" w:lineRule="auto"/>
        <w:rPr>
          <w:rFonts w:hint="eastAsia"/>
          <w:color w:val="auto"/>
        </w:rPr>
      </w:pPr>
      <w:r>
        <w:rPr>
          <w:rStyle w:val="7"/>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⑭拟投入项目管理人员情况应配备安全员，包括但不限于。安全员应持有有效的安全生产考核合格证书（C</w:t>
      </w:r>
      <w:r>
        <w:rPr>
          <w:rStyle w:val="7"/>
          <w:rFonts w:hint="eastAsia" w:ascii="宋体" w:hAnsi="宋体" w:eastAsia="宋体" w:cs="宋体"/>
          <w:b w:val="0"/>
          <w:bCs w:val="0"/>
          <w:i w:val="0"/>
          <w:caps w:val="0"/>
          <w:color w:val="auto"/>
          <w:spacing w:val="0"/>
          <w:sz w:val="24"/>
          <w:szCs w:val="24"/>
          <w:shd w:val="clear" w:color="auto" w:fill="FFFFFF"/>
          <w:lang w:val="en-US" w:eastAsia="zh-CN"/>
        </w:rPr>
        <w:t>证</w:t>
      </w:r>
      <w:r>
        <w:rPr>
          <w:rStyle w:val="7"/>
          <w:rFonts w:hint="eastAsia" w:ascii="宋体" w:hAnsi="宋体" w:eastAsia="宋体" w:cs="宋体"/>
          <w:b w:val="0"/>
          <w:bCs w:val="0"/>
          <w:i w:val="0"/>
          <w:caps w:val="0"/>
          <w:color w:val="auto"/>
          <w:spacing w:val="0"/>
          <w:sz w:val="24"/>
          <w:szCs w:val="24"/>
          <w:shd w:val="clear" w:color="auto" w:fill="FFFFFF"/>
        </w:rPr>
        <w:t>）及身份证复印件。</w:t>
      </w:r>
    </w:p>
    <w:p w14:paraId="5AB7F9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textAlignment w:val="baseline"/>
        <w:rPr>
          <w:rFonts w:hint="eastAsia" w:ascii="宋体" w:hAnsi="宋体" w:eastAsia="宋体" w:cs="宋体"/>
          <w:i w:val="0"/>
          <w:caps w:val="0"/>
          <w:color w:val="auto"/>
          <w:spacing w:val="0"/>
          <w:kern w:val="0"/>
          <w:sz w:val="24"/>
          <w:szCs w:val="24"/>
          <w:shd w:val="clear" w:color="auto" w:fill="FFFFFF"/>
          <w:vertAlign w:val="baseline"/>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合同包4</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2026年古城镇古城村前坪组小杂粮基地产业路</w:t>
      </w:r>
      <w:r>
        <w:rPr>
          <w:rFonts w:hint="eastAsia" w:ascii="宋体" w:hAnsi="宋体" w:cs="宋体"/>
          <w:b/>
          <w:bCs/>
          <w:color w:val="auto"/>
          <w:kern w:val="0"/>
          <w:sz w:val="24"/>
          <w:szCs w:val="24"/>
          <w:lang w:eastAsia="zh-CN"/>
        </w:rPr>
        <w:t>）</w:t>
      </w:r>
      <w:r>
        <w:rPr>
          <w:rFonts w:hint="eastAsia" w:ascii="宋体" w:hAnsi="宋体" w:eastAsia="宋体" w:cs="宋体"/>
          <w:i w:val="0"/>
          <w:caps w:val="0"/>
          <w:color w:val="auto"/>
          <w:spacing w:val="0"/>
          <w:kern w:val="0"/>
          <w:sz w:val="24"/>
          <w:szCs w:val="24"/>
          <w:shd w:val="clear" w:color="auto" w:fill="FFFFFF"/>
          <w:vertAlign w:val="baseline"/>
          <w:lang w:val="en-US" w:eastAsia="zh-CN" w:bidi="ar"/>
        </w:rPr>
        <w:t>特定资格要求如下:</w:t>
      </w:r>
    </w:p>
    <w:p w14:paraId="29A0944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7"/>
          <w:rFonts w:hint="eastAsia" w:ascii="宋体" w:hAnsi="宋体" w:eastAsia="宋体" w:cs="宋体"/>
          <w:b w:val="0"/>
          <w:bCs w:val="0"/>
          <w:i w:val="0"/>
          <w:caps w:val="0"/>
          <w:color w:val="auto"/>
          <w:spacing w:val="0"/>
          <w:sz w:val="24"/>
          <w:szCs w:val="24"/>
          <w:shd w:val="clear" w:color="auto" w:fill="FFFFFF"/>
          <w:lang w:val="en-US" w:eastAsia="zh-CN"/>
        </w:rPr>
        <w:t>2025年</w:t>
      </w:r>
      <w:r>
        <w:rPr>
          <w:rStyle w:val="7"/>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6F7549A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②</w:t>
      </w:r>
      <w:r>
        <w:rPr>
          <w:rStyle w:val="7"/>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7"/>
          <w:rFonts w:hint="eastAsia" w:ascii="宋体" w:hAnsi="宋体" w:eastAsia="宋体" w:cs="宋体"/>
          <w:b w:val="0"/>
          <w:bCs w:val="0"/>
          <w:i w:val="0"/>
          <w:caps w:val="0"/>
          <w:color w:val="auto"/>
          <w:spacing w:val="0"/>
          <w:sz w:val="24"/>
          <w:szCs w:val="24"/>
          <w:shd w:val="clear" w:color="auto" w:fill="FFFFFF"/>
        </w:rPr>
        <w:t>具备【</w:t>
      </w:r>
      <w:r>
        <w:rPr>
          <w:rStyle w:val="7"/>
          <w:rFonts w:hint="eastAsia" w:ascii="宋体" w:hAnsi="宋体" w:eastAsia="宋体" w:cs="宋体"/>
          <w:b w:val="0"/>
          <w:bCs w:val="0"/>
          <w:i w:val="0"/>
          <w:caps w:val="0"/>
          <w:color w:val="auto"/>
          <w:spacing w:val="0"/>
          <w:sz w:val="24"/>
          <w:szCs w:val="24"/>
          <w:shd w:val="clear" w:color="auto" w:fill="FFFFFF"/>
          <w:lang w:val="en-US" w:eastAsia="zh-CN"/>
        </w:rPr>
        <w:t>公路工程或市政公用工程施工总承包三级</w:t>
      </w:r>
      <w:r>
        <w:rPr>
          <w:rStyle w:val="7"/>
          <w:rFonts w:hint="eastAsia" w:ascii="宋体" w:hAnsi="宋体" w:eastAsia="宋体" w:cs="宋体"/>
          <w:b w:val="0"/>
          <w:bCs w:val="0"/>
          <w:i w:val="0"/>
          <w:caps w:val="0"/>
          <w:color w:val="auto"/>
          <w:spacing w:val="0"/>
          <w:sz w:val="24"/>
          <w:szCs w:val="24"/>
          <w:shd w:val="clear" w:color="auto" w:fill="FFFFFF"/>
        </w:rPr>
        <w:t>】及以上资质，</w:t>
      </w:r>
      <w:r>
        <w:rPr>
          <w:rStyle w:val="7"/>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7"/>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5D0C0D4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③</w:t>
      </w:r>
      <w:r>
        <w:rPr>
          <w:rStyle w:val="7"/>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7"/>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7"/>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1B6B64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④</w:t>
      </w:r>
      <w:r>
        <w:rPr>
          <w:rStyle w:val="7"/>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0CD0DD4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⑤</w:t>
      </w:r>
      <w:r>
        <w:rPr>
          <w:rStyle w:val="7"/>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1569F6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⑥</w:t>
      </w:r>
      <w:r>
        <w:rPr>
          <w:rStyle w:val="7"/>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23100BC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⑦信誉要求：</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提供企业信用报告，</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7"/>
          <w:rFonts w:hint="eastAsia" w:ascii="宋体" w:hAnsi="宋体" w:eastAsia="宋体" w:cs="宋体"/>
          <w:b w:val="0"/>
          <w:bCs w:val="0"/>
          <w:i w:val="0"/>
          <w:caps w:val="0"/>
          <w:color w:val="auto"/>
          <w:spacing w:val="0"/>
          <w:sz w:val="24"/>
          <w:szCs w:val="24"/>
          <w:shd w:val="clear" w:color="auto" w:fill="FFFFFF"/>
          <w:lang w:eastAsia="zh-CN"/>
        </w:rPr>
        <w:t>。</w:t>
      </w:r>
      <w:r>
        <w:rPr>
          <w:rStyle w:val="7"/>
          <w:rFonts w:hint="eastAsia" w:ascii="宋体" w:hAnsi="宋体" w:eastAsia="宋体" w:cs="宋体"/>
          <w:b w:val="0"/>
          <w:bCs w:val="0"/>
          <w:i w:val="0"/>
          <w:caps w:val="0"/>
          <w:color w:val="auto"/>
          <w:spacing w:val="0"/>
          <w:sz w:val="24"/>
          <w:szCs w:val="24"/>
          <w:shd w:val="clear" w:color="auto" w:fill="FFFFFF"/>
        </w:rPr>
        <w:t>提供本项目发出公告之日至</w:t>
      </w:r>
      <w:r>
        <w:rPr>
          <w:rStyle w:val="7"/>
          <w:rFonts w:hint="eastAsia" w:ascii="宋体" w:hAnsi="宋体" w:eastAsia="宋体" w:cs="宋体"/>
          <w:b w:val="0"/>
          <w:bCs w:val="0"/>
          <w:i w:val="0"/>
          <w:caps w:val="0"/>
          <w:color w:val="auto"/>
          <w:spacing w:val="0"/>
          <w:sz w:val="24"/>
          <w:szCs w:val="24"/>
          <w:shd w:val="clear" w:color="auto" w:fill="FFFFFF"/>
          <w:lang w:eastAsia="zh-CN"/>
        </w:rPr>
        <w:t>响应文件</w:t>
      </w:r>
      <w:r>
        <w:rPr>
          <w:rStyle w:val="7"/>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1FC190A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7"/>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7"/>
          <w:rFonts w:hint="eastAsia" w:ascii="宋体" w:hAnsi="宋体" w:eastAsia="宋体" w:cs="宋体"/>
          <w:b w:val="0"/>
          <w:bCs w:val="0"/>
          <w:i w:val="0"/>
          <w:caps w:val="0"/>
          <w:color w:val="auto"/>
          <w:spacing w:val="0"/>
          <w:sz w:val="24"/>
          <w:szCs w:val="24"/>
          <w:shd w:val="clear" w:color="auto" w:fill="FFFFFF"/>
        </w:rPr>
        <w:t>信用承诺书、</w:t>
      </w:r>
      <w:r>
        <w:rPr>
          <w:rStyle w:val="7"/>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7"/>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15C2FEC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1123CA0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5E7D8CF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3101DF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⑫</w:t>
      </w:r>
      <w:r>
        <w:rPr>
          <w:rStyle w:val="7"/>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0C9D93A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768DB75F">
      <w:pPr>
        <w:keepNext w:val="0"/>
        <w:keepLines w:val="0"/>
        <w:pageBreakBefore w:val="0"/>
        <w:kinsoku/>
        <w:overflowPunct/>
        <w:topLinePunct w:val="0"/>
        <w:autoSpaceDN/>
        <w:bidi w:val="0"/>
        <w:adjustRightInd/>
        <w:snapToGrid/>
        <w:spacing w:line="360" w:lineRule="auto"/>
        <w:rPr>
          <w:rFonts w:hint="eastAsia"/>
          <w:color w:val="auto"/>
        </w:rPr>
      </w:pPr>
      <w:r>
        <w:rPr>
          <w:rStyle w:val="7"/>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⑭拟投入项目管理人员情况应配备安全员，包括但不限于。安全员应持有有效的安全生产考核合格证书（C</w:t>
      </w:r>
      <w:r>
        <w:rPr>
          <w:rStyle w:val="7"/>
          <w:rFonts w:hint="eastAsia" w:ascii="宋体" w:hAnsi="宋体" w:eastAsia="宋体" w:cs="宋体"/>
          <w:b w:val="0"/>
          <w:bCs w:val="0"/>
          <w:i w:val="0"/>
          <w:caps w:val="0"/>
          <w:color w:val="auto"/>
          <w:spacing w:val="0"/>
          <w:sz w:val="24"/>
          <w:szCs w:val="24"/>
          <w:shd w:val="clear" w:color="auto" w:fill="FFFFFF"/>
          <w:lang w:val="en-US" w:eastAsia="zh-CN"/>
        </w:rPr>
        <w:t>证</w:t>
      </w:r>
      <w:r>
        <w:rPr>
          <w:rStyle w:val="7"/>
          <w:rFonts w:hint="eastAsia" w:ascii="宋体" w:hAnsi="宋体" w:eastAsia="宋体" w:cs="宋体"/>
          <w:b w:val="0"/>
          <w:bCs w:val="0"/>
          <w:i w:val="0"/>
          <w:caps w:val="0"/>
          <w:color w:val="auto"/>
          <w:spacing w:val="0"/>
          <w:sz w:val="24"/>
          <w:szCs w:val="24"/>
          <w:shd w:val="clear" w:color="auto" w:fill="FFFFFF"/>
        </w:rPr>
        <w:t>）及身份证复印件。</w:t>
      </w:r>
    </w:p>
    <w:p w14:paraId="12000C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textAlignment w:val="baseline"/>
        <w:rPr>
          <w:rFonts w:hint="eastAsia" w:ascii="宋体" w:hAnsi="宋体" w:eastAsia="宋体" w:cs="宋体"/>
          <w:i w:val="0"/>
          <w:caps w:val="0"/>
          <w:color w:val="auto"/>
          <w:spacing w:val="0"/>
          <w:kern w:val="0"/>
          <w:sz w:val="24"/>
          <w:szCs w:val="24"/>
          <w:shd w:val="clear" w:color="auto" w:fill="FFFFFF"/>
          <w:vertAlign w:val="baseline"/>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合同包5</w:t>
      </w:r>
      <w:r>
        <w:rPr>
          <w:rFonts w:hint="eastAsia" w:ascii="宋体" w:hAnsi="宋体" w:cs="宋体"/>
          <w:b/>
          <w:bCs/>
          <w:i w:val="0"/>
          <w:caps w:val="0"/>
          <w:color w:val="auto"/>
          <w:spacing w:val="0"/>
          <w:kern w:val="0"/>
          <w:sz w:val="24"/>
          <w:szCs w:val="24"/>
          <w:shd w:val="clear" w:color="auto" w:fill="FFFFFF"/>
          <w:lang w:val="en-US" w:eastAsia="zh-CN" w:bidi="ar"/>
        </w:rPr>
        <w:t>（2</w:t>
      </w:r>
      <w:r>
        <w:rPr>
          <w:rFonts w:ascii="宋体" w:hAnsi="宋体" w:eastAsia="宋体" w:cs="宋体"/>
          <w:b/>
          <w:bCs/>
          <w:color w:val="auto"/>
          <w:sz w:val="24"/>
          <w:szCs w:val="24"/>
        </w:rPr>
        <w:t>026年木瓜镇常塔村集体经济联合高标准农田刘陈家沟岔至炮劫峁梁段产业路建设项目</w:t>
      </w:r>
      <w:r>
        <w:rPr>
          <w:rFonts w:hint="eastAsia" w:ascii="宋体" w:hAnsi="宋体" w:eastAsia="宋体" w:cs="宋体"/>
          <w:b/>
          <w:bCs/>
          <w:color w:val="auto"/>
          <w:sz w:val="24"/>
          <w:szCs w:val="24"/>
          <w:lang w:eastAsia="zh-CN"/>
        </w:rPr>
        <w:t>）</w:t>
      </w:r>
      <w:r>
        <w:rPr>
          <w:rFonts w:hint="eastAsia" w:ascii="宋体" w:hAnsi="宋体" w:eastAsia="宋体" w:cs="宋体"/>
          <w:i w:val="0"/>
          <w:caps w:val="0"/>
          <w:color w:val="auto"/>
          <w:spacing w:val="0"/>
          <w:kern w:val="0"/>
          <w:sz w:val="24"/>
          <w:szCs w:val="24"/>
          <w:shd w:val="clear" w:color="auto" w:fill="FFFFFF"/>
          <w:vertAlign w:val="baseline"/>
          <w:lang w:val="en-US" w:eastAsia="zh-CN" w:bidi="ar"/>
        </w:rPr>
        <w:t>特定资格要求如下:</w:t>
      </w:r>
    </w:p>
    <w:p w14:paraId="55E906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7"/>
          <w:rFonts w:hint="eastAsia" w:ascii="宋体" w:hAnsi="宋体" w:eastAsia="宋体" w:cs="宋体"/>
          <w:b w:val="0"/>
          <w:bCs w:val="0"/>
          <w:i w:val="0"/>
          <w:caps w:val="0"/>
          <w:color w:val="auto"/>
          <w:spacing w:val="0"/>
          <w:sz w:val="24"/>
          <w:szCs w:val="24"/>
          <w:shd w:val="clear" w:color="auto" w:fill="FFFFFF"/>
          <w:lang w:val="en-US" w:eastAsia="zh-CN"/>
        </w:rPr>
        <w:t>2025年</w:t>
      </w:r>
      <w:r>
        <w:rPr>
          <w:rStyle w:val="7"/>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60FAA0D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②</w:t>
      </w:r>
      <w:r>
        <w:rPr>
          <w:rStyle w:val="7"/>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7"/>
          <w:rFonts w:hint="eastAsia" w:ascii="宋体" w:hAnsi="宋体" w:eastAsia="宋体" w:cs="宋体"/>
          <w:b w:val="0"/>
          <w:bCs w:val="0"/>
          <w:i w:val="0"/>
          <w:caps w:val="0"/>
          <w:color w:val="auto"/>
          <w:spacing w:val="0"/>
          <w:sz w:val="24"/>
          <w:szCs w:val="24"/>
          <w:shd w:val="clear" w:color="auto" w:fill="FFFFFF"/>
        </w:rPr>
        <w:t>具备【</w:t>
      </w:r>
      <w:r>
        <w:rPr>
          <w:rStyle w:val="7"/>
          <w:rFonts w:hint="eastAsia" w:ascii="宋体" w:hAnsi="宋体" w:eastAsia="宋体" w:cs="宋体"/>
          <w:b w:val="0"/>
          <w:bCs w:val="0"/>
          <w:i w:val="0"/>
          <w:caps w:val="0"/>
          <w:color w:val="auto"/>
          <w:spacing w:val="0"/>
          <w:sz w:val="24"/>
          <w:szCs w:val="24"/>
          <w:shd w:val="clear" w:color="auto" w:fill="FFFFFF"/>
          <w:lang w:val="en-US" w:eastAsia="zh-CN"/>
        </w:rPr>
        <w:t>公路工程或市政公用工程施工总承包三级</w:t>
      </w:r>
      <w:r>
        <w:rPr>
          <w:rStyle w:val="7"/>
          <w:rFonts w:hint="eastAsia" w:ascii="宋体" w:hAnsi="宋体" w:eastAsia="宋体" w:cs="宋体"/>
          <w:b w:val="0"/>
          <w:bCs w:val="0"/>
          <w:i w:val="0"/>
          <w:caps w:val="0"/>
          <w:color w:val="auto"/>
          <w:spacing w:val="0"/>
          <w:sz w:val="24"/>
          <w:szCs w:val="24"/>
          <w:shd w:val="clear" w:color="auto" w:fill="FFFFFF"/>
        </w:rPr>
        <w:t>】及以上资质，</w:t>
      </w:r>
      <w:r>
        <w:rPr>
          <w:rStyle w:val="7"/>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7"/>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01A698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③</w:t>
      </w:r>
      <w:r>
        <w:rPr>
          <w:rStyle w:val="7"/>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7"/>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7"/>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55C6817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④</w:t>
      </w:r>
      <w:r>
        <w:rPr>
          <w:rStyle w:val="7"/>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7247B5E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⑤</w:t>
      </w:r>
      <w:r>
        <w:rPr>
          <w:rStyle w:val="7"/>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508FEC0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⑥</w:t>
      </w:r>
      <w:r>
        <w:rPr>
          <w:rStyle w:val="7"/>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75244EC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⑦信誉要求：</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提供企业信用报告，</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7"/>
          <w:rFonts w:hint="eastAsia" w:ascii="宋体" w:hAnsi="宋体" w:eastAsia="宋体" w:cs="宋体"/>
          <w:b w:val="0"/>
          <w:bCs w:val="0"/>
          <w:i w:val="0"/>
          <w:caps w:val="0"/>
          <w:color w:val="auto"/>
          <w:spacing w:val="0"/>
          <w:sz w:val="24"/>
          <w:szCs w:val="24"/>
          <w:shd w:val="clear" w:color="auto" w:fill="FFFFFF"/>
          <w:lang w:eastAsia="zh-CN"/>
        </w:rPr>
        <w:t>供应商</w:t>
      </w:r>
      <w:r>
        <w:rPr>
          <w:rStyle w:val="7"/>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7"/>
          <w:rFonts w:hint="eastAsia" w:ascii="宋体" w:hAnsi="宋体" w:eastAsia="宋体" w:cs="宋体"/>
          <w:b w:val="0"/>
          <w:bCs w:val="0"/>
          <w:i w:val="0"/>
          <w:caps w:val="0"/>
          <w:color w:val="auto"/>
          <w:spacing w:val="0"/>
          <w:sz w:val="24"/>
          <w:szCs w:val="24"/>
          <w:shd w:val="clear" w:color="auto" w:fill="FFFFFF"/>
          <w:lang w:eastAsia="zh-CN"/>
        </w:rPr>
        <w:t>。</w:t>
      </w:r>
      <w:r>
        <w:rPr>
          <w:rStyle w:val="7"/>
          <w:rFonts w:hint="eastAsia" w:ascii="宋体" w:hAnsi="宋体" w:eastAsia="宋体" w:cs="宋体"/>
          <w:b w:val="0"/>
          <w:bCs w:val="0"/>
          <w:i w:val="0"/>
          <w:caps w:val="0"/>
          <w:color w:val="auto"/>
          <w:spacing w:val="0"/>
          <w:sz w:val="24"/>
          <w:szCs w:val="24"/>
          <w:shd w:val="clear" w:color="auto" w:fill="FFFFFF"/>
        </w:rPr>
        <w:t>提供本项目发出公告之日至</w:t>
      </w:r>
      <w:r>
        <w:rPr>
          <w:rStyle w:val="7"/>
          <w:rFonts w:hint="eastAsia" w:ascii="宋体" w:hAnsi="宋体" w:eastAsia="宋体" w:cs="宋体"/>
          <w:b w:val="0"/>
          <w:bCs w:val="0"/>
          <w:i w:val="0"/>
          <w:caps w:val="0"/>
          <w:color w:val="auto"/>
          <w:spacing w:val="0"/>
          <w:sz w:val="24"/>
          <w:szCs w:val="24"/>
          <w:shd w:val="clear" w:color="auto" w:fill="FFFFFF"/>
          <w:lang w:eastAsia="zh-CN"/>
        </w:rPr>
        <w:t>响应文件</w:t>
      </w:r>
      <w:r>
        <w:rPr>
          <w:rStyle w:val="7"/>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213DE25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7"/>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7"/>
          <w:rFonts w:hint="eastAsia" w:ascii="宋体" w:hAnsi="宋体" w:eastAsia="宋体" w:cs="宋体"/>
          <w:b w:val="0"/>
          <w:bCs w:val="0"/>
          <w:i w:val="0"/>
          <w:caps w:val="0"/>
          <w:color w:val="auto"/>
          <w:spacing w:val="0"/>
          <w:sz w:val="24"/>
          <w:szCs w:val="24"/>
          <w:shd w:val="clear" w:color="auto" w:fill="FFFFFF"/>
        </w:rPr>
        <w:t>信用承诺书、</w:t>
      </w:r>
      <w:r>
        <w:rPr>
          <w:rStyle w:val="7"/>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7"/>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48A7CA5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028067D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1CB850C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7C93EDB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lang w:eastAsia="zh-CN"/>
        </w:rPr>
      </w:pPr>
      <w:r>
        <w:rPr>
          <w:rStyle w:val="7"/>
          <w:rFonts w:hint="eastAsia" w:ascii="宋体" w:hAnsi="宋体" w:eastAsia="宋体" w:cs="宋体"/>
          <w:b w:val="0"/>
          <w:bCs w:val="0"/>
          <w:i w:val="0"/>
          <w:caps w:val="0"/>
          <w:color w:val="auto"/>
          <w:spacing w:val="0"/>
          <w:sz w:val="24"/>
          <w:szCs w:val="24"/>
          <w:shd w:val="clear" w:color="auto" w:fill="FFFFFF"/>
        </w:rPr>
        <w:t>⑫</w:t>
      </w:r>
      <w:r>
        <w:rPr>
          <w:rStyle w:val="7"/>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366431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7"/>
          <w:rFonts w:hint="eastAsia" w:ascii="宋体" w:hAnsi="宋体" w:eastAsia="宋体" w:cs="宋体"/>
          <w:b w:val="0"/>
          <w:bCs w:val="0"/>
          <w:i w:val="0"/>
          <w:caps w:val="0"/>
          <w:color w:val="auto"/>
          <w:spacing w:val="0"/>
          <w:sz w:val="24"/>
          <w:szCs w:val="24"/>
          <w:shd w:val="clear" w:color="auto" w:fill="FFFFFF"/>
        </w:rPr>
      </w:pPr>
      <w:r>
        <w:rPr>
          <w:rStyle w:val="7"/>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4230BCA4">
      <w:pPr>
        <w:keepNext w:val="0"/>
        <w:keepLines w:val="0"/>
        <w:pageBreakBefore w:val="0"/>
        <w:kinsoku/>
        <w:overflowPunct/>
        <w:topLinePunct w:val="0"/>
        <w:autoSpaceDN/>
        <w:bidi w:val="0"/>
        <w:adjustRightInd/>
        <w:snapToGrid/>
        <w:spacing w:line="360" w:lineRule="auto"/>
        <w:rPr>
          <w:rFonts w:hint="eastAsia"/>
          <w:color w:val="auto"/>
        </w:rPr>
      </w:pPr>
      <w:r>
        <w:rPr>
          <w:rStyle w:val="7"/>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⑭拟投入项目管理人员情况应配备安全员，包括但不限于。安全员应持有有效的安全生产考核合格证书（C</w:t>
      </w:r>
      <w:r>
        <w:rPr>
          <w:rStyle w:val="7"/>
          <w:rFonts w:hint="eastAsia" w:ascii="宋体" w:hAnsi="宋体" w:eastAsia="宋体" w:cs="宋体"/>
          <w:b w:val="0"/>
          <w:bCs w:val="0"/>
          <w:i w:val="0"/>
          <w:caps w:val="0"/>
          <w:color w:val="auto"/>
          <w:spacing w:val="0"/>
          <w:sz w:val="24"/>
          <w:szCs w:val="24"/>
          <w:shd w:val="clear" w:color="auto" w:fill="FFFFFF"/>
          <w:lang w:val="en-US" w:eastAsia="zh-CN"/>
        </w:rPr>
        <w:t>证</w:t>
      </w:r>
      <w:r>
        <w:rPr>
          <w:rStyle w:val="7"/>
          <w:rFonts w:hint="eastAsia" w:ascii="宋体" w:hAnsi="宋体" w:eastAsia="宋体" w:cs="宋体"/>
          <w:b w:val="0"/>
          <w:bCs w:val="0"/>
          <w:i w:val="0"/>
          <w:caps w:val="0"/>
          <w:color w:val="auto"/>
          <w:spacing w:val="0"/>
          <w:sz w:val="24"/>
          <w:szCs w:val="24"/>
          <w:shd w:val="clear" w:color="auto" w:fill="FFFFFF"/>
        </w:rPr>
        <w:t>）及身份证复印件。</w:t>
      </w:r>
    </w:p>
    <w:p w14:paraId="7BFE589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7"/>
          <w:rFonts w:hint="eastAsia" w:ascii="宋体" w:hAnsi="宋体" w:eastAsia="宋体" w:cs="宋体"/>
          <w:b/>
          <w:i w:val="0"/>
          <w:caps w:val="0"/>
          <w:color w:val="auto"/>
          <w:spacing w:val="0"/>
          <w:sz w:val="24"/>
          <w:szCs w:val="24"/>
          <w:shd w:val="clear" w:color="auto" w:fill="FFFFFF"/>
        </w:rPr>
        <w:t>三、获取采购文件</w:t>
      </w:r>
    </w:p>
    <w:p w14:paraId="431F12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lang w:val="en-US" w:eastAsia="zh-CN" w:bidi="ar"/>
        </w:rPr>
        <w:t>时间：2026年08月2</w:t>
      </w:r>
      <w:r>
        <w:rPr>
          <w:rFonts w:hint="eastAsia" w:ascii="宋体" w:hAnsi="宋体" w:cs="宋体"/>
          <w:i w:val="0"/>
          <w:caps w:val="0"/>
          <w:color w:val="auto"/>
          <w:spacing w:val="0"/>
          <w:kern w:val="0"/>
          <w:sz w:val="24"/>
          <w:szCs w:val="24"/>
          <w:shd w:val="clear" w:color="auto"/>
          <w:lang w:val="en-US" w:eastAsia="zh-CN" w:bidi="ar"/>
        </w:rPr>
        <w:t>4</w:t>
      </w:r>
      <w:r>
        <w:rPr>
          <w:rFonts w:hint="eastAsia" w:ascii="宋体" w:hAnsi="宋体" w:eastAsia="宋体" w:cs="宋体"/>
          <w:i w:val="0"/>
          <w:caps w:val="0"/>
          <w:color w:val="auto"/>
          <w:spacing w:val="0"/>
          <w:kern w:val="0"/>
          <w:sz w:val="24"/>
          <w:szCs w:val="24"/>
          <w:shd w:val="clear" w:color="auto"/>
          <w:lang w:val="en-US" w:eastAsia="zh-CN" w:bidi="ar"/>
        </w:rPr>
        <w:t>日至2026年08月2</w:t>
      </w:r>
      <w:r>
        <w:rPr>
          <w:rFonts w:hint="eastAsia" w:ascii="宋体" w:hAnsi="宋体" w:cs="宋体"/>
          <w:i w:val="0"/>
          <w:caps w:val="0"/>
          <w:color w:val="auto"/>
          <w:spacing w:val="0"/>
          <w:kern w:val="0"/>
          <w:sz w:val="24"/>
          <w:szCs w:val="24"/>
          <w:shd w:val="clear" w:color="auto"/>
          <w:lang w:val="en-US" w:eastAsia="zh-CN" w:bidi="ar"/>
        </w:rPr>
        <w:t>6</w:t>
      </w:r>
      <w:r>
        <w:rPr>
          <w:rFonts w:hint="eastAsia" w:ascii="宋体" w:hAnsi="宋体" w:eastAsia="宋体" w:cs="宋体"/>
          <w:i w:val="0"/>
          <w:caps w:val="0"/>
          <w:color w:val="auto"/>
          <w:spacing w:val="0"/>
          <w:kern w:val="0"/>
          <w:sz w:val="24"/>
          <w:szCs w:val="24"/>
          <w:shd w:val="clear" w:color="auto"/>
          <w:lang w:val="en-US" w:eastAsia="zh-CN" w:bidi="ar"/>
        </w:rPr>
        <w:t xml:space="preserve">日，每天上午08:30:00至11:30:00， </w:t>
      </w:r>
      <w:r>
        <w:rPr>
          <w:rFonts w:hint="eastAsia" w:ascii="宋体" w:hAnsi="宋体" w:eastAsia="宋体" w:cs="宋体"/>
          <w:i w:val="0"/>
          <w:caps w:val="0"/>
          <w:color w:val="auto"/>
          <w:spacing w:val="0"/>
          <w:kern w:val="0"/>
          <w:sz w:val="24"/>
          <w:szCs w:val="24"/>
          <w:shd w:val="clear" w:color="auto" w:fill="FFFFFF"/>
          <w:lang w:val="en-US" w:eastAsia="zh-CN" w:bidi="ar"/>
        </w:rPr>
        <w:t>下午14:30:00至17:30:00（北京时间,法定节假日除外）</w:t>
      </w:r>
    </w:p>
    <w:p w14:paraId="034A40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地点：登录全国公共资源交易中心平台（陕西省）使用CA锁报名后自行下载</w:t>
      </w:r>
    </w:p>
    <w:p w14:paraId="428571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方式：在线获取</w:t>
      </w:r>
    </w:p>
    <w:p w14:paraId="70B1AC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售价：免费获取</w:t>
      </w:r>
    </w:p>
    <w:p w14:paraId="62AA84A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7"/>
          <w:rFonts w:hint="eastAsia" w:ascii="宋体" w:hAnsi="宋体" w:eastAsia="宋体" w:cs="宋体"/>
          <w:b/>
          <w:i w:val="0"/>
          <w:caps w:val="0"/>
          <w:color w:val="auto"/>
          <w:spacing w:val="0"/>
          <w:sz w:val="24"/>
          <w:szCs w:val="24"/>
          <w:shd w:val="clear" w:color="auto" w:fill="FFFFFF"/>
        </w:rPr>
        <w:t>四、响应文件提交</w:t>
      </w:r>
    </w:p>
    <w:p w14:paraId="655576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截止时间：</w:t>
      </w:r>
      <w:r>
        <w:rPr>
          <w:rFonts w:hint="eastAsia" w:ascii="宋体" w:hAnsi="宋体" w:eastAsia="宋体" w:cs="宋体"/>
          <w:i w:val="0"/>
          <w:caps w:val="0"/>
          <w:color w:val="auto"/>
          <w:spacing w:val="0"/>
          <w:kern w:val="0"/>
          <w:sz w:val="24"/>
          <w:szCs w:val="24"/>
          <w:shd w:val="clear" w:color="auto"/>
          <w:lang w:val="en-US" w:eastAsia="zh-CN" w:bidi="ar"/>
        </w:rPr>
        <w:t>2026年0</w:t>
      </w:r>
      <w:r>
        <w:rPr>
          <w:rFonts w:hint="eastAsia" w:ascii="宋体" w:hAnsi="宋体" w:cs="宋体"/>
          <w:i w:val="0"/>
          <w:caps w:val="0"/>
          <w:color w:val="auto"/>
          <w:spacing w:val="0"/>
          <w:kern w:val="0"/>
          <w:sz w:val="24"/>
          <w:szCs w:val="24"/>
          <w:shd w:val="clear" w:color="auto"/>
          <w:lang w:val="en-US" w:eastAsia="zh-CN" w:bidi="ar"/>
        </w:rPr>
        <w:t>9</w:t>
      </w:r>
      <w:r>
        <w:rPr>
          <w:rFonts w:hint="eastAsia" w:ascii="宋体" w:hAnsi="宋体" w:eastAsia="宋体" w:cs="宋体"/>
          <w:i w:val="0"/>
          <w:caps w:val="0"/>
          <w:color w:val="auto"/>
          <w:spacing w:val="0"/>
          <w:kern w:val="0"/>
          <w:sz w:val="24"/>
          <w:szCs w:val="24"/>
          <w:shd w:val="clear" w:color="auto"/>
          <w:lang w:val="en-US" w:eastAsia="zh-CN" w:bidi="ar"/>
        </w:rPr>
        <w:t>月</w:t>
      </w:r>
      <w:r>
        <w:rPr>
          <w:rFonts w:hint="eastAsia" w:ascii="宋体" w:hAnsi="宋体" w:cs="宋体"/>
          <w:i w:val="0"/>
          <w:caps w:val="0"/>
          <w:color w:val="auto"/>
          <w:spacing w:val="0"/>
          <w:kern w:val="0"/>
          <w:sz w:val="24"/>
          <w:szCs w:val="24"/>
          <w:shd w:val="clear" w:color="auto"/>
          <w:lang w:val="en-US" w:eastAsia="zh-CN" w:bidi="ar"/>
        </w:rPr>
        <w:t>01</w:t>
      </w:r>
      <w:r>
        <w:rPr>
          <w:rFonts w:hint="eastAsia" w:ascii="宋体" w:hAnsi="宋体" w:eastAsia="宋体" w:cs="宋体"/>
          <w:i w:val="0"/>
          <w:caps w:val="0"/>
          <w:color w:val="auto"/>
          <w:spacing w:val="0"/>
          <w:kern w:val="0"/>
          <w:sz w:val="24"/>
          <w:szCs w:val="24"/>
          <w:shd w:val="clear" w:color="auto"/>
          <w:lang w:val="en-US" w:eastAsia="zh-CN" w:bidi="ar"/>
        </w:rPr>
        <w:t>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w:t>
      </w:r>
    </w:p>
    <w:p w14:paraId="4A2443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w:t>
      </w:r>
      <w:r>
        <w:rPr>
          <w:rFonts w:hint="eastAsia" w:cs="宋体"/>
          <w:i w:val="0"/>
          <w:iCs w:val="0"/>
          <w:caps w:val="0"/>
          <w:color w:val="auto"/>
          <w:spacing w:val="0"/>
          <w:sz w:val="24"/>
          <w:szCs w:val="24"/>
          <w:shd w:val="clear" w:fill="FFFFFF"/>
          <w:vertAlign w:val="baseline"/>
          <w:lang w:eastAsia="zh-CN"/>
        </w:rPr>
        <w:t>陕西省榆林市府谷县府谷镇赵石堡村（惠益民数智冷链物流园</w:t>
      </w:r>
      <w:r>
        <w:rPr>
          <w:rFonts w:hint="eastAsia" w:cs="宋体"/>
          <w:i w:val="0"/>
          <w:iCs w:val="0"/>
          <w:caps w:val="0"/>
          <w:color w:val="auto"/>
          <w:spacing w:val="0"/>
          <w:sz w:val="24"/>
          <w:szCs w:val="24"/>
          <w:shd w:val="clear" w:fill="FFFFFF"/>
          <w:vertAlign w:val="baseline"/>
          <w:lang w:val="en-US" w:eastAsia="zh-CN"/>
        </w:rPr>
        <w:t>2号楼</w:t>
      </w:r>
      <w:r>
        <w:rPr>
          <w:rFonts w:hint="eastAsia" w:cs="宋体"/>
          <w:i w:val="0"/>
          <w:iCs w:val="0"/>
          <w:caps w:val="0"/>
          <w:color w:val="auto"/>
          <w:spacing w:val="0"/>
          <w:sz w:val="24"/>
          <w:szCs w:val="24"/>
          <w:shd w:val="clear" w:fill="FFFFFF"/>
          <w:vertAlign w:val="baseline"/>
          <w:lang w:eastAsia="zh-CN"/>
        </w:rPr>
        <w:t>二楼）</w:t>
      </w:r>
    </w:p>
    <w:p w14:paraId="5E9B8AB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7"/>
          <w:rFonts w:hint="eastAsia" w:ascii="宋体" w:hAnsi="宋体" w:eastAsia="宋体" w:cs="宋体"/>
          <w:b/>
          <w:i w:val="0"/>
          <w:caps w:val="0"/>
          <w:color w:val="auto"/>
          <w:spacing w:val="0"/>
          <w:sz w:val="24"/>
          <w:szCs w:val="24"/>
          <w:shd w:val="clear" w:color="auto" w:fill="FFFFFF"/>
        </w:rPr>
        <w:t>五、开启</w:t>
      </w:r>
    </w:p>
    <w:p w14:paraId="409AA8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时间：</w:t>
      </w:r>
      <w:r>
        <w:rPr>
          <w:rFonts w:hint="eastAsia" w:ascii="宋体" w:hAnsi="宋体" w:eastAsia="宋体" w:cs="宋体"/>
          <w:i w:val="0"/>
          <w:caps w:val="0"/>
          <w:color w:val="auto"/>
          <w:spacing w:val="0"/>
          <w:kern w:val="0"/>
          <w:sz w:val="24"/>
          <w:szCs w:val="24"/>
          <w:shd w:val="clear" w:color="auto"/>
          <w:lang w:val="en-US" w:eastAsia="zh-CN" w:bidi="ar"/>
        </w:rPr>
        <w:t>2026年0</w:t>
      </w:r>
      <w:r>
        <w:rPr>
          <w:rFonts w:hint="eastAsia" w:ascii="宋体" w:hAnsi="宋体" w:cs="宋体"/>
          <w:i w:val="0"/>
          <w:caps w:val="0"/>
          <w:color w:val="auto"/>
          <w:spacing w:val="0"/>
          <w:kern w:val="0"/>
          <w:sz w:val="24"/>
          <w:szCs w:val="24"/>
          <w:shd w:val="clear" w:color="auto"/>
          <w:lang w:val="en-US" w:eastAsia="zh-CN" w:bidi="ar"/>
        </w:rPr>
        <w:t>9</w:t>
      </w:r>
      <w:r>
        <w:rPr>
          <w:rFonts w:hint="eastAsia" w:ascii="宋体" w:hAnsi="宋体" w:eastAsia="宋体" w:cs="宋体"/>
          <w:i w:val="0"/>
          <w:caps w:val="0"/>
          <w:color w:val="auto"/>
          <w:spacing w:val="0"/>
          <w:kern w:val="0"/>
          <w:sz w:val="24"/>
          <w:szCs w:val="24"/>
          <w:shd w:val="clear" w:color="auto"/>
          <w:lang w:val="en-US" w:eastAsia="zh-CN" w:bidi="ar"/>
        </w:rPr>
        <w:t>月</w:t>
      </w:r>
      <w:r>
        <w:rPr>
          <w:rFonts w:hint="eastAsia" w:ascii="宋体" w:hAnsi="宋体" w:cs="宋体"/>
          <w:i w:val="0"/>
          <w:caps w:val="0"/>
          <w:color w:val="auto"/>
          <w:spacing w:val="0"/>
          <w:kern w:val="0"/>
          <w:sz w:val="24"/>
          <w:szCs w:val="24"/>
          <w:shd w:val="clear" w:color="auto"/>
          <w:lang w:val="en-US" w:eastAsia="zh-CN" w:bidi="ar"/>
        </w:rPr>
        <w:t>0</w:t>
      </w:r>
      <w:r>
        <w:rPr>
          <w:rFonts w:hint="eastAsia" w:ascii="宋体" w:hAnsi="宋体" w:eastAsia="宋体" w:cs="宋体"/>
          <w:i w:val="0"/>
          <w:caps w:val="0"/>
          <w:color w:val="auto"/>
          <w:spacing w:val="0"/>
          <w:kern w:val="0"/>
          <w:sz w:val="24"/>
          <w:szCs w:val="24"/>
          <w:shd w:val="clear" w:color="auto"/>
          <w:lang w:val="en-US" w:eastAsia="zh-CN" w:bidi="ar"/>
        </w:rPr>
        <w:t>1日08时30分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w:t>
      </w:r>
    </w:p>
    <w:p w14:paraId="33DAE7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w:t>
      </w:r>
      <w:r>
        <w:rPr>
          <w:rFonts w:hint="eastAsia" w:cs="宋体"/>
          <w:i w:val="0"/>
          <w:iCs w:val="0"/>
          <w:caps w:val="0"/>
          <w:color w:val="auto"/>
          <w:spacing w:val="0"/>
          <w:sz w:val="24"/>
          <w:szCs w:val="24"/>
          <w:shd w:val="clear" w:fill="FFFFFF"/>
          <w:vertAlign w:val="baseline"/>
          <w:lang w:eastAsia="zh-CN"/>
        </w:rPr>
        <w:t>陕西省榆林市府谷县府谷镇赵石堡村（惠益民数智冷链物流园</w:t>
      </w:r>
      <w:r>
        <w:rPr>
          <w:rFonts w:hint="eastAsia" w:cs="宋体"/>
          <w:i w:val="0"/>
          <w:iCs w:val="0"/>
          <w:caps w:val="0"/>
          <w:color w:val="auto"/>
          <w:spacing w:val="0"/>
          <w:sz w:val="24"/>
          <w:szCs w:val="24"/>
          <w:shd w:val="clear" w:fill="FFFFFF"/>
          <w:vertAlign w:val="baseline"/>
          <w:lang w:val="en-US" w:eastAsia="zh-CN"/>
        </w:rPr>
        <w:t>2号楼</w:t>
      </w:r>
      <w:r>
        <w:rPr>
          <w:rFonts w:hint="eastAsia" w:cs="宋体"/>
          <w:i w:val="0"/>
          <w:iCs w:val="0"/>
          <w:caps w:val="0"/>
          <w:color w:val="auto"/>
          <w:spacing w:val="0"/>
          <w:sz w:val="24"/>
          <w:szCs w:val="24"/>
          <w:shd w:val="clear" w:fill="FFFFFF"/>
          <w:vertAlign w:val="baseline"/>
          <w:lang w:eastAsia="zh-CN"/>
        </w:rPr>
        <w:t>二楼）</w:t>
      </w:r>
    </w:p>
    <w:p w14:paraId="72E42B9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i w:val="0"/>
          <w:caps w:val="0"/>
          <w:color w:val="auto"/>
          <w:spacing w:val="0"/>
          <w:kern w:val="0"/>
          <w:sz w:val="24"/>
          <w:szCs w:val="24"/>
          <w:shd w:val="clear" w:color="auto" w:fill="FFFFFF"/>
        </w:rPr>
      </w:pPr>
      <w:r>
        <w:rPr>
          <w:rFonts w:hint="eastAsia" w:ascii="宋体" w:hAnsi="宋体" w:eastAsia="宋体" w:cs="宋体"/>
          <w:b/>
          <w:i w:val="0"/>
          <w:caps w:val="0"/>
          <w:color w:val="auto"/>
          <w:spacing w:val="0"/>
          <w:kern w:val="0"/>
          <w:sz w:val="24"/>
          <w:szCs w:val="24"/>
          <w:shd w:val="clear" w:color="auto" w:fill="FFFFFF"/>
        </w:rPr>
        <w:t>六、公告期限</w:t>
      </w:r>
    </w:p>
    <w:p w14:paraId="388DF5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自本公告发布之日起3个工作日。</w:t>
      </w:r>
    </w:p>
    <w:p w14:paraId="2C49D19B">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color w:val="auto"/>
          <w:kern w:val="2"/>
          <w:sz w:val="24"/>
          <w:szCs w:val="24"/>
        </w:rPr>
      </w:pPr>
      <w:r>
        <w:rPr>
          <w:rFonts w:hint="eastAsia" w:ascii="宋体" w:hAnsi="宋体" w:eastAsia="宋体" w:cs="宋体"/>
          <w:b/>
          <w:i w:val="0"/>
          <w:caps w:val="0"/>
          <w:color w:val="auto"/>
          <w:spacing w:val="0"/>
          <w:kern w:val="0"/>
          <w:sz w:val="24"/>
          <w:szCs w:val="24"/>
          <w:shd w:val="clear" w:color="auto" w:fill="FFFFFF"/>
        </w:rPr>
        <w:t>其他补充事宜</w:t>
      </w:r>
    </w:p>
    <w:p w14:paraId="7EBA3D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1、供应商可登录全国公共资源交易中心平台（陕西省） （http://www.sxggzyjy.cn/）,选择“电子交易平台-政府采购交易系统-企业端进行登录，登录后选择“交易乙方”身份进入供应商界面进行报名并免费下载招标文件。</w:t>
      </w:r>
    </w:p>
    <w:p w14:paraId="55BCA4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2、 办理CA锁方式（仅供参考）：榆林市市民大厦四楼窗口,电话：0912-3515031。</w:t>
      </w:r>
    </w:p>
    <w:p w14:paraId="14BF5E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3、请供应商按照陕西省财政厅关于政府采购供应商注册登记有关事项的通知中的要求，通过陕西省政府采购网（http://www.ccgp-shaanxi.gov.cn/）注册登记加入陕</w:t>
      </w:r>
    </w:p>
    <w:p w14:paraId="4E53C4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西省政府采购供应商库。</w:t>
      </w:r>
    </w:p>
    <w:p w14:paraId="696521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b/>
          <w:i w:val="0"/>
          <w:caps w:val="0"/>
          <w:color w:val="auto"/>
          <w:spacing w:val="0"/>
          <w:kern w:val="0"/>
          <w:sz w:val="24"/>
          <w:szCs w:val="24"/>
          <w:shd w:val="clear" w:color="auto" w:fill="FFFFFF"/>
          <w:lang w:val="en-US" w:eastAsia="zh-CN" w:bidi="ar"/>
        </w:rPr>
        <w:t>八、凡对本次采购提出询问，请按以下方式联系。</w:t>
      </w:r>
    </w:p>
    <w:p w14:paraId="79CAD5B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1.采购人信息</w:t>
      </w:r>
    </w:p>
    <w:p w14:paraId="3251222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名称：府谷县农业农村局</w:t>
      </w:r>
    </w:p>
    <w:p w14:paraId="1A5304F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default"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联系方式：</w:t>
      </w:r>
      <w:r>
        <w:rPr>
          <w:rFonts w:hint="eastAsia" w:cs="宋体"/>
          <w:b w:val="0"/>
          <w:i w:val="0"/>
          <w:caps w:val="0"/>
          <w:color w:val="auto"/>
          <w:spacing w:val="0"/>
          <w:kern w:val="0"/>
          <w:sz w:val="24"/>
          <w:szCs w:val="24"/>
          <w:shd w:val="clear" w:color="auto" w:fill="FFFFFF"/>
          <w:lang w:val="en-US" w:eastAsia="zh-CN"/>
        </w:rPr>
        <w:t>18091209110</w:t>
      </w:r>
    </w:p>
    <w:p w14:paraId="75284BC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2.采购代理机构信息</w:t>
      </w:r>
    </w:p>
    <w:p w14:paraId="3E3774D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名称：陕西锦明润诚项目管理有限公司</w:t>
      </w:r>
    </w:p>
    <w:p w14:paraId="7CC7CC2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地址：陕西省榆林市府谷县府谷镇万达广场府州嘉宴12楼1230室</w:t>
      </w:r>
    </w:p>
    <w:p w14:paraId="1BD08B1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default"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联系方式：</w:t>
      </w:r>
      <w:r>
        <w:rPr>
          <w:rFonts w:hint="eastAsia" w:cs="宋体"/>
          <w:b w:val="0"/>
          <w:i w:val="0"/>
          <w:caps w:val="0"/>
          <w:color w:val="auto"/>
          <w:spacing w:val="0"/>
          <w:kern w:val="0"/>
          <w:sz w:val="24"/>
          <w:szCs w:val="24"/>
          <w:shd w:val="clear" w:color="auto" w:fill="FFFFFF"/>
          <w:lang w:val="en-US" w:eastAsia="zh-CN"/>
        </w:rPr>
        <w:t>18329256002</w:t>
      </w:r>
    </w:p>
    <w:p w14:paraId="2BA0B88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3.项目联系方式</w:t>
      </w:r>
    </w:p>
    <w:p w14:paraId="4CF8886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default"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项目联系人：</w:t>
      </w:r>
      <w:r>
        <w:rPr>
          <w:rFonts w:hint="eastAsia" w:ascii="宋体" w:hAnsi="宋体" w:eastAsia="宋体" w:cs="宋体"/>
          <w:b w:val="0"/>
          <w:i w:val="0"/>
          <w:caps w:val="0"/>
          <w:color w:val="auto"/>
          <w:spacing w:val="0"/>
          <w:kern w:val="0"/>
          <w:sz w:val="24"/>
          <w:szCs w:val="24"/>
          <w:shd w:val="clear" w:color="auto" w:fill="FFFFFF"/>
          <w:lang w:val="en-US" w:eastAsia="zh-CN"/>
        </w:rPr>
        <w:t>白工</w:t>
      </w:r>
    </w:p>
    <w:p w14:paraId="0D6771B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default"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电话：</w:t>
      </w:r>
      <w:r>
        <w:rPr>
          <w:rFonts w:hint="eastAsia" w:cs="宋体"/>
          <w:b w:val="0"/>
          <w:i w:val="0"/>
          <w:caps w:val="0"/>
          <w:color w:val="auto"/>
          <w:spacing w:val="0"/>
          <w:kern w:val="0"/>
          <w:sz w:val="24"/>
          <w:szCs w:val="24"/>
          <w:shd w:val="clear" w:color="auto" w:fill="FFFFFF"/>
          <w:lang w:val="en-US" w:eastAsia="zh-CN"/>
        </w:rPr>
        <w:t>18329256002</w:t>
      </w:r>
    </w:p>
    <w:p w14:paraId="70E1FE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right"/>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val="0"/>
          <w:i w:val="0"/>
          <w:caps w:val="0"/>
          <w:color w:val="auto"/>
          <w:spacing w:val="0"/>
          <w:kern w:val="0"/>
          <w:sz w:val="24"/>
          <w:szCs w:val="24"/>
          <w:shd w:val="clear" w:color="auto" w:fill="FFFFFF"/>
          <w:lang w:eastAsia="zh-CN"/>
        </w:rPr>
        <w:t>陕西锦明润诚项目管理有限公司</w:t>
      </w:r>
    </w:p>
    <w:p w14:paraId="4EFD6B8F">
      <w:r>
        <w:rPr>
          <w:rFonts w:hint="eastAsia" w:ascii="宋体" w:hAnsi="宋体" w:eastAsia="宋体" w:cs="宋体"/>
          <w:i w:val="0"/>
          <w:caps w:val="0"/>
          <w:color w:val="auto"/>
          <w:spacing w:val="0"/>
          <w:kern w:val="0"/>
          <w:sz w:val="24"/>
          <w:szCs w:val="24"/>
          <w:shd w:val="clear" w:color="auto" w:fill="FFFFFF"/>
          <w:lang w:val="en-US" w:eastAsia="zh-CN" w:bidi="ar"/>
        </w:rPr>
        <w:t>2026年08月</w:t>
      </w:r>
      <w:r>
        <w:rPr>
          <w:rFonts w:hint="eastAsia" w:ascii="宋体" w:hAnsi="宋体" w:cs="宋体"/>
          <w:i w:val="0"/>
          <w:caps w:val="0"/>
          <w:color w:val="auto"/>
          <w:spacing w:val="0"/>
          <w:kern w:val="0"/>
          <w:sz w:val="24"/>
          <w:szCs w:val="24"/>
          <w:shd w:val="clear" w:color="auto" w:fill="FFFFFF"/>
          <w:lang w:val="en-US" w:eastAsia="zh-CN" w:bidi="ar"/>
        </w:rPr>
        <w:t>23</w:t>
      </w:r>
      <w:r>
        <w:rPr>
          <w:rFonts w:hint="eastAsia" w:ascii="宋体" w:hAnsi="宋体" w:eastAsia="宋体" w:cs="宋体"/>
          <w:i w:val="0"/>
          <w:caps w:val="0"/>
          <w:color w:val="auto"/>
          <w:spacing w:val="0"/>
          <w:kern w:val="0"/>
          <w:sz w:val="24"/>
          <w:szCs w:val="24"/>
          <w:shd w:val="clear" w:color="auto" w:fill="FFFFFF"/>
          <w:lang w:val="en-US" w:eastAsia="zh-CN" w:bidi="ar"/>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FCD7A4"/>
    <w:multiLevelType w:val="multilevel"/>
    <w:tmpl w:val="53FCD7A4"/>
    <w:lvl w:ilvl="0" w:tentative="0">
      <w:start w:val="7"/>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0D7770"/>
    <w:rsid w:val="2E0D7770"/>
    <w:rsid w:val="543D59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4"/>
    <w:basedOn w:val="1"/>
    <w:next w:val="1"/>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3">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customStyle="1" w:styleId="7">
    <w:name w:val="15"/>
    <w:basedOn w:val="6"/>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2026-08-22T12:48:00Z</dcterms:created>
  <dc:creator>栀夏暖阳</dc:creator>
  <cp:lastModifiedBy>栀夏暖阳</cp:lastModifiedBy>
  <dcterms:modified xsi:type="dcterms:W3CDTF">2026-08-22T12:49:50Z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8E19EA63FB6A45DD962BC1F58A53C01E_13</vt:lpwstr>
  </property>
  <property fmtid="{D5CDD505-2E9C-101B-9397-08002B2CF9AE}" pid="4" name="KSOTemplateDocerSaveRecord">
    <vt:lpwstr>eyJoZGlkIjoiYzc4NzI2MGFlY2M5ZDEyNTA3OTk5ZTI1MzY2MDQ3ODgiLCJ1c2VySWQiOiIyNzI5MjQ0MTAifQ==</vt:lpwstr>
  </property>
</Properties>
</file>