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0438C730">
      <w:pPr>
        <w:pStyle w:val="4"/>
        <w:ind w:firstLine="480"/>
        <w:jc w:val="left"/>
      </w:pPr>
      <w:r>
        <w:rPr>
          <w:rFonts w:ascii="仿宋_GB2312" w:hAnsi="仿宋_GB2312" w:eastAsia="仿宋_GB2312" w:cs="仿宋_GB2312"/>
        </w:rPr>
        <w:t>为满足学校日常办公教学需要，需采购学生课桌椅、学生公寓家具床及智慧黑板等一批。</w:t>
      </w:r>
    </w:p>
    <w:p w14:paraId="436B3A4C"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altName w:val="仿宋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702C17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null3"/>
    <w:hidden/>
    <w:uiPriority w:val="0"/>
    <w:rPr>
      <w:rFonts w:hint="eastAsia" w:asciiTheme="minorHAnsi" w:hAnsiTheme="minorHAnsi" w:eastAsiaTheme="minorEastAsia" w:cstheme="minorBidi"/>
      <w:lang w:val="en-US" w:eastAsia="zh-Hans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2026-11-02T13:59:59Z</dcterms:created>
  <dc:creator>Administrator</dc:creator>
  <cp:lastModifiedBy>鹏</cp:lastModifiedBy>
  <dcterms:modified xsi:type="dcterms:W3CDTF">2026-11-02T14:00:02Z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KSOTemplateDocerSaveRecord">
    <vt:lpwstr>eyJoZGlkIjoiZmQwZGZjNDdkYTA2MGFhMzI5YTRkNGI2NmQzMDgxZWQiLCJ1c2VySWQiOiI5MzMzNDM5NDIifQ==</vt:lpwstr>
  </property>
  <property fmtid="{D5CDD505-2E9C-101B-9397-08002B2CF9AE}" pid="4" name="ICV">
    <vt:lpwstr>13C124E6F3064627BFFC137C66525BE4_12</vt:lpwstr>
  </property>
</Properties>
</file>