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4CF794">
      <w:r>
        <w:drawing>
          <wp:inline distT="0" distB="0" distL="114300" distR="114300">
            <wp:extent cx="5269230" cy="6593840"/>
            <wp:effectExtent l="0" t="0" r="762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59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31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2026-10-23T07:02:45Z</dcterms:created>
  <dc:creator>13983</dc:creator>
  <cp:lastModifiedBy>R·</cp:lastModifiedBy>
  <dcterms:modified xsi:type="dcterms:W3CDTF">2026-10-23T07:03:11Z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eyJoZGlkIjoiY2U2MGYyZWMzYTEzNTg2MTQ1OGQ1NzQ1ZDhkMGM0Y2QiLCJ1c2VySWQiOiI0ODk2NzQ5NDEifQ==</vt:lpwstr>
  </property>
  <property fmtid="{D5CDD505-2E9C-101B-9397-08002B2CF9AE}" pid="4" name="ICV">
    <vt:lpwstr>FF10202B334A40D3BD93469E6E2AEC64_12</vt:lpwstr>
  </property>
</Properties>
</file>