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0AD72">
      <w:pPr>
        <w:pStyle w:val="2"/>
        <w:spacing w:before="142" w:line="222" w:lineRule="auto"/>
        <w:ind w:left="3034"/>
        <w:outlineLvl w:val="0"/>
        <w:rPr>
          <w:sz w:val="34"/>
          <w:szCs w:val="34"/>
        </w:rPr>
      </w:pPr>
      <w:r>
        <w:rPr>
          <w:spacing w:val="-19"/>
          <w:sz w:val="34"/>
          <w:szCs w:val="34"/>
        </w:rPr>
        <w:t>技术响应偏离表</w:t>
      </w:r>
    </w:p>
    <w:p w14:paraId="4CCE958F">
      <w:pPr>
        <w:pStyle w:val="2"/>
        <w:spacing w:before="94" w:line="222" w:lineRule="auto"/>
        <w:ind w:left="9"/>
        <w:rPr>
          <w:b/>
          <w:bCs/>
          <w:spacing w:val="-15"/>
          <w:sz w:val="29"/>
          <w:szCs w:val="29"/>
        </w:rPr>
      </w:pPr>
      <w:r>
        <w:rPr>
          <w:b/>
          <w:bCs/>
          <w:spacing w:val="-15"/>
          <w:sz w:val="29"/>
          <w:szCs w:val="29"/>
        </w:rPr>
        <w:t>采购项目名称：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｛</w:t>
      </w:r>
      <w:r>
        <w:rPr>
          <w:b/>
          <w:bCs/>
          <w:spacing w:val="-15"/>
          <w:sz w:val="29"/>
          <w:szCs w:val="29"/>
        </w:rPr>
        <w:t>请填写采购项目名称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｝</w:t>
      </w:r>
    </w:p>
    <w:p w14:paraId="4B9899FF">
      <w:pPr>
        <w:pStyle w:val="2"/>
        <w:spacing w:before="94" w:line="222" w:lineRule="auto"/>
        <w:ind w:left="9"/>
        <w:rPr>
          <w:b/>
          <w:bCs/>
          <w:spacing w:val="-15"/>
          <w:sz w:val="29"/>
          <w:szCs w:val="29"/>
        </w:rPr>
      </w:pPr>
      <w:r>
        <w:rPr>
          <w:b/>
          <w:bCs/>
          <w:spacing w:val="-15"/>
          <w:sz w:val="29"/>
          <w:szCs w:val="29"/>
        </w:rPr>
        <w:t>采购项目编号：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｛</w:t>
      </w:r>
      <w:r>
        <w:rPr>
          <w:b/>
          <w:bCs/>
          <w:spacing w:val="-15"/>
          <w:sz w:val="29"/>
          <w:szCs w:val="29"/>
        </w:rPr>
        <w:t>请填写采购项目编号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｝</w:t>
      </w:r>
    </w:p>
    <w:p w14:paraId="66714811">
      <w:pPr>
        <w:pStyle w:val="2"/>
        <w:spacing w:before="94" w:line="222" w:lineRule="auto"/>
        <w:ind w:left="9"/>
        <w:rPr>
          <w:b/>
          <w:bCs/>
          <w:spacing w:val="-15"/>
          <w:sz w:val="29"/>
          <w:szCs w:val="29"/>
        </w:rPr>
      </w:pPr>
      <w:r>
        <w:rPr>
          <w:b/>
          <w:bCs/>
          <w:spacing w:val="-15"/>
          <w:sz w:val="29"/>
          <w:szCs w:val="29"/>
        </w:rPr>
        <w:t>采购包号：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｛</w:t>
      </w:r>
      <w:r>
        <w:rPr>
          <w:b/>
          <w:bCs/>
          <w:spacing w:val="-15"/>
          <w:sz w:val="29"/>
          <w:szCs w:val="29"/>
        </w:rPr>
        <w:t>请填写采购包编号</w:t>
      </w:r>
      <w:r>
        <w:rPr>
          <w:rFonts w:hint="eastAsia"/>
          <w:b/>
          <w:bCs/>
          <w:spacing w:val="-15"/>
          <w:sz w:val="29"/>
          <w:szCs w:val="29"/>
          <w:lang w:eastAsia="zh-CN"/>
        </w:rPr>
        <w:t>｝</w:t>
      </w:r>
      <w:bookmarkStart w:id="0" w:name="_GoBack"/>
      <w:bookmarkEnd w:id="0"/>
    </w:p>
    <w:p w14:paraId="7C661CF5">
      <w:pPr>
        <w:spacing w:before="26"/>
      </w:pPr>
    </w:p>
    <w:p w14:paraId="60CE3EA0">
      <w:pPr>
        <w:spacing w:before="26"/>
      </w:pPr>
    </w:p>
    <w:tbl>
      <w:tblPr>
        <w:tblStyle w:val="5"/>
        <w:tblW w:w="88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898"/>
        <w:gridCol w:w="1468"/>
        <w:gridCol w:w="1688"/>
        <w:gridCol w:w="1648"/>
        <w:gridCol w:w="1344"/>
      </w:tblGrid>
      <w:tr w14:paraId="47EEB6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844" w:type="dxa"/>
            <w:vAlign w:val="top"/>
          </w:tcPr>
          <w:p w14:paraId="23ED89F8">
            <w:pPr>
              <w:spacing w:before="72" w:line="221" w:lineRule="auto"/>
              <w:ind w:left="1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序号</w:t>
            </w:r>
          </w:p>
        </w:tc>
        <w:tc>
          <w:tcPr>
            <w:tcW w:w="1898" w:type="dxa"/>
            <w:vAlign w:val="top"/>
          </w:tcPr>
          <w:p w14:paraId="5F811365">
            <w:pPr>
              <w:spacing w:before="71" w:line="221" w:lineRule="auto"/>
              <w:ind w:left="71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5"/>
                <w:sz w:val="22"/>
                <w:szCs w:val="22"/>
              </w:rPr>
              <w:t>名称</w:t>
            </w:r>
          </w:p>
        </w:tc>
        <w:tc>
          <w:tcPr>
            <w:tcW w:w="1468" w:type="dxa"/>
            <w:vAlign w:val="top"/>
          </w:tcPr>
          <w:p w14:paraId="4E31B650">
            <w:pPr>
              <w:spacing w:before="72" w:line="219" w:lineRule="auto"/>
              <w:ind w:left="242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2"/>
                <w:sz w:val="22"/>
                <w:szCs w:val="22"/>
              </w:rPr>
              <w:t>规格/型号</w:t>
            </w:r>
          </w:p>
        </w:tc>
        <w:tc>
          <w:tcPr>
            <w:tcW w:w="1688" w:type="dxa"/>
            <w:shd w:val="clear" w:color="auto" w:fill="auto"/>
            <w:vAlign w:val="top"/>
          </w:tcPr>
          <w:p w14:paraId="58B7670C">
            <w:pPr>
              <w:spacing w:before="72" w:line="219" w:lineRule="auto"/>
              <w:ind w:left="238"/>
              <w:rPr>
                <w:rFonts w:ascii="宋体" w:hAnsi="宋体" w:eastAsia="宋体" w:cs="宋体"/>
                <w:spacing w:val="6"/>
                <w:sz w:val="22"/>
                <w:szCs w:val="22"/>
                <w:lang w:val="en-US" w:eastAsia="en-US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招标文件要求</w:t>
            </w:r>
          </w:p>
        </w:tc>
        <w:tc>
          <w:tcPr>
            <w:tcW w:w="1648" w:type="dxa"/>
            <w:shd w:val="clear" w:color="auto" w:fill="auto"/>
            <w:vAlign w:val="top"/>
          </w:tcPr>
          <w:p w14:paraId="2CB3D570">
            <w:pPr>
              <w:spacing w:before="72" w:line="219" w:lineRule="auto"/>
              <w:ind w:left="238"/>
              <w:jc w:val="center"/>
              <w:rPr>
                <w:rFonts w:ascii="宋体" w:hAnsi="宋体" w:eastAsia="宋体" w:cs="宋体"/>
                <w:spacing w:val="6"/>
                <w:sz w:val="22"/>
                <w:szCs w:val="22"/>
                <w:lang w:val="en-US" w:eastAsia="en-US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投标产品技术参数</w:t>
            </w:r>
          </w:p>
        </w:tc>
        <w:tc>
          <w:tcPr>
            <w:tcW w:w="1344" w:type="dxa"/>
            <w:vAlign w:val="top"/>
          </w:tcPr>
          <w:p w14:paraId="0106123F">
            <w:pPr>
              <w:spacing w:before="72" w:line="219" w:lineRule="auto"/>
              <w:ind w:left="238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6"/>
                <w:sz w:val="22"/>
                <w:szCs w:val="22"/>
              </w:rPr>
              <w:t>偏离说明</w:t>
            </w:r>
          </w:p>
        </w:tc>
      </w:tr>
      <w:tr w14:paraId="7FE30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4" w:type="dxa"/>
            <w:vAlign w:val="top"/>
          </w:tcPr>
          <w:p w14:paraId="2A6041EA">
            <w:pPr>
              <w:pStyle w:val="6"/>
            </w:pPr>
          </w:p>
        </w:tc>
        <w:tc>
          <w:tcPr>
            <w:tcW w:w="1898" w:type="dxa"/>
            <w:vAlign w:val="top"/>
          </w:tcPr>
          <w:p w14:paraId="180F762B">
            <w:pPr>
              <w:pStyle w:val="6"/>
            </w:pPr>
          </w:p>
        </w:tc>
        <w:tc>
          <w:tcPr>
            <w:tcW w:w="1468" w:type="dxa"/>
            <w:vAlign w:val="top"/>
          </w:tcPr>
          <w:p w14:paraId="1186E096">
            <w:pPr>
              <w:pStyle w:val="6"/>
            </w:pPr>
          </w:p>
        </w:tc>
        <w:tc>
          <w:tcPr>
            <w:tcW w:w="1688" w:type="dxa"/>
            <w:vAlign w:val="top"/>
          </w:tcPr>
          <w:p w14:paraId="57AE9463">
            <w:pPr>
              <w:pStyle w:val="6"/>
            </w:pPr>
          </w:p>
        </w:tc>
        <w:tc>
          <w:tcPr>
            <w:tcW w:w="1648" w:type="dxa"/>
            <w:vAlign w:val="top"/>
          </w:tcPr>
          <w:p w14:paraId="2196B4BA">
            <w:pPr>
              <w:pStyle w:val="6"/>
            </w:pPr>
          </w:p>
        </w:tc>
        <w:tc>
          <w:tcPr>
            <w:tcW w:w="1344" w:type="dxa"/>
            <w:vAlign w:val="top"/>
          </w:tcPr>
          <w:p w14:paraId="1D4E7308">
            <w:pPr>
              <w:pStyle w:val="6"/>
            </w:pPr>
          </w:p>
        </w:tc>
      </w:tr>
      <w:tr w14:paraId="25ACA2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4" w:type="dxa"/>
            <w:vAlign w:val="top"/>
          </w:tcPr>
          <w:p w14:paraId="22BD25CC">
            <w:pPr>
              <w:pStyle w:val="6"/>
            </w:pPr>
          </w:p>
        </w:tc>
        <w:tc>
          <w:tcPr>
            <w:tcW w:w="1898" w:type="dxa"/>
            <w:vAlign w:val="top"/>
          </w:tcPr>
          <w:p w14:paraId="6F1EFFB2">
            <w:pPr>
              <w:pStyle w:val="6"/>
            </w:pPr>
          </w:p>
        </w:tc>
        <w:tc>
          <w:tcPr>
            <w:tcW w:w="1468" w:type="dxa"/>
            <w:vAlign w:val="top"/>
          </w:tcPr>
          <w:p w14:paraId="7AF5BCF0">
            <w:pPr>
              <w:pStyle w:val="6"/>
            </w:pPr>
          </w:p>
        </w:tc>
        <w:tc>
          <w:tcPr>
            <w:tcW w:w="1688" w:type="dxa"/>
            <w:vAlign w:val="top"/>
          </w:tcPr>
          <w:p w14:paraId="75F71EA1">
            <w:pPr>
              <w:pStyle w:val="6"/>
            </w:pPr>
          </w:p>
        </w:tc>
        <w:tc>
          <w:tcPr>
            <w:tcW w:w="1648" w:type="dxa"/>
            <w:vAlign w:val="top"/>
          </w:tcPr>
          <w:p w14:paraId="7A945127">
            <w:pPr>
              <w:pStyle w:val="6"/>
            </w:pPr>
          </w:p>
        </w:tc>
        <w:tc>
          <w:tcPr>
            <w:tcW w:w="1344" w:type="dxa"/>
            <w:vAlign w:val="top"/>
          </w:tcPr>
          <w:p w14:paraId="2D726933">
            <w:pPr>
              <w:pStyle w:val="6"/>
            </w:pPr>
          </w:p>
        </w:tc>
      </w:tr>
      <w:tr w14:paraId="1E5E63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44" w:type="dxa"/>
            <w:vAlign w:val="top"/>
          </w:tcPr>
          <w:p w14:paraId="22562507">
            <w:pPr>
              <w:pStyle w:val="6"/>
            </w:pPr>
          </w:p>
        </w:tc>
        <w:tc>
          <w:tcPr>
            <w:tcW w:w="1898" w:type="dxa"/>
            <w:vAlign w:val="top"/>
          </w:tcPr>
          <w:p w14:paraId="2BBD880A">
            <w:pPr>
              <w:pStyle w:val="6"/>
            </w:pPr>
          </w:p>
        </w:tc>
        <w:tc>
          <w:tcPr>
            <w:tcW w:w="1468" w:type="dxa"/>
            <w:vAlign w:val="top"/>
          </w:tcPr>
          <w:p w14:paraId="089AAAC2">
            <w:pPr>
              <w:pStyle w:val="6"/>
            </w:pPr>
          </w:p>
        </w:tc>
        <w:tc>
          <w:tcPr>
            <w:tcW w:w="1688" w:type="dxa"/>
            <w:vAlign w:val="top"/>
          </w:tcPr>
          <w:p w14:paraId="0F3F84E0">
            <w:pPr>
              <w:pStyle w:val="6"/>
            </w:pPr>
          </w:p>
        </w:tc>
        <w:tc>
          <w:tcPr>
            <w:tcW w:w="1648" w:type="dxa"/>
            <w:vAlign w:val="top"/>
          </w:tcPr>
          <w:p w14:paraId="7D98BEA5">
            <w:pPr>
              <w:pStyle w:val="6"/>
            </w:pPr>
          </w:p>
        </w:tc>
        <w:tc>
          <w:tcPr>
            <w:tcW w:w="1344" w:type="dxa"/>
            <w:vAlign w:val="top"/>
          </w:tcPr>
          <w:p w14:paraId="05CDCAA7">
            <w:pPr>
              <w:pStyle w:val="6"/>
            </w:pPr>
          </w:p>
        </w:tc>
      </w:tr>
      <w:tr w14:paraId="0B4F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4" w:type="dxa"/>
            <w:vAlign w:val="top"/>
          </w:tcPr>
          <w:p w14:paraId="41B7C04D">
            <w:pPr>
              <w:pStyle w:val="6"/>
            </w:pPr>
          </w:p>
        </w:tc>
        <w:tc>
          <w:tcPr>
            <w:tcW w:w="1898" w:type="dxa"/>
            <w:vAlign w:val="top"/>
          </w:tcPr>
          <w:p w14:paraId="4416AF04">
            <w:pPr>
              <w:pStyle w:val="6"/>
            </w:pPr>
          </w:p>
        </w:tc>
        <w:tc>
          <w:tcPr>
            <w:tcW w:w="1468" w:type="dxa"/>
            <w:vAlign w:val="top"/>
          </w:tcPr>
          <w:p w14:paraId="6E7D8ED3">
            <w:pPr>
              <w:pStyle w:val="6"/>
            </w:pPr>
          </w:p>
        </w:tc>
        <w:tc>
          <w:tcPr>
            <w:tcW w:w="1688" w:type="dxa"/>
            <w:vAlign w:val="top"/>
          </w:tcPr>
          <w:p w14:paraId="374F0AEF">
            <w:pPr>
              <w:pStyle w:val="6"/>
            </w:pPr>
          </w:p>
        </w:tc>
        <w:tc>
          <w:tcPr>
            <w:tcW w:w="1648" w:type="dxa"/>
            <w:vAlign w:val="top"/>
          </w:tcPr>
          <w:p w14:paraId="098BBFE4">
            <w:pPr>
              <w:pStyle w:val="6"/>
            </w:pPr>
          </w:p>
        </w:tc>
        <w:tc>
          <w:tcPr>
            <w:tcW w:w="1344" w:type="dxa"/>
            <w:vAlign w:val="top"/>
          </w:tcPr>
          <w:p w14:paraId="2B89ECEF">
            <w:pPr>
              <w:pStyle w:val="6"/>
            </w:pPr>
          </w:p>
        </w:tc>
      </w:tr>
      <w:tr w14:paraId="4F82F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44" w:type="dxa"/>
            <w:vAlign w:val="top"/>
          </w:tcPr>
          <w:p w14:paraId="6FF50759">
            <w:pPr>
              <w:pStyle w:val="6"/>
            </w:pPr>
          </w:p>
        </w:tc>
        <w:tc>
          <w:tcPr>
            <w:tcW w:w="1898" w:type="dxa"/>
            <w:vAlign w:val="top"/>
          </w:tcPr>
          <w:p w14:paraId="48D2C17D">
            <w:pPr>
              <w:pStyle w:val="6"/>
            </w:pPr>
          </w:p>
        </w:tc>
        <w:tc>
          <w:tcPr>
            <w:tcW w:w="1468" w:type="dxa"/>
            <w:vAlign w:val="top"/>
          </w:tcPr>
          <w:p w14:paraId="49113EF0">
            <w:pPr>
              <w:pStyle w:val="6"/>
            </w:pPr>
          </w:p>
        </w:tc>
        <w:tc>
          <w:tcPr>
            <w:tcW w:w="1688" w:type="dxa"/>
            <w:vAlign w:val="top"/>
          </w:tcPr>
          <w:p w14:paraId="3416DBDD">
            <w:pPr>
              <w:pStyle w:val="6"/>
            </w:pPr>
          </w:p>
        </w:tc>
        <w:tc>
          <w:tcPr>
            <w:tcW w:w="1648" w:type="dxa"/>
            <w:vAlign w:val="top"/>
          </w:tcPr>
          <w:p w14:paraId="430740DC">
            <w:pPr>
              <w:pStyle w:val="6"/>
            </w:pPr>
          </w:p>
        </w:tc>
        <w:tc>
          <w:tcPr>
            <w:tcW w:w="1344" w:type="dxa"/>
            <w:vAlign w:val="top"/>
          </w:tcPr>
          <w:p w14:paraId="0CA8AE3C">
            <w:pPr>
              <w:pStyle w:val="6"/>
            </w:pPr>
          </w:p>
        </w:tc>
      </w:tr>
      <w:tr w14:paraId="7AFB4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</w:trPr>
        <w:tc>
          <w:tcPr>
            <w:tcW w:w="844" w:type="dxa"/>
            <w:vAlign w:val="top"/>
          </w:tcPr>
          <w:p w14:paraId="0CE0EB7B">
            <w:pPr>
              <w:pStyle w:val="6"/>
            </w:pPr>
          </w:p>
        </w:tc>
        <w:tc>
          <w:tcPr>
            <w:tcW w:w="1898" w:type="dxa"/>
            <w:vAlign w:val="top"/>
          </w:tcPr>
          <w:p w14:paraId="1338B5C1">
            <w:pPr>
              <w:pStyle w:val="6"/>
            </w:pPr>
          </w:p>
        </w:tc>
        <w:tc>
          <w:tcPr>
            <w:tcW w:w="1468" w:type="dxa"/>
            <w:vAlign w:val="top"/>
          </w:tcPr>
          <w:p w14:paraId="6876209B">
            <w:pPr>
              <w:pStyle w:val="6"/>
            </w:pPr>
          </w:p>
        </w:tc>
        <w:tc>
          <w:tcPr>
            <w:tcW w:w="1688" w:type="dxa"/>
            <w:vAlign w:val="top"/>
          </w:tcPr>
          <w:p w14:paraId="09AC853F">
            <w:pPr>
              <w:pStyle w:val="6"/>
            </w:pPr>
          </w:p>
        </w:tc>
        <w:tc>
          <w:tcPr>
            <w:tcW w:w="1648" w:type="dxa"/>
            <w:vAlign w:val="top"/>
          </w:tcPr>
          <w:p w14:paraId="77F74812">
            <w:pPr>
              <w:pStyle w:val="6"/>
            </w:pPr>
          </w:p>
        </w:tc>
        <w:tc>
          <w:tcPr>
            <w:tcW w:w="1344" w:type="dxa"/>
            <w:vAlign w:val="top"/>
          </w:tcPr>
          <w:p w14:paraId="33786872">
            <w:pPr>
              <w:pStyle w:val="6"/>
            </w:pPr>
          </w:p>
        </w:tc>
      </w:tr>
      <w:tr w14:paraId="038E6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844" w:type="dxa"/>
            <w:vAlign w:val="top"/>
          </w:tcPr>
          <w:p w14:paraId="19B2061B">
            <w:pPr>
              <w:pStyle w:val="6"/>
            </w:pPr>
          </w:p>
        </w:tc>
        <w:tc>
          <w:tcPr>
            <w:tcW w:w="1898" w:type="dxa"/>
            <w:vAlign w:val="top"/>
          </w:tcPr>
          <w:p w14:paraId="34C2582E">
            <w:pPr>
              <w:pStyle w:val="6"/>
            </w:pPr>
          </w:p>
        </w:tc>
        <w:tc>
          <w:tcPr>
            <w:tcW w:w="1468" w:type="dxa"/>
            <w:vAlign w:val="top"/>
          </w:tcPr>
          <w:p w14:paraId="62B32567">
            <w:pPr>
              <w:pStyle w:val="6"/>
            </w:pPr>
          </w:p>
        </w:tc>
        <w:tc>
          <w:tcPr>
            <w:tcW w:w="1688" w:type="dxa"/>
            <w:vAlign w:val="top"/>
          </w:tcPr>
          <w:p w14:paraId="604A846A">
            <w:pPr>
              <w:pStyle w:val="6"/>
            </w:pPr>
          </w:p>
        </w:tc>
        <w:tc>
          <w:tcPr>
            <w:tcW w:w="1648" w:type="dxa"/>
            <w:vAlign w:val="top"/>
          </w:tcPr>
          <w:p w14:paraId="0E55557A">
            <w:pPr>
              <w:pStyle w:val="6"/>
            </w:pPr>
          </w:p>
        </w:tc>
        <w:tc>
          <w:tcPr>
            <w:tcW w:w="1344" w:type="dxa"/>
            <w:vAlign w:val="top"/>
          </w:tcPr>
          <w:p w14:paraId="6C004DE0">
            <w:pPr>
              <w:pStyle w:val="6"/>
            </w:pPr>
          </w:p>
        </w:tc>
      </w:tr>
    </w:tbl>
    <w:p w14:paraId="0679FF59">
      <w:pPr>
        <w:spacing w:line="248" w:lineRule="auto"/>
        <w:rPr>
          <w:rFonts w:ascii="Arial"/>
          <w:sz w:val="21"/>
        </w:rPr>
      </w:pPr>
    </w:p>
    <w:p w14:paraId="6764386A">
      <w:pPr>
        <w:pStyle w:val="2"/>
        <w:spacing w:before="174" w:line="221" w:lineRule="auto"/>
        <w:ind w:left="4"/>
        <w:rPr>
          <w:rFonts w:ascii="Arial"/>
          <w:sz w:val="21"/>
        </w:rPr>
      </w:pPr>
      <w:r>
        <w:rPr>
          <w:spacing w:val="-7"/>
        </w:rPr>
        <w:t>注：1.以上表格格式行、列可增减。</w:t>
      </w:r>
    </w:p>
    <w:p w14:paraId="04CB49C7">
      <w:pPr>
        <w:pStyle w:val="2"/>
        <w:spacing w:before="92" w:line="213" w:lineRule="auto"/>
        <w:ind w:left="4"/>
        <w:rPr>
          <w:rFonts w:ascii="Arial"/>
          <w:sz w:val="21"/>
        </w:rPr>
      </w:pPr>
      <w:r>
        <w:rPr>
          <w:spacing w:val="6"/>
        </w:rPr>
        <w:t>2.</w:t>
      </w:r>
      <w:r>
        <w:rPr>
          <w:rFonts w:hint="eastAsia"/>
          <w:spacing w:val="6"/>
          <w:lang w:val="en-US" w:eastAsia="zh-CN"/>
        </w:rPr>
        <w:t>供应商</w:t>
      </w:r>
      <w:r>
        <w:rPr>
          <w:spacing w:val="6"/>
        </w:rPr>
        <w:t>根据采购项目的全部技术参数逐条填写此</w:t>
      </w:r>
      <w:r>
        <w:rPr>
          <w:spacing w:val="5"/>
        </w:rPr>
        <w:t>表，并按招标</w:t>
      </w:r>
      <w:r>
        <w:rPr>
          <w:rFonts w:hint="eastAsia"/>
          <w:spacing w:val="5"/>
          <w:lang w:val="en-US" w:eastAsia="zh-CN"/>
        </w:rPr>
        <w:t>文件</w:t>
      </w:r>
      <w:r>
        <w:rPr>
          <w:rFonts w:hint="eastAsia"/>
          <w:spacing w:val="-4"/>
          <w:lang w:eastAsia="zh-CN"/>
        </w:rPr>
        <w:t>要求</w:t>
      </w:r>
      <w:r>
        <w:rPr>
          <w:spacing w:val="-4"/>
        </w:rPr>
        <w:t>提供相应的证明材料。</w:t>
      </w:r>
    </w:p>
    <w:p w14:paraId="3A213A8D">
      <w:pPr>
        <w:pStyle w:val="2"/>
        <w:numPr>
          <w:ilvl w:val="0"/>
          <w:numId w:val="1"/>
        </w:numPr>
        <w:spacing w:before="92" w:line="405" w:lineRule="auto"/>
        <w:ind w:left="4" w:right="25"/>
        <w:rPr>
          <w:spacing w:val="6"/>
        </w:rPr>
      </w:pPr>
      <w:r>
        <w:rPr>
          <w:rFonts w:hint="eastAsia"/>
          <w:spacing w:val="6"/>
          <w:lang w:val="en-US" w:eastAsia="zh-CN"/>
        </w:rPr>
        <w:t>供应商</w:t>
      </w:r>
      <w:r>
        <w:rPr>
          <w:spacing w:val="6"/>
        </w:rPr>
        <w:t>响应产品的制造商家、规格型号、数量进行在此表中</w:t>
      </w:r>
      <w:r>
        <w:rPr>
          <w:spacing w:val="5"/>
        </w:rPr>
        <w:t>明确</w:t>
      </w:r>
      <w:r>
        <w:rPr>
          <w:spacing w:val="-4"/>
        </w:rPr>
        <w:t>响应，否则视为未实质性响应本项目。</w:t>
      </w:r>
    </w:p>
    <w:p w14:paraId="36F4B764">
      <w:pPr>
        <w:pStyle w:val="2"/>
        <w:numPr>
          <w:ilvl w:val="0"/>
          <w:numId w:val="1"/>
        </w:numPr>
        <w:spacing w:before="92" w:line="405" w:lineRule="auto"/>
        <w:ind w:left="4" w:right="25"/>
        <w:rPr>
          <w:sz w:val="24"/>
          <w:szCs w:val="24"/>
        </w:rPr>
      </w:pPr>
      <w:r>
        <w:rPr>
          <w:spacing w:val="6"/>
        </w:rPr>
        <w:t>偏离说明填写：“正偏离”或“负偏离”或“无偏离”。</w:t>
      </w:r>
    </w:p>
    <w:p w14:paraId="4374F7E5">
      <w:pPr>
        <w:pStyle w:val="2"/>
        <w:numPr>
          <w:ilvl w:val="0"/>
          <w:numId w:val="1"/>
        </w:numPr>
        <w:spacing w:before="92" w:line="405" w:lineRule="auto"/>
        <w:ind w:left="4" w:right="25"/>
        <w:rPr>
          <w:sz w:val="24"/>
          <w:szCs w:val="24"/>
        </w:rPr>
      </w:pPr>
      <w:r>
        <w:rPr>
          <w:spacing w:val="-20"/>
          <w:position w:val="2"/>
          <w:sz w:val="24"/>
          <w:szCs w:val="24"/>
        </w:rPr>
        <w:t>须如实填写该表，如有隐瞒，后果由</w:t>
      </w:r>
      <w:r>
        <w:rPr>
          <w:rFonts w:hint="eastAsia"/>
          <w:spacing w:val="-20"/>
          <w:position w:val="2"/>
          <w:sz w:val="24"/>
          <w:szCs w:val="24"/>
          <w:lang w:val="en-US" w:eastAsia="zh-CN"/>
        </w:rPr>
        <w:t>供应商</w:t>
      </w:r>
      <w:r>
        <w:rPr>
          <w:spacing w:val="-20"/>
          <w:position w:val="2"/>
          <w:sz w:val="24"/>
          <w:szCs w:val="24"/>
        </w:rPr>
        <w:t>自负。</w:t>
      </w:r>
    </w:p>
    <w:p w14:paraId="5CDDC448">
      <w:pPr>
        <w:pStyle w:val="2"/>
        <w:numPr>
          <w:ilvl w:val="0"/>
          <w:numId w:val="0"/>
        </w:numPr>
        <w:spacing w:before="92" w:line="405" w:lineRule="auto"/>
        <w:ind w:right="25" w:rightChars="0"/>
        <w:rPr>
          <w:spacing w:val="-4"/>
        </w:rPr>
      </w:pPr>
    </w:p>
    <w:p w14:paraId="2C3690BB">
      <w:pPr>
        <w:spacing w:line="248" w:lineRule="auto"/>
        <w:rPr>
          <w:rFonts w:ascii="Arial"/>
          <w:sz w:val="21"/>
        </w:rPr>
      </w:pPr>
    </w:p>
    <w:p w14:paraId="64DF9A4D">
      <w:pPr>
        <w:spacing w:before="79" w:line="222" w:lineRule="auto"/>
        <w:ind w:left="3765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pacing w:val="15"/>
          <w:sz w:val="24"/>
          <w:szCs w:val="24"/>
          <w:lang w:val="en-US" w:eastAsia="zh-CN"/>
        </w:rPr>
        <w:t>供应商</w:t>
      </w:r>
      <w:r>
        <w:rPr>
          <w:rFonts w:ascii="黑体" w:hAnsi="黑体" w:eastAsia="黑体" w:cs="黑体"/>
          <w:spacing w:val="15"/>
          <w:sz w:val="24"/>
          <w:szCs w:val="24"/>
        </w:rPr>
        <w:t>名称：</w:t>
      </w:r>
      <w:r>
        <w:rPr>
          <w:rFonts w:hint="eastAsia" w:ascii="黑体" w:hAnsi="黑体" w:eastAsia="黑体" w:cs="黑体"/>
          <w:spacing w:val="15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5"/>
          <w:sz w:val="24"/>
          <w:szCs w:val="24"/>
        </w:rPr>
        <w:t>公章</w:t>
      </w:r>
      <w:r>
        <w:rPr>
          <w:rFonts w:hint="eastAsia" w:ascii="黑体" w:hAnsi="黑体" w:eastAsia="黑体" w:cs="黑体"/>
          <w:spacing w:val="15"/>
          <w:sz w:val="24"/>
          <w:szCs w:val="24"/>
          <w:lang w:eastAsia="zh-CN"/>
        </w:rPr>
        <w:t>）</w:t>
      </w:r>
    </w:p>
    <w:p w14:paraId="64EC31AE">
      <w:pPr>
        <w:spacing w:before="79" w:line="222" w:lineRule="auto"/>
        <w:ind w:left="376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17"/>
          <w:sz w:val="24"/>
          <w:szCs w:val="24"/>
        </w:rPr>
        <w:t>法定代表人或授权代表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（</w:t>
      </w:r>
      <w:r>
        <w:rPr>
          <w:rFonts w:ascii="黑体" w:hAnsi="黑体" w:eastAsia="黑体" w:cs="黑体"/>
          <w:spacing w:val="17"/>
          <w:sz w:val="24"/>
          <w:szCs w:val="24"/>
        </w:rPr>
        <w:t>签字或盖章</w:t>
      </w:r>
      <w:r>
        <w:rPr>
          <w:rFonts w:hint="eastAsia" w:ascii="黑体" w:hAnsi="黑体" w:eastAsia="黑体" w:cs="黑体"/>
          <w:spacing w:val="17"/>
          <w:sz w:val="24"/>
          <w:szCs w:val="24"/>
          <w:lang w:eastAsia="zh-CN"/>
        </w:rPr>
        <w:t>）</w:t>
      </w:r>
      <w:r>
        <w:rPr>
          <w:rFonts w:ascii="黑体" w:hAnsi="黑体" w:eastAsia="黑体" w:cs="黑体"/>
          <w:spacing w:val="17"/>
          <w:sz w:val="24"/>
          <w:szCs w:val="24"/>
        </w:rPr>
        <w:t>:</w:t>
      </w:r>
    </w:p>
    <w:p w14:paraId="252F8854">
      <w:pPr>
        <w:spacing w:before="79" w:line="222" w:lineRule="auto"/>
        <w:ind w:left="3765"/>
        <w:rPr>
          <w:rFonts w:ascii="黑体" w:hAnsi="黑体" w:eastAsia="黑体" w:cs="黑体"/>
          <w:spacing w:val="15"/>
          <w:sz w:val="24"/>
          <w:szCs w:val="24"/>
        </w:rPr>
      </w:pPr>
      <w:r>
        <w:rPr>
          <w:rFonts w:ascii="黑体" w:hAnsi="黑体" w:eastAsia="黑体" w:cs="黑体"/>
          <w:spacing w:val="15"/>
          <w:sz w:val="24"/>
          <w:szCs w:val="24"/>
        </w:rPr>
        <w:t>日期： 年  月  日</w:t>
      </w:r>
    </w:p>
    <w:p w14:paraId="596BFE03">
      <w:pPr>
        <w:pStyle w:val="2"/>
        <w:spacing w:before="78" w:line="222" w:lineRule="auto"/>
        <w:ind w:left="3604"/>
        <w:rPr>
          <w:spacing w:val="15"/>
          <w:sz w:val="24"/>
          <w:szCs w:val="24"/>
        </w:rPr>
      </w:pPr>
    </w:p>
    <w:sectPr>
      <w:pgSz w:w="11900" w:h="16840"/>
      <w:pgMar w:top="1431" w:right="1214" w:bottom="0" w:left="178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63EF54"/>
    <w:multiLevelType w:val="singleLevel"/>
    <w:tmpl w:val="3363EF5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BF26547"/>
    <w:rsid w:val="16D95C80"/>
    <w:rsid w:val="2C9331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6"/>
      <w:szCs w:val="2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8459915f-8be2-4578-b346-0da8be3f2f94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1B1E4F3E</paraID>
      <start>0</start>
      <end>2</end>
      <status>modified</status>
      <modifiedWord>1.</modifiedWord>
      <trackRevisions>false</trackRevisions>
    </reviewItem>
    <reviewItem>
      <errorID>705b46cd-ed72-4f89-a8e7-d2a179b90c3b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474142D2</paraID>
      <start>0</start>
      <end>2</end>
      <status>modified</status>
      <modifiedWord>2.</modifiedWord>
      <trackRevisions>false</trackRevisions>
    </reviewItem>
    <reviewItem>
      <errorID>79a51198-1b04-4595-bebf-035c43ce1c07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67095D78</paraID>
      <start>0</start>
      <end>2</end>
      <status>modified</status>
      <modifiedWord>3.</modifiedWord>
      <trackRevisions>false</trackRevisions>
    </reviewItem>
    <reviewItem>
      <errorID>2bfba3ec-f578-4c92-aaa1-ac2d09ed3cab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3985664D</paraID>
      <start>6</start>
      <end>7</end>
      <status>modified</status>
      <modifiedWord>（</modifiedWord>
      <trackRevisions>false</trackRevisions>
    </reviewItem>
    <reviewItem>
      <errorID>604755b1-ed9e-4fc1-8a0e-21e275a06591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3985664D</paraID>
      <start>9</start>
      <end>10</end>
      <status>modified</status>
      <modifiedWord>）</modifiedWord>
      <trackRevisions>false</trackRevisions>
    </reviewItem>
    <reviewItem>
      <errorID>cb3fd6fb-c66a-4130-b23e-4886107721d8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132451B3</paraID>
      <start>10</start>
      <end>11</end>
      <status>modified</status>
      <modifiedWord>（</modifiedWord>
      <trackRevisions>false</trackRevisions>
    </reviewItem>
    <reviewItem>
      <errorID>90c27745-3930-4349-90eb-c2ceb48f0e1d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132451B3</paraID>
      <start>16</start>
      <end>17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6a65cf0-e22e-4a7e-89b4-42d9399514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235</Words>
  <Characters>237</Characters>
  <TotalTime>0</TotalTime>
  <ScaleCrop>false</ScaleCrop>
  <LinksUpToDate>false</LinksUpToDate>
  <CharactersWithSpaces>237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2026-07-07T15:36:00Z</dcterms:created>
  <dc:creator>NING MEI</dc:creator>
  <cp:lastModifiedBy>- Nanshan South ゜</cp:lastModifiedBy>
  <dcterms:modified xsi:type="dcterms:W3CDTF">2026-07-07T07:47:48Z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2026-07-07T15:36:38Z</vt:filetime>
  </property>
  <property fmtid="{D5CDD505-2E9C-101B-9397-08002B2CF9AE}" pid="4" name="UsrData">
    <vt:lpwstr>6a4cac85159852001fca6129wl</vt:lpwstr>
  </property>
  <property fmtid="{D5CDD505-2E9C-101B-9397-08002B2CF9AE}" pid="5" name="KSOTemplateDocerSaveRecord">
    <vt:lpwstr>eyJoZGlkIjoiMWY3MmIyODY1OGQyZjI5MjEzN2NhZGM1ZmE1ZTFiNTIiLCJ1c2VySWQiOiIyNDU0OTk0MzAifQ==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6944E741E2CA41138F7F82F0873CDB19_12</vt:lpwstr>
  </property>
</Properties>
</file>