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77777777" w:rsidR="00D717C2" w:rsidRPr="009C035F" w:rsidRDefault="00000000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</w:pPr>
      <w:r w:rsidRPr="009C035F"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  <w:t>采购需求</w:t>
      </w:r>
    </w:p>
    <w:p w14:paraId="1A47C269" w14:textId="3DF853BF" w:rsidR="00F53D30" w:rsidRPr="00F53D30" w:rsidRDefault="00F53D30" w:rsidP="00F53D30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F53D30">
        <w:rPr>
          <w:rFonts w:ascii="宋体" w:eastAsia="宋体" w:hAnsi="宋体" w:cs="宋体"/>
          <w:sz w:val="24"/>
          <w:szCs w:val="24"/>
        </w:rPr>
        <w:t>采购包预算金额（元）：940000</w:t>
      </w:r>
      <w:r>
        <w:rPr>
          <w:rFonts w:ascii="宋体" w:eastAsia="宋体" w:hAnsi="宋体" w:cs="宋体"/>
          <w:sz w:val="24"/>
          <w:szCs w:val="24"/>
          <w:lang w:eastAsia="zh-CN"/>
        </w:rPr>
        <w:t>元</w:t>
      </w:r>
    </w:p>
    <w:p w14:paraId="299CC314" w14:textId="77A0328F" w:rsidR="00D717C2" w:rsidRDefault="00F53D30" w:rsidP="00F53D30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F53D30">
        <w:rPr>
          <w:rFonts w:ascii="宋体" w:eastAsia="宋体" w:hAnsi="宋体" w:cs="宋体"/>
          <w:sz w:val="24"/>
          <w:szCs w:val="24"/>
        </w:rPr>
        <w:t>采购包最高限价（元）：840000</w:t>
      </w:r>
      <w:r>
        <w:rPr>
          <w:rFonts w:ascii="宋体" w:eastAsia="宋体" w:hAnsi="宋体" w:cs="宋体"/>
          <w:sz w:val="24"/>
          <w:szCs w:val="24"/>
          <w:lang w:eastAsia="zh-CN"/>
        </w:rPr>
        <w:t>元</w:t>
      </w:r>
    </w:p>
    <w:p w14:paraId="04EF05B2" w14:textId="157F8AD0" w:rsidR="00D717C2" w:rsidRDefault="00625A87">
      <w:pPr>
        <w:pStyle w:val="null3"/>
        <w:spacing w:line="360" w:lineRule="auto"/>
        <w:rPr>
          <w:rFonts w:ascii="宋体" w:eastAsia="宋体" w:hAnsi="宋体" w:cs="宋体" w:hint="default"/>
          <w:color w:val="000000" w:themeColor="text1"/>
          <w:sz w:val="24"/>
          <w:szCs w:val="24"/>
          <w:lang w:eastAsia="zh-CN"/>
        </w:rPr>
      </w:pPr>
      <w:r w:rsidRPr="00B3150F">
        <w:rPr>
          <w:rFonts w:ascii="宋体" w:eastAsia="宋体" w:hAnsi="宋体" w:cs="宋体"/>
          <w:color w:val="000000" w:themeColor="text1"/>
          <w:sz w:val="24"/>
          <w:szCs w:val="24"/>
        </w:rPr>
        <w:t>标的名称：单机架二辊可逆热-冷轧机</w:t>
      </w:r>
    </w:p>
    <w:tbl>
      <w:tblPr>
        <w:tblW w:w="8741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ook w:val="04A0" w:firstRow="1" w:lastRow="0" w:firstColumn="1" w:lastColumn="0" w:noHBand="0" w:noVBand="1"/>
      </w:tblPr>
      <w:tblGrid>
        <w:gridCol w:w="1130"/>
        <w:gridCol w:w="4395"/>
        <w:gridCol w:w="1559"/>
        <w:gridCol w:w="1657"/>
      </w:tblGrid>
      <w:tr w:rsidR="00625A87" w:rsidRPr="00B3150F" w14:paraId="4E4FEB16" w14:textId="77777777" w:rsidTr="00625A87">
        <w:trPr>
          <w:trHeight w:val="657"/>
        </w:trPr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B7935B" w14:textId="77777777" w:rsidR="00625A87" w:rsidRPr="00625A87" w:rsidRDefault="00625A87" w:rsidP="00625A87">
            <w:pPr>
              <w:pStyle w:val="null3"/>
              <w:jc w:val="center"/>
              <w:rPr>
                <w:rFonts w:ascii="宋体" w:eastAsia="宋体" w:hAnsi="宋体" w:hint="default"/>
                <w:color w:val="000000" w:themeColor="text1"/>
              </w:rPr>
            </w:pPr>
            <w:r w:rsidRPr="00625A87">
              <w:rPr>
                <w:rFonts w:ascii="宋体" w:eastAsia="宋体" w:hAnsi="宋体" w:cs="宋体"/>
                <w:color w:val="000000" w:themeColor="text1"/>
                <w:sz w:val="24"/>
                <w:shd w:val="clear" w:color="auto" w:fill="FFFFFF"/>
              </w:rPr>
              <w:t>序号</w:t>
            </w:r>
          </w:p>
        </w:tc>
        <w:tc>
          <w:tcPr>
            <w:tcW w:w="25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CFC54" w14:textId="77777777" w:rsidR="00625A87" w:rsidRPr="00625A87" w:rsidRDefault="00625A87" w:rsidP="00625A87">
            <w:pPr>
              <w:pStyle w:val="null3"/>
              <w:jc w:val="center"/>
              <w:rPr>
                <w:rFonts w:ascii="宋体" w:eastAsia="宋体" w:hAnsi="宋体" w:hint="default"/>
                <w:color w:val="000000" w:themeColor="text1"/>
              </w:rPr>
            </w:pPr>
            <w:r w:rsidRPr="00625A87">
              <w:rPr>
                <w:rFonts w:ascii="宋体" w:eastAsia="宋体" w:hAnsi="宋体" w:cs="宋体"/>
                <w:color w:val="000000" w:themeColor="text1"/>
                <w:sz w:val="24"/>
                <w:shd w:val="clear" w:color="auto" w:fill="FFFFFF"/>
              </w:rPr>
              <w:t>产品名称</w:t>
            </w:r>
          </w:p>
        </w:tc>
        <w:tc>
          <w:tcPr>
            <w:tcW w:w="89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88D625" w14:textId="77777777" w:rsidR="00625A87" w:rsidRPr="00625A87" w:rsidRDefault="00625A87" w:rsidP="00625A87">
            <w:pPr>
              <w:pStyle w:val="null3"/>
              <w:jc w:val="center"/>
              <w:rPr>
                <w:rFonts w:ascii="宋体" w:eastAsia="宋体" w:hAnsi="宋体" w:hint="default"/>
                <w:color w:val="000000" w:themeColor="text1"/>
              </w:rPr>
            </w:pPr>
            <w:r w:rsidRPr="00625A87">
              <w:rPr>
                <w:rFonts w:ascii="宋体" w:eastAsia="宋体" w:hAnsi="宋体" w:cs="宋体"/>
                <w:color w:val="000000" w:themeColor="text1"/>
                <w:sz w:val="24"/>
                <w:shd w:val="clear" w:color="auto" w:fill="FFFFFF"/>
              </w:rPr>
              <w:t>数量</w:t>
            </w:r>
          </w:p>
        </w:tc>
        <w:tc>
          <w:tcPr>
            <w:tcW w:w="9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8C02B0" w14:textId="77777777" w:rsidR="00625A87" w:rsidRPr="00625A87" w:rsidRDefault="00625A87" w:rsidP="00625A87">
            <w:pPr>
              <w:pStyle w:val="null3"/>
              <w:jc w:val="center"/>
              <w:rPr>
                <w:rFonts w:ascii="宋体" w:eastAsia="宋体" w:hAnsi="宋体" w:hint="default"/>
                <w:color w:val="000000" w:themeColor="text1"/>
              </w:rPr>
            </w:pPr>
            <w:r w:rsidRPr="00625A87">
              <w:rPr>
                <w:rFonts w:ascii="宋体" w:eastAsia="宋体" w:hAnsi="宋体" w:cs="宋体"/>
                <w:color w:val="000000" w:themeColor="text1"/>
                <w:sz w:val="24"/>
                <w:shd w:val="clear" w:color="auto" w:fill="FFFFFF"/>
              </w:rPr>
              <w:t>单位</w:t>
            </w:r>
          </w:p>
        </w:tc>
      </w:tr>
      <w:tr w:rsidR="00625A87" w:rsidRPr="00B3150F" w14:paraId="3FFBC4F7" w14:textId="77777777" w:rsidTr="00625A87"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FA79F7" w14:textId="77777777" w:rsidR="00625A87" w:rsidRPr="00625A87" w:rsidRDefault="00625A87" w:rsidP="00625A87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</w:rPr>
            </w:pPr>
            <w:r w:rsidRPr="00625A87">
              <w:rPr>
                <w:rFonts w:ascii="宋体" w:eastAsia="宋体" w:hAnsi="宋体" w:cs="宋体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25E3CE" w14:textId="77777777" w:rsidR="00625A87" w:rsidRPr="00625A87" w:rsidRDefault="00625A87" w:rsidP="00625A87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</w:rPr>
            </w:pPr>
            <w:bookmarkStart w:id="0" w:name="OLE_LINK6"/>
            <w:r w:rsidRPr="00625A87">
              <w:rPr>
                <w:rFonts w:ascii="宋体" w:eastAsia="宋体" w:hAnsi="宋体"/>
                <w:color w:val="000000" w:themeColor="text1"/>
                <w:sz w:val="24"/>
              </w:rPr>
              <w:t>单机架二辊可逆热-冷轧机</w:t>
            </w:r>
          </w:p>
          <w:bookmarkEnd w:id="0"/>
          <w:p w14:paraId="16A11F0B" w14:textId="77777777" w:rsidR="00625A87" w:rsidRPr="00625A87" w:rsidRDefault="00625A87" w:rsidP="00625A87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</w:rPr>
            </w:pPr>
            <w:r w:rsidRPr="00625A87"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【核心产品】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30AE3B" w14:textId="77777777" w:rsidR="00625A87" w:rsidRPr="00625A87" w:rsidRDefault="00625A87" w:rsidP="00625A87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</w:rPr>
            </w:pPr>
            <w:r w:rsidRPr="00625A87">
              <w:rPr>
                <w:rFonts w:ascii="宋体" w:eastAsia="宋体" w:hAnsi="宋体" w:cs="宋体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98E0FA" w14:textId="77777777" w:rsidR="00625A87" w:rsidRPr="00625A87" w:rsidRDefault="00625A87" w:rsidP="00625A87">
            <w:pPr>
              <w:widowControl/>
              <w:spacing w:line="360" w:lineRule="exact"/>
              <w:jc w:val="center"/>
              <w:rPr>
                <w:rFonts w:ascii="宋体" w:eastAsia="宋体" w:hAnsi="宋体" w:cs="宋体" w:hint="eastAsia"/>
                <w:color w:val="000000" w:themeColor="text1"/>
                <w:sz w:val="24"/>
              </w:rPr>
            </w:pPr>
            <w:r w:rsidRPr="00625A87">
              <w:rPr>
                <w:rFonts w:ascii="宋体" w:eastAsia="宋体" w:hAnsi="宋体" w:cs="宋体" w:hint="eastAsia"/>
                <w:color w:val="000000" w:themeColor="text1"/>
                <w:sz w:val="24"/>
              </w:rPr>
              <w:t>套</w:t>
            </w:r>
          </w:p>
        </w:tc>
      </w:tr>
    </w:tbl>
    <w:p w14:paraId="55F1ADBA" w14:textId="77777777" w:rsidR="00625A87" w:rsidRDefault="00625A87">
      <w:pPr>
        <w:pStyle w:val="null3"/>
        <w:spacing w:line="360" w:lineRule="auto"/>
        <w:rPr>
          <w:rFonts w:ascii="宋体" w:eastAsia="宋体" w:hAnsi="宋体" w:cs="宋体" w:hint="default"/>
          <w:color w:val="000000" w:themeColor="text1"/>
          <w:sz w:val="24"/>
          <w:szCs w:val="24"/>
          <w:lang w:eastAsia="zh-CN"/>
        </w:rPr>
      </w:pPr>
    </w:p>
    <w:p w14:paraId="715309EA" w14:textId="77777777" w:rsidR="00D717C2" w:rsidRDefault="00D717C2">
      <w:pPr>
        <w:rPr>
          <w:rFonts w:hint="eastAsia"/>
        </w:rPr>
      </w:pPr>
    </w:p>
    <w:sectPr w:rsidR="00D717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43604" w14:textId="77777777" w:rsidR="00D77E14" w:rsidRDefault="00D77E14" w:rsidP="00F53D30">
      <w:pPr>
        <w:rPr>
          <w:rFonts w:hint="eastAsia"/>
        </w:rPr>
      </w:pPr>
      <w:r>
        <w:separator/>
      </w:r>
    </w:p>
  </w:endnote>
  <w:endnote w:type="continuationSeparator" w:id="0">
    <w:p w14:paraId="345D0E65" w14:textId="77777777" w:rsidR="00D77E14" w:rsidRDefault="00D77E14" w:rsidP="00F53D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6C3EC" w14:textId="77777777" w:rsidR="00D77E14" w:rsidRDefault="00D77E14" w:rsidP="00F53D30">
      <w:pPr>
        <w:rPr>
          <w:rFonts w:hint="eastAsia"/>
        </w:rPr>
      </w:pPr>
      <w:r>
        <w:separator/>
      </w:r>
    </w:p>
  </w:footnote>
  <w:footnote w:type="continuationSeparator" w:id="0">
    <w:p w14:paraId="68AE3041" w14:textId="77777777" w:rsidR="00D77E14" w:rsidRDefault="00D77E14" w:rsidP="00F53D3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CA4"/>
    <w:rsid w:val="00125346"/>
    <w:rsid w:val="00490D5E"/>
    <w:rsid w:val="005B1878"/>
    <w:rsid w:val="006235B9"/>
    <w:rsid w:val="00625A87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9953B1"/>
    <w:rsid w:val="009C035F"/>
    <w:rsid w:val="00A74E1D"/>
    <w:rsid w:val="00A8262B"/>
    <w:rsid w:val="00BA064D"/>
    <w:rsid w:val="00BF72A3"/>
    <w:rsid w:val="00C03CA4"/>
    <w:rsid w:val="00C04CE4"/>
    <w:rsid w:val="00D717C2"/>
    <w:rsid w:val="00D7290D"/>
    <w:rsid w:val="00D77E14"/>
    <w:rsid w:val="00E34A94"/>
    <w:rsid w:val="00F003EC"/>
    <w:rsid w:val="00F309F2"/>
    <w:rsid w:val="00F3138D"/>
    <w:rsid w:val="00F53D30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C91BD3"/>
  <w15:docId w15:val="{4DDC962E-68DA-4980-B45F-414189D2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3">
    <w:name w:val="heading 3"/>
    <w:basedOn w:val="a"/>
    <w:next w:val="a"/>
    <w:qFormat/>
    <w:pPr>
      <w:keepNext/>
      <w:keepLines/>
      <w:spacing w:before="120" w:after="120" w:line="360" w:lineRule="auto"/>
      <w:ind w:firstLineChars="200" w:firstLine="200"/>
      <w:outlineLvl w:val="2"/>
    </w:pPr>
    <w:rPr>
      <w:rFonts w:eastAsia="黑体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u-content">
    <w:name w:val="u-conten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qFormat/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58</Characters>
  <Application>Microsoft Office Word</Application>
  <DocSecurity>0</DocSecurity>
  <Lines>9</Lines>
  <Paragraphs>14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 琨</dc:creator>
  <cp:lastModifiedBy>杭琨</cp:lastModifiedBy>
  <cp:revision>30</cp:revision>
  <dcterms:created xsi:type="dcterms:W3CDTF">2023-06-12T01:45:00Z</dcterms:created>
  <dcterms:modified xsi:type="dcterms:W3CDTF">2026-06-01T10:37:00Z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