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897"/>
        <w:gridCol w:w="3007"/>
        <w:gridCol w:w="2282"/>
      </w:tblGrid>
      <w:tr w14:paraId="779F3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2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113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1764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  <w:tc>
          <w:tcPr>
            <w:tcW w:w="1338" w:type="pct"/>
            <w:vAlign w:val="center"/>
          </w:tcPr>
          <w:p w14:paraId="5D405483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响应情况</w:t>
            </w:r>
          </w:p>
        </w:tc>
      </w:tr>
      <w:tr w14:paraId="25DBF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2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3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64" w:type="pct"/>
          </w:tcPr>
          <w:p w14:paraId="2ED6CEA2">
            <w:pPr>
              <w:spacing w:line="360" w:lineRule="auto"/>
              <w:ind w:firstLine="548" w:firstLineChars="196"/>
              <w:rPr>
                <w:rFonts w:eastAsia="宋体" w:cs="Times New Roman"/>
                <w:sz w:val="28"/>
                <w:szCs w:val="28"/>
              </w:rPr>
            </w:pPr>
          </w:p>
        </w:tc>
        <w:tc>
          <w:tcPr>
            <w:tcW w:w="1338" w:type="pct"/>
          </w:tcPr>
          <w:p w14:paraId="4607DD92">
            <w:pPr>
              <w:spacing w:line="360" w:lineRule="auto"/>
              <w:ind w:firstLine="548" w:firstLineChars="196"/>
              <w:rPr>
                <w:rFonts w:eastAsia="宋体" w:cs="Times New Roman"/>
                <w:sz w:val="28"/>
                <w:szCs w:val="28"/>
              </w:rPr>
            </w:pPr>
          </w:p>
        </w:tc>
      </w:tr>
      <w:tr w14:paraId="6A92E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2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3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64" w:type="pct"/>
          </w:tcPr>
          <w:p w14:paraId="179CFDD3">
            <w:pPr>
              <w:spacing w:line="360" w:lineRule="auto"/>
              <w:ind w:firstLine="548" w:firstLineChars="196"/>
              <w:rPr>
                <w:rFonts w:eastAsia="宋体" w:cs="Times New Roman"/>
                <w:sz w:val="28"/>
                <w:szCs w:val="28"/>
              </w:rPr>
            </w:pPr>
          </w:p>
        </w:tc>
        <w:tc>
          <w:tcPr>
            <w:tcW w:w="1338" w:type="pct"/>
          </w:tcPr>
          <w:p w14:paraId="3C083CDE">
            <w:pPr>
              <w:spacing w:line="360" w:lineRule="auto"/>
              <w:ind w:firstLine="548" w:firstLineChars="196"/>
              <w:rPr>
                <w:rFonts w:eastAsia="宋体" w:cs="Times New Roman"/>
                <w:sz w:val="28"/>
                <w:szCs w:val="28"/>
              </w:rPr>
            </w:pPr>
          </w:p>
        </w:tc>
      </w:tr>
      <w:tr w14:paraId="390BF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2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13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64" w:type="pct"/>
          </w:tcPr>
          <w:p w14:paraId="5258739D">
            <w:pPr>
              <w:spacing w:line="360" w:lineRule="auto"/>
              <w:ind w:firstLine="548" w:firstLineChars="196"/>
              <w:rPr>
                <w:rFonts w:eastAsia="宋体" w:cs="Times New Roman"/>
                <w:sz w:val="28"/>
                <w:szCs w:val="28"/>
              </w:rPr>
            </w:pPr>
          </w:p>
        </w:tc>
        <w:tc>
          <w:tcPr>
            <w:tcW w:w="1338" w:type="pct"/>
          </w:tcPr>
          <w:p w14:paraId="188E74E3">
            <w:pPr>
              <w:spacing w:line="360" w:lineRule="auto"/>
              <w:ind w:firstLine="548" w:firstLineChars="196"/>
              <w:rPr>
                <w:rFonts w:eastAsia="宋体" w:cs="Times New Roman"/>
                <w:sz w:val="28"/>
                <w:szCs w:val="28"/>
              </w:rPr>
            </w:pPr>
          </w:p>
        </w:tc>
      </w:tr>
      <w:tr w14:paraId="5AAAD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2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3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64" w:type="pct"/>
          </w:tcPr>
          <w:p w14:paraId="0D31774D">
            <w:pPr>
              <w:spacing w:line="360" w:lineRule="auto"/>
              <w:ind w:firstLine="548" w:firstLineChars="196"/>
              <w:rPr>
                <w:rFonts w:eastAsia="宋体" w:cs="Times New Roman"/>
                <w:sz w:val="28"/>
                <w:szCs w:val="28"/>
              </w:rPr>
            </w:pPr>
          </w:p>
        </w:tc>
        <w:tc>
          <w:tcPr>
            <w:tcW w:w="1338" w:type="pct"/>
          </w:tcPr>
          <w:p w14:paraId="5C7509A8">
            <w:pPr>
              <w:spacing w:line="360" w:lineRule="auto"/>
              <w:ind w:firstLine="548" w:firstLineChars="196"/>
              <w:rPr>
                <w:rFonts w:eastAsia="宋体" w:cs="Times New Roman"/>
                <w:sz w:val="28"/>
                <w:szCs w:val="28"/>
              </w:rPr>
            </w:pPr>
          </w:p>
        </w:tc>
      </w:tr>
      <w:tr w14:paraId="66767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2" w:type="pct"/>
            <w:vAlign w:val="center"/>
          </w:tcPr>
          <w:p w14:paraId="376C1146">
            <w:pPr>
              <w:spacing w:line="360" w:lineRule="auto"/>
              <w:ind w:firstLine="548" w:firstLineChars="196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1113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64" w:type="pct"/>
          </w:tcPr>
          <w:p w14:paraId="66354D7A">
            <w:pPr>
              <w:spacing w:line="360" w:lineRule="auto"/>
              <w:ind w:firstLine="548" w:firstLineChars="196"/>
              <w:rPr>
                <w:rFonts w:eastAsia="宋体" w:cs="Times New Roman"/>
                <w:sz w:val="28"/>
                <w:szCs w:val="28"/>
              </w:rPr>
            </w:pPr>
          </w:p>
        </w:tc>
        <w:tc>
          <w:tcPr>
            <w:tcW w:w="1338" w:type="pct"/>
          </w:tcPr>
          <w:p w14:paraId="7A6DE8B4">
            <w:pPr>
              <w:spacing w:line="360" w:lineRule="auto"/>
              <w:ind w:firstLine="548" w:firstLineChars="196"/>
              <w:rPr>
                <w:rFonts w:eastAsia="宋体" w:cs="Times New Roman"/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根据采购项目的商务要求逐条填写此表。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159E0850"/>
    <w:rsid w:val="1C8B1A0F"/>
    <w:rsid w:val="2E962396"/>
    <w:rsid w:val="3BBBF7AF"/>
    <w:rsid w:val="3CEB3919"/>
    <w:rsid w:val="4B335C59"/>
    <w:rsid w:val="5D2F0560"/>
    <w:rsid w:val="5E21647E"/>
    <w:rsid w:val="637E4CEA"/>
    <w:rsid w:val="7BB1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114</Characters>
  <Lines>1</Lines>
  <Paragraphs>1</Paragraphs>
  <TotalTime>0</TotalTime>
  <ScaleCrop>false</ScaleCrop>
  <LinksUpToDate>false</LinksUpToDate>
  <CharactersWithSpaces>159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花谢依旧美</cp:lastModifiedBy>
  <dcterms:modified xsi:type="dcterms:W3CDTF">2026-08-07T06:32:20Z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eyJoZGlkIjoiODhkNjBmYTdiNWRiZjQxMDQyZWM1NWVkZDllODNjOTkiLCJ1c2VySWQiOiIyOTI5MzE1MjAifQ==</vt:lpwstr>
  </property>
  <property fmtid="{D5CDD505-2E9C-101B-9397-08002B2CF9AE}" pid="4" name="ICV">
    <vt:lpwstr>287CED9003734B0396C7728EE854B41F_12</vt:lpwstr>
  </property>
</Properties>
</file>