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11E9">
      <w:pPr>
        <w:pStyle w:val="11"/>
        <w:numPr>
          <w:ilvl w:val="0"/>
          <w:numId w:val="0"/>
        </w:numPr>
        <w:jc w:val="both"/>
        <w:outlineLvl w:val="0"/>
        <w:rPr>
          <w:rFonts w:hint="eastAsia" w:ascii="宋体" w:hAnsi="宋体" w:eastAsia="宋体" w:cs="宋体"/>
          <w:sz w:val="24"/>
          <w:szCs w:val="24"/>
          <w:lang w:val="en-US" w:eastAsia="zh-CN"/>
        </w:rPr>
      </w:pPr>
      <w:r>
        <w:rPr>
          <w:rFonts w:hint="eastAsia" w:ascii="宋体" w:hAnsi="宋体" w:eastAsia="宋体" w:cs="宋体"/>
          <w:lang w:val="en-US" w:eastAsia="zh-CN"/>
        </w:rPr>
        <w:t>附件：</w:t>
      </w:r>
      <w:r>
        <w:rPr>
          <w:rFonts w:hint="eastAsia" w:ascii="宋体" w:hAnsi="宋体" w:eastAsia="宋体" w:cs="宋体"/>
        </w:rPr>
        <w:t>供应商资格要求</w:t>
      </w:r>
      <w:bookmarkStart w:id="0" w:name="_GoBack"/>
      <w:bookmarkEnd w:id="0"/>
    </w:p>
    <w:p w14:paraId="22DAD669">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1、提供合法有效的统一社会信用代码营业执照（事业单位提供事业单位法人证书，自然人应提供身份证）</w:t>
      </w:r>
    </w:p>
    <w:p w14:paraId="521C5B8E">
      <w:pPr>
        <w:spacing w:line="500" w:lineRule="exact"/>
        <w:ind w:firstLine="480" w:firstLineChars="200"/>
        <w:jc w:val="left"/>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2、财务状况证明：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14:paraId="1C9DC0A1">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14:paraId="0DC6A57F">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4、社会保障资金缴纳证明：提供2025年1月（含1月）以后任意一个月的社会保障资金缴存单据或社保机构开具的社会保险参保缴费情况证明。依法不需要缴纳社会保障资金的供应商应提供相关文件证明</w:t>
      </w:r>
    </w:p>
    <w:p w14:paraId="59501A62">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7E8E98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5"/>
        <w:spacing w:line="500" w:lineRule="exact"/>
        <w:jc w:val="left"/>
        <w:rPr>
          <w:rFonts w:hint="eastAsia" w:ascii="宋体" w:hAnsi="宋体" w:eastAsia="宋体" w:cs="宋体"/>
          <w:sz w:val="24"/>
          <w:szCs w:val="24"/>
        </w:rPr>
      </w:pPr>
    </w:p>
    <w:p w14:paraId="2693295F">
      <w:pPr>
        <w:pStyle w:val="5"/>
        <w:spacing w:line="480" w:lineRule="auto"/>
        <w:jc w:val="left"/>
        <w:rPr>
          <w:rFonts w:hint="eastAsia" w:ascii="宋体" w:hAnsi="宋体" w:eastAsia="宋体" w:cs="宋体"/>
          <w:sz w:val="24"/>
          <w:szCs w:val="24"/>
        </w:rPr>
      </w:pPr>
    </w:p>
    <w:p w14:paraId="3109B98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1E16243">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-1法定代表人证明书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5"/>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6</w:t>
      </w:r>
      <w:r>
        <w:rPr>
          <w:rFonts w:hint="eastAsia" w:ascii="宋体" w:hAnsi="宋体" w:eastAsia="宋体" w:cs="宋体"/>
          <w:b/>
          <w:sz w:val="24"/>
          <w:szCs w:val="24"/>
        </w:rPr>
        <w:t>-2法定代表人授权书</w:t>
      </w:r>
    </w:p>
    <w:p w14:paraId="4E8CB04C">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ascii="宋体" w:hAnsi="宋体" w:eastAsia="宋体" w:cs="宋体"/>
        </w:rPr>
      </w:pPr>
    </w:p>
    <w:p w14:paraId="474890C2">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5"/>
        <w:spacing w:line="500" w:lineRule="exact"/>
        <w:jc w:val="left"/>
        <w:rPr>
          <w:rFonts w:hint="eastAsia" w:ascii="宋体" w:hAnsi="宋体" w:eastAsia="宋体" w:cs="宋体"/>
          <w:sz w:val="24"/>
          <w:szCs w:val="24"/>
        </w:rPr>
      </w:pPr>
    </w:p>
    <w:p w14:paraId="4A331AF5">
      <w:pPr>
        <w:pStyle w:val="5"/>
        <w:spacing w:line="480" w:lineRule="auto"/>
        <w:jc w:val="left"/>
        <w:rPr>
          <w:rFonts w:hint="eastAsia" w:ascii="宋体" w:hAnsi="宋体" w:eastAsia="宋体" w:cs="宋体"/>
          <w:sz w:val="24"/>
          <w:szCs w:val="24"/>
        </w:rPr>
      </w:pPr>
    </w:p>
    <w:p w14:paraId="3613746A">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6D4B8B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C45CB72">
      <w:pPr>
        <w:jc w:val="center"/>
        <w:rPr>
          <w:rFonts w:hint="eastAsia" w:ascii="宋体" w:hAnsi="宋体" w:eastAsia="宋体" w:cs="宋体"/>
          <w:sz w:val="24"/>
          <w:szCs w:val="24"/>
        </w:rPr>
      </w:pPr>
    </w:p>
    <w:p w14:paraId="0474A343">
      <w:pPr>
        <w:jc w:val="center"/>
        <w:rPr>
          <w:rFonts w:hint="eastAsia" w:ascii="宋体" w:hAnsi="宋体" w:eastAsia="宋体" w:cs="宋体"/>
          <w:sz w:val="24"/>
          <w:szCs w:val="24"/>
          <w:lang w:val="en-US" w:eastAsia="zh-CN"/>
        </w:rPr>
        <w:sectPr>
          <w:headerReference r:id="rId6" w:type="default"/>
          <w:pgSz w:w="11906" w:h="16838"/>
          <w:pgMar w:top="1440" w:right="1803" w:bottom="1440" w:left="1803" w:header="851" w:footer="992" w:gutter="0"/>
          <w:pgNumType w:fmt="decimal"/>
          <w:cols w:space="720" w:num="1"/>
          <w:docGrid w:type="lines" w:linePitch="319" w:charSpace="0"/>
        </w:sectPr>
      </w:pPr>
    </w:p>
    <w:p w14:paraId="1CB1A733">
      <w:pPr>
        <w:rPr>
          <w:rFonts w:hint="eastAsia" w:ascii="宋体" w:hAnsi="宋体" w:eastAsia="宋体" w:cs="宋体"/>
          <w:kern w:val="0"/>
          <w:sz w:val="24"/>
          <w:szCs w:val="24"/>
          <w:lang w:val="en-US" w:eastAsia="zh-CN"/>
        </w:rPr>
      </w:pPr>
    </w:p>
    <w:p w14:paraId="3381E060">
      <w:pPr>
        <w:widowControl/>
        <w:spacing w:line="360" w:lineRule="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0DCE8579">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0E03BC04">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8"/>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CDAB3AA">
      <w:pPr>
        <w:rPr>
          <w:rFonts w:hint="eastAsia" w:ascii="宋体" w:hAnsi="宋体" w:eastAsia="宋体" w:cs="宋体"/>
          <w:color w:val="auto"/>
          <w:sz w:val="24"/>
          <w:szCs w:val="24"/>
        </w:rPr>
      </w:pP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6"/>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948822">
                          <w:pPr>
                            <w:pStyle w:val="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E948822">
                    <w:pPr>
                      <w:pStyle w:val="6"/>
                    </w:pPr>
                    <w:r>
                      <w:fldChar w:fldCharType="begin"/>
                    </w:r>
                    <w:r>
                      <w:instrText xml:space="preserve"> PAGE  \* MERGEFORMAT </w:instrText>
                    </w:r>
                    <w:r>
                      <w:fldChar w:fldCharType="separate"/>
                    </w:r>
                    <w:r>
                      <w:t>55</w:t>
                    </w:r>
                    <w:r>
                      <w:fldChar w:fldCharType="end"/>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B1C7E">
    <w:pPr>
      <w:pStyle w:val="6"/>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7"/>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BFC50">
    <w:pPr>
      <w:pStyle w:val="7"/>
      <w:pBdr>
        <w:bottom w:val="none" w:color="auto" w:sz="0" w:space="1"/>
      </w:pBdr>
      <w:rPr>
        <w:rFonts w:hint="eastAsia"/>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E034">
    <w:pPr>
      <w:pStyle w:val="7"/>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4A1C7E"/>
    <w:rsid w:val="430738F5"/>
    <w:rsid w:val="72AF67B4"/>
    <w:rsid w:val="7F715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Indent"/>
    <w:basedOn w:val="1"/>
    <w:qFormat/>
    <w:uiPriority w:val="0"/>
    <w:pPr>
      <w:ind w:firstLine="420"/>
    </w:pPr>
  </w:style>
  <w:style w:type="paragraph" w:styleId="4">
    <w:name w:val="Body Text Indent"/>
    <w:basedOn w:val="1"/>
    <w:next w:val="1"/>
    <w:qFormat/>
    <w:uiPriority w:val="0"/>
    <w:pPr>
      <w:ind w:left="420" w:leftChars="200"/>
    </w:pPr>
  </w:style>
  <w:style w:type="paragraph" w:styleId="5">
    <w:name w:val="Plain Text"/>
    <w:basedOn w:val="1"/>
    <w:qFormat/>
    <w:uiPriority w:val="0"/>
    <w:rPr>
      <w:rFonts w:ascii="宋体" w:hAnsi="Courier New" w:eastAsia="宋体" w:cs="Times New Roman"/>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next w:val="1"/>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1336</Words>
  <Characters>1739</Characters>
  <Lines>0</Lines>
  <Paragraphs>0</Paragraphs>
  <TotalTime>0</TotalTime>
  <ScaleCrop>false</ScaleCrop>
  <LinksUpToDate>false</LinksUpToDate>
  <CharactersWithSpaces>1773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2025-12-29T08:19:00Z</dcterms:created>
  <dc:creator>lenovo</dc:creator>
  <cp:lastModifiedBy>趁早</cp:lastModifiedBy>
  <dcterms:modified xsi:type="dcterms:W3CDTF">2026-04-16T07:48:40Z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4F5C29AC680446B9ACB5AE15B830D6FC_12</vt:lpwstr>
  </property>
</Properties>
</file>