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outlineLvl w:val="1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  <w:lang w:val="en-US" w:eastAsia="zh-CN"/>
        </w:rPr>
        <w:t>分项报价清单</w:t>
      </w:r>
      <w:r>
        <w:rPr>
          <w:rFonts w:hint="eastAsia" w:ascii="宋体" w:cs="宋体"/>
          <w:b/>
          <w:bCs/>
          <w:sz w:val="32"/>
          <w:szCs w:val="32"/>
        </w:rPr>
        <w:t>表</w:t>
      </w:r>
    </w:p>
    <w:p>
      <w:pPr>
        <w:spacing w:line="460" w:lineRule="exact"/>
        <w:outlineLvl w:val="1"/>
        <w:rPr>
          <w:rFonts w:ascii="宋体"/>
          <w:b/>
          <w:bCs/>
          <w:szCs w:val="24"/>
        </w:rPr>
      </w:pPr>
    </w:p>
    <w:p>
      <w:pPr>
        <w:pStyle w:val="4"/>
        <w:ind w:firstLine="280" w:firstLineChars="100"/>
        <w:rPr>
          <w:rFonts w:hint="eastAsia" w:ascii="宋体" w:hAnsi="宋体" w:eastAsia="宋体" w:cs="宋体"/>
          <w:spacing w:val="20"/>
          <w:sz w:val="24"/>
          <w:szCs w:val="24"/>
        </w:rPr>
      </w:pPr>
      <w:r>
        <w:rPr>
          <w:rFonts w:hint="eastAsia" w:ascii="宋体" w:hAnsi="宋体" w:eastAsia="宋体" w:cs="宋体"/>
          <w:spacing w:val="20"/>
          <w:sz w:val="24"/>
          <w:szCs w:val="24"/>
        </w:rPr>
        <w:t>项目名称：</w:t>
      </w:r>
    </w:p>
    <w:p>
      <w:pPr>
        <w:pStyle w:val="4"/>
        <w:ind w:firstLine="280" w:firstLineChars="100"/>
        <w:rPr>
          <w:rFonts w:ascii="宋体"/>
          <w:b/>
          <w:bCs/>
          <w:szCs w:val="24"/>
        </w:rPr>
      </w:pPr>
      <w:r>
        <w:rPr>
          <w:rFonts w:hint="eastAsia" w:ascii="宋体" w:hAnsi="宋体" w:eastAsia="宋体" w:cs="宋体"/>
          <w:spacing w:val="20"/>
          <w:sz w:val="24"/>
          <w:szCs w:val="24"/>
        </w:rPr>
        <w:t>项目编号：</w:t>
      </w:r>
    </w:p>
    <w:tbl>
      <w:tblPr>
        <w:tblStyle w:val="6"/>
        <w:tblW w:w="837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280"/>
        <w:gridCol w:w="1719"/>
        <w:gridCol w:w="1227"/>
        <w:gridCol w:w="832"/>
        <w:gridCol w:w="900"/>
        <w:gridCol w:w="831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1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序号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货物名称</w: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规格型号</w:t>
            </w:r>
          </w:p>
        </w:tc>
        <w:tc>
          <w:tcPr>
            <w:tcW w:w="1227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制造商</w:t>
            </w:r>
          </w:p>
        </w:tc>
        <w:tc>
          <w:tcPr>
            <w:tcW w:w="832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单价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合计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1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1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3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73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1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2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3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73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1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...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3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73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1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rPr>
                <w:rFonts w:hint="eastAsia" w:ascii="宋体" w:cs="宋体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3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73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1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rPr>
                <w:rFonts w:hint="eastAsia" w:ascii="宋体" w:cs="宋体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227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3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73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669" w:type="dxa"/>
            <w:gridSpan w:val="6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合计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873" w:type="dxa"/>
            <w:noWrap w:val="0"/>
            <w:vAlign w:val="center"/>
          </w:tcPr>
          <w:p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</w:tr>
    </w:tbl>
    <w:p>
      <w:pPr>
        <w:spacing w:line="300" w:lineRule="exact"/>
        <w:outlineLvl w:val="1"/>
        <w:rPr>
          <w:rFonts w:hint="eastAsia" w:ascii="宋体"/>
        </w:rPr>
      </w:pPr>
      <w:r>
        <w:rPr>
          <w:rFonts w:hint="eastAsia" w:ascii="宋体"/>
        </w:rPr>
        <w:t>可续页</w:t>
      </w:r>
    </w:p>
    <w:p>
      <w:pPr>
        <w:spacing w:line="300" w:lineRule="exact"/>
        <w:outlineLvl w:val="1"/>
        <w:rPr>
          <w:rFonts w:ascii="宋体"/>
        </w:rPr>
      </w:pPr>
    </w:p>
    <w:p>
      <w:pPr>
        <w:spacing w:line="360" w:lineRule="auto"/>
        <w:outlineLvl w:val="1"/>
        <w:rPr>
          <w:rFonts w:hint="eastAsia" w:ascii="宋体" w:cs="宋体"/>
          <w:szCs w:val="24"/>
        </w:rPr>
      </w:pPr>
    </w:p>
    <w:p>
      <w:pPr>
        <w:spacing w:line="360" w:lineRule="auto"/>
        <w:outlineLvl w:val="1"/>
        <w:rPr>
          <w:rFonts w:hint="eastAsia" w:ascii="宋体" w:cs="宋体"/>
          <w:szCs w:val="24"/>
        </w:rPr>
      </w:pPr>
      <w:bookmarkStart w:id="0" w:name="_GoBack"/>
      <w:bookmarkEnd w:id="0"/>
    </w:p>
    <w:p>
      <w:pPr>
        <w:spacing w:line="360" w:lineRule="auto"/>
        <w:outlineLvl w:val="1"/>
        <w:rPr>
          <w:rFonts w:hint="eastAsia" w:ascii="宋体" w:cs="宋体"/>
          <w:szCs w:val="24"/>
        </w:rPr>
      </w:pPr>
    </w:p>
    <w:p>
      <w:pPr>
        <w:tabs>
          <w:tab w:val="left" w:pos="4000"/>
        </w:tabs>
        <w:snapToGrid w:val="0"/>
        <w:spacing w:line="600" w:lineRule="exact"/>
        <w:ind w:firstLine="4060" w:firstLineChars="1450"/>
        <w:rPr>
          <w:rFonts w:hint="eastAsia" w:ascii="宋体" w:hAnsi="宋体" w:cs="宋体"/>
          <w:spacing w:val="20"/>
          <w:szCs w:val="24"/>
        </w:rPr>
      </w:pPr>
      <w:r>
        <w:rPr>
          <w:rFonts w:hint="eastAsia" w:ascii="宋体" w:hAnsi="宋体" w:cs="宋体"/>
          <w:spacing w:val="20"/>
          <w:szCs w:val="24"/>
        </w:rPr>
        <w:t>投标人(公章)：</w:t>
      </w:r>
    </w:p>
    <w:p>
      <w:pPr>
        <w:tabs>
          <w:tab w:val="left" w:pos="4000"/>
        </w:tabs>
        <w:snapToGrid w:val="0"/>
        <w:spacing w:line="600" w:lineRule="exact"/>
        <w:rPr>
          <w:rFonts w:hint="eastAsia" w:ascii="宋体" w:hAnsi="宋体" w:cs="宋体"/>
          <w:spacing w:val="20"/>
          <w:szCs w:val="24"/>
        </w:rPr>
      </w:pPr>
      <w:r>
        <w:rPr>
          <w:rFonts w:hint="eastAsia" w:ascii="宋体" w:hAnsi="宋体" w:cs="宋体"/>
          <w:spacing w:val="20"/>
          <w:szCs w:val="24"/>
        </w:rPr>
        <w:tab/>
      </w:r>
      <w:r>
        <w:rPr>
          <w:rFonts w:hint="eastAsia" w:ascii="宋体" w:hAnsi="宋体" w:cs="宋体"/>
          <w:spacing w:val="20"/>
          <w:szCs w:val="24"/>
        </w:rPr>
        <w:t>法定代表人或</w:t>
      </w:r>
    </w:p>
    <w:p>
      <w:pPr>
        <w:tabs>
          <w:tab w:val="left" w:pos="4000"/>
        </w:tabs>
        <w:snapToGrid w:val="0"/>
        <w:spacing w:line="600" w:lineRule="exact"/>
        <w:rPr>
          <w:rFonts w:hint="eastAsia" w:ascii="宋体" w:hAnsi="宋体" w:cs="宋体"/>
          <w:spacing w:val="20"/>
          <w:szCs w:val="24"/>
        </w:rPr>
      </w:pPr>
      <w:r>
        <w:rPr>
          <w:rFonts w:hint="eastAsia" w:ascii="宋体" w:hAnsi="宋体" w:cs="宋体"/>
          <w:spacing w:val="20"/>
          <w:szCs w:val="24"/>
        </w:rPr>
        <w:t xml:space="preserve">                         被授权代表(签字或盖章)：</w:t>
      </w:r>
    </w:p>
    <w:p>
      <w:pPr>
        <w:tabs>
          <w:tab w:val="left" w:pos="4000"/>
        </w:tabs>
        <w:snapToGrid w:val="0"/>
        <w:spacing w:line="600" w:lineRule="exact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ab/>
      </w:r>
      <w:r>
        <w:rPr>
          <w:rFonts w:hint="eastAsia" w:ascii="宋体" w:hAnsi="宋体" w:cs="宋体"/>
          <w:szCs w:val="24"/>
        </w:rPr>
        <w:t>日　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6D6133"/>
    <w:multiLevelType w:val="multilevel"/>
    <w:tmpl w:val="656D6133"/>
    <w:lvl w:ilvl="0" w:tentative="0">
      <w:start w:val="1"/>
      <w:numFmt w:val="chineseCountingThousand"/>
      <w:pStyle w:val="2"/>
      <w:suff w:val="nothing"/>
      <w:lvlText w:val="第%1部分"/>
      <w:lvlJc w:val="center"/>
      <w:pPr>
        <w:ind w:left="0" w:firstLine="288"/>
      </w:pPr>
      <w:rPr>
        <w:rFonts w:hint="eastAsia"/>
        <w:sz w:val="28"/>
        <w:szCs w:val="28"/>
      </w:rPr>
    </w:lvl>
    <w:lvl w:ilvl="1" w:tentative="0">
      <w:start w:val="1"/>
      <w:numFmt w:val="chineseCountingThousand"/>
      <w:suff w:val="nothing"/>
      <w:lvlText w:val="%2、"/>
      <w:lvlJc w:val="left"/>
      <w:pPr>
        <w:ind w:left="363" w:firstLine="177"/>
      </w:pPr>
      <w:rPr>
        <w:rFonts w:hint="eastAsia" w:ascii="仿宋_GB2312" w:hAnsi="宋体" w:eastAsia="仿宋_GB2312"/>
        <w:sz w:val="32"/>
        <w:szCs w:val="32"/>
        <w:lang w:val="en-US"/>
      </w:rPr>
    </w:lvl>
    <w:lvl w:ilvl="2" w:tentative="0">
      <w:start w:val="1"/>
      <w:numFmt w:val="chineseCountingThousand"/>
      <w:suff w:val="nothing"/>
      <w:lvlText w:val="(%3)"/>
      <w:lvlJc w:val="left"/>
      <w:pPr>
        <w:ind w:left="0" w:firstLine="0"/>
      </w:pPr>
      <w:rPr>
        <w:rFonts w:hint="default" w:ascii="Times New Roman" w:hAnsi="Times New Roman" w:eastAsia="宋体"/>
        <w:b/>
        <w:i w:val="0"/>
        <w:spacing w:val="0"/>
        <w:w w:val="100"/>
        <w:position w:val="0"/>
        <w:sz w:val="21"/>
        <w:szCs w:val="21"/>
      </w:rPr>
    </w:lvl>
    <w:lvl w:ilvl="3" w:tentative="0">
      <w:start w:val="1"/>
      <w:numFmt w:val="decimal"/>
      <w:suff w:val="nothing"/>
      <w:lvlText w:val="%4、"/>
      <w:lvlJc w:val="left"/>
      <w:pPr>
        <w:ind w:left="240" w:firstLine="0"/>
      </w:pPr>
      <w:rPr>
        <w:rFonts w:hint="eastAsia"/>
      </w:rPr>
    </w:lvl>
    <w:lvl w:ilvl="4" w:tentative="0">
      <w:start w:val="1"/>
      <w:numFmt w:val="upperLetter"/>
      <w:suff w:val="nothing"/>
      <w:lvlText w:val="%5、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zFlYTA0Mjk3MWZiY2Y2ZmM4MGY3MWZlZThmZDYifQ=="/>
  </w:docVars>
  <w:rsids>
    <w:rsidRoot w:val="742004C1"/>
    <w:rsid w:val="01AF0E8E"/>
    <w:rsid w:val="0E211B0C"/>
    <w:rsid w:val="1E3B5B2B"/>
    <w:rsid w:val="23A53F22"/>
    <w:rsid w:val="24F86524"/>
    <w:rsid w:val="390366E6"/>
    <w:rsid w:val="7420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"/>
    <w:basedOn w:val="1"/>
    <w:qFormat/>
    <w:uiPriority w:val="0"/>
    <w:rPr>
      <w:rFonts w:ascii="楷体_GB2312" w:hAnsi="Arial" w:eastAsia="楷体_GB2312"/>
      <w:sz w:val="2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样式 标题 1 + 四号 居中 段前: 12 磅 段后: 12 磅 行距: 单倍行距"/>
    <w:basedOn w:val="2"/>
    <w:autoRedefine/>
    <w:qFormat/>
    <w:uiPriority w:val="0"/>
    <w:pPr>
      <w:spacing w:before="240" w:after="240" w:line="240" w:lineRule="auto"/>
      <w:jc w:val="center"/>
    </w:pPr>
    <w:rPr>
      <w:rFonts w:cs="宋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2023-11-06T07:42:00Z</dcterms:created>
  <dc:creator>雨夜的路</dc:creator>
  <cp:lastModifiedBy>今日我可笑命运</cp:lastModifiedBy>
  <dcterms:modified xsi:type="dcterms:W3CDTF">2024-10-10T05:27:17Z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C586A67A107A423A816E826BA7184388_11</vt:lpwstr>
  </property>
</Properties>
</file>