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DB7E0">
      <w:pPr>
        <w:spacing w:line="440" w:lineRule="exact"/>
        <w:ind w:left="542" w:hanging="542"/>
        <w:jc w:val="center"/>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法定代表人身份证明</w:t>
      </w:r>
    </w:p>
    <w:p w14:paraId="3083EB03">
      <w:pPr>
        <w:spacing w:line="440" w:lineRule="exact"/>
        <w:jc w:val="center"/>
        <w:rPr>
          <w:rFonts w:hint="eastAsia" w:ascii="仿宋_GB2312" w:hAnsi="仿宋_GB2312" w:eastAsia="仿宋_GB2312" w:cs="仿宋_GB2312"/>
        </w:rPr>
      </w:pPr>
    </w:p>
    <w:p w14:paraId="4FDB9560">
      <w:pPr>
        <w:spacing w:before="147" w:line="225" w:lineRule="auto"/>
        <w:ind w:left="373" w:hanging="373"/>
        <w:rPr>
          <w:rFonts w:hint="eastAsia" w:ascii="仿宋_GB2312" w:hAnsi="仿宋_GB2312" w:eastAsia="仿宋_GB2312" w:cs="仿宋_GB2312"/>
          <w:sz w:val="24"/>
        </w:rPr>
      </w:pPr>
      <w:r>
        <w:rPr>
          <w:rFonts w:hint="eastAsia" w:ascii="仿宋_GB2312" w:hAnsi="仿宋_GB2312" w:eastAsia="仿宋_GB2312" w:cs="仿宋_GB2312"/>
          <w:spacing w:val="4"/>
          <w:sz w:val="24"/>
        </w:rPr>
        <w:t>致：西北（陕西）国际招标有限公司</w:t>
      </w:r>
    </w:p>
    <w:p w14:paraId="35FE6210">
      <w:pPr>
        <w:spacing w:line="440" w:lineRule="exact"/>
        <w:ind w:firstLine="496" w:firstLineChars="200"/>
        <w:rPr>
          <w:rFonts w:hint="eastAsia" w:ascii="仿宋_GB2312" w:hAnsi="仿宋_GB2312" w:eastAsia="仿宋_GB2312" w:cs="仿宋_GB2312"/>
          <w:spacing w:val="4"/>
          <w:sz w:val="24"/>
        </w:rPr>
      </w:pPr>
      <w:r>
        <w:rPr>
          <w:rFonts w:hint="eastAsia" w:ascii="仿宋_GB2312" w:hAnsi="仿宋_GB2312" w:eastAsia="仿宋_GB2312" w:cs="仿宋_GB2312"/>
          <w:spacing w:val="4"/>
          <w:sz w:val="24"/>
          <w:u w:val="single"/>
        </w:rPr>
        <w:t>(法定代表人姓名)</w:t>
      </w:r>
      <w:r>
        <w:rPr>
          <w:rFonts w:hint="eastAsia" w:ascii="仿宋_GB2312" w:hAnsi="仿宋_GB2312" w:eastAsia="仿宋_GB2312" w:cs="仿宋_GB2312"/>
          <w:spacing w:val="4"/>
          <w:sz w:val="24"/>
        </w:rPr>
        <w:t xml:space="preserve"> 系</w:t>
      </w:r>
      <w:r>
        <w:rPr>
          <w:rFonts w:hint="eastAsia" w:ascii="仿宋_GB2312" w:hAnsi="仿宋_GB2312" w:eastAsia="仿宋_GB2312" w:cs="仿宋_GB2312"/>
          <w:spacing w:val="4"/>
          <w:sz w:val="24"/>
          <w:u w:val="single"/>
        </w:rPr>
        <w:t xml:space="preserve"> (供应商名称 )</w:t>
      </w:r>
      <w:r>
        <w:rPr>
          <w:rFonts w:hint="eastAsia" w:ascii="仿宋_GB2312" w:hAnsi="仿宋_GB2312" w:eastAsia="仿宋_GB2312" w:cs="仿宋_GB2312"/>
          <w:spacing w:val="4"/>
          <w:sz w:val="24"/>
        </w:rPr>
        <w:t xml:space="preserve">的法定代表人,以我方名义全权办理针对本次政府采购 </w:t>
      </w:r>
      <w:r>
        <w:rPr>
          <w:rFonts w:hint="eastAsia" w:ascii="仿宋_GB2312" w:hAnsi="仿宋_GB2312" w:eastAsia="仿宋_GB2312" w:cs="仿宋_GB2312"/>
          <w:spacing w:val="4"/>
          <w:sz w:val="24"/>
          <w:u w:val="single"/>
        </w:rPr>
        <w:t>（磋商项目名称和项目编号）</w:t>
      </w:r>
      <w:r>
        <w:rPr>
          <w:rFonts w:hint="eastAsia" w:ascii="仿宋_GB2312" w:hAnsi="仿宋_GB2312" w:eastAsia="仿宋_GB2312" w:cs="仿宋_GB2312"/>
          <w:spacing w:val="4"/>
          <w:sz w:val="24"/>
        </w:rPr>
        <w:t>项目的磋商、签约等具体工作，并签署全部有关的文件、协议及合同。</w:t>
      </w:r>
    </w:p>
    <w:p w14:paraId="7B04BFA6">
      <w:pPr>
        <w:rPr>
          <w:rFonts w:hint="eastAsia" w:ascii="仿宋_GB2312" w:hAnsi="仿宋_GB2312" w:eastAsia="仿宋_GB2312" w:cs="仿宋_GB2312"/>
          <w:sz w:val="24"/>
        </w:rPr>
      </w:pPr>
    </w:p>
    <w:p w14:paraId="00393A38">
      <w:pPr>
        <w:ind w:left="358" w:hanging="358"/>
        <w:rPr>
          <w:rFonts w:hint="eastAsia" w:ascii="仿宋_GB2312" w:hAnsi="仿宋_GB2312" w:eastAsia="仿宋_GB2312" w:cs="仿宋_GB2312"/>
          <w:sz w:val="24"/>
        </w:rPr>
      </w:pPr>
      <w:r>
        <w:rPr>
          <w:rFonts w:hint="eastAsia" w:ascii="仿宋_GB2312" w:hAnsi="仿宋_GB2312" w:eastAsia="仿宋_GB2312" w:cs="仿宋_GB2312"/>
          <w:spacing w:val="-1"/>
          <w:sz w:val="24"/>
        </w:rPr>
        <w:t>附：法定代表人身份证复印件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57E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2E7B3403">
            <w:pPr>
              <w:tabs>
                <w:tab w:val="left" w:pos="8599"/>
              </w:tabs>
              <w:ind w:left="281" w:right="521" w:hanging="281"/>
              <w:rPr>
                <w:rFonts w:hint="eastAsia" w:ascii="仿宋_GB2312" w:hAnsi="仿宋_GB2312" w:eastAsia="仿宋_GB2312" w:cs="仿宋_GB2312"/>
                <w:spacing w:val="-26"/>
                <w:w w:val="99"/>
                <w:position w:val="2"/>
                <w:sz w:val="24"/>
              </w:rPr>
            </w:pPr>
          </w:p>
        </w:tc>
        <w:tc>
          <w:tcPr>
            <w:tcW w:w="4261" w:type="dxa"/>
          </w:tcPr>
          <w:p w14:paraId="47871D60">
            <w:pPr>
              <w:tabs>
                <w:tab w:val="left" w:pos="8599"/>
              </w:tabs>
              <w:ind w:left="281" w:right="521" w:hanging="281"/>
              <w:rPr>
                <w:rFonts w:hint="eastAsia" w:ascii="仿宋_GB2312" w:hAnsi="仿宋_GB2312" w:eastAsia="仿宋_GB2312" w:cs="仿宋_GB2312"/>
                <w:spacing w:val="-26"/>
                <w:w w:val="99"/>
                <w:position w:val="2"/>
                <w:sz w:val="24"/>
              </w:rPr>
            </w:pPr>
          </w:p>
        </w:tc>
      </w:tr>
    </w:tbl>
    <w:p w14:paraId="0A099F73">
      <w:pPr>
        <w:tabs>
          <w:tab w:val="left" w:pos="8599"/>
        </w:tabs>
        <w:ind w:left="281" w:right="521" w:hanging="281"/>
        <w:rPr>
          <w:rFonts w:hint="eastAsia" w:ascii="仿宋_GB2312" w:hAnsi="仿宋_GB2312" w:eastAsia="仿宋_GB2312" w:cs="仿宋_GB2312"/>
          <w:spacing w:val="-26"/>
          <w:w w:val="99"/>
          <w:position w:val="2"/>
          <w:sz w:val="24"/>
        </w:rPr>
      </w:pPr>
    </w:p>
    <w:p w14:paraId="2E36C656">
      <w:pPr>
        <w:tabs>
          <w:tab w:val="left" w:pos="8599"/>
        </w:tabs>
        <w:ind w:left="281" w:right="521" w:hanging="281"/>
        <w:rPr>
          <w:rFonts w:hint="eastAsia" w:ascii="仿宋_GB2312" w:hAnsi="仿宋_GB2312" w:eastAsia="仿宋_GB2312" w:cs="仿宋_GB2312"/>
          <w:spacing w:val="-26"/>
          <w:w w:val="99"/>
          <w:position w:val="2"/>
          <w:sz w:val="24"/>
        </w:rPr>
      </w:pPr>
    </w:p>
    <w:p w14:paraId="066396A1">
      <w:pPr>
        <w:tabs>
          <w:tab w:val="left" w:pos="8599"/>
        </w:tabs>
        <w:ind w:left="373" w:right="521" w:hanging="373"/>
        <w:rPr>
          <w:rFonts w:hint="eastAsia" w:ascii="仿宋_GB2312" w:hAnsi="仿宋_GB2312" w:eastAsia="仿宋_GB2312" w:cs="仿宋_GB2312"/>
          <w:position w:val="-1"/>
          <w:sz w:val="24"/>
        </w:rPr>
      </w:pPr>
      <w:r>
        <w:rPr>
          <w:rFonts w:hint="eastAsia" w:ascii="仿宋_GB2312" w:hAnsi="仿宋_GB2312" w:eastAsia="仿宋_GB2312" w:cs="仿宋_GB2312"/>
          <w:spacing w:val="4"/>
          <w:sz w:val="24"/>
        </w:rPr>
        <w:t>供应商名称：</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（公章）</w:t>
      </w:r>
    </w:p>
    <w:p w14:paraId="3596599C">
      <w:pPr>
        <w:ind w:left="283" w:hanging="283"/>
        <w:rPr>
          <w:rFonts w:hint="eastAsia" w:ascii="仿宋_GB2312" w:hAnsi="仿宋_GB2312" w:eastAsia="仿宋_GB2312" w:cs="仿宋_GB2312"/>
          <w:spacing w:val="-26"/>
          <w:position w:val="1"/>
          <w:sz w:val="24"/>
        </w:rPr>
      </w:pPr>
    </w:p>
    <w:p w14:paraId="63F87536">
      <w:pPr>
        <w:ind w:left="283" w:hanging="283"/>
        <w:rPr>
          <w:rFonts w:hint="eastAsia" w:ascii="仿宋_GB2312" w:hAnsi="仿宋_GB2312" w:eastAsia="仿宋_GB2312" w:cs="仿宋_GB2312"/>
          <w:spacing w:val="-26"/>
          <w:position w:val="1"/>
          <w:sz w:val="24"/>
        </w:rPr>
      </w:pPr>
    </w:p>
    <w:p w14:paraId="4DB573A8">
      <w:pPr>
        <w:ind w:left="283" w:hanging="283"/>
        <w:rPr>
          <w:rFonts w:hint="eastAsia" w:ascii="仿宋_GB2312" w:hAnsi="仿宋_GB2312" w:eastAsia="仿宋_GB2312" w:cs="仿宋_GB2312"/>
          <w:spacing w:val="-26"/>
          <w:position w:val="1"/>
          <w:sz w:val="24"/>
        </w:rPr>
      </w:pPr>
    </w:p>
    <w:p w14:paraId="4522C21B">
      <w:pPr>
        <w:ind w:left="283" w:hanging="283"/>
        <w:rPr>
          <w:rFonts w:hint="eastAsia" w:ascii="仿宋_GB2312" w:hAnsi="仿宋_GB2312" w:eastAsia="仿宋_GB2312" w:cs="仿宋_GB2312"/>
          <w:spacing w:val="-26"/>
          <w:position w:val="1"/>
          <w:sz w:val="24"/>
        </w:rPr>
      </w:pPr>
    </w:p>
    <w:p w14:paraId="617D69FC">
      <w:pPr>
        <w:ind w:left="283" w:hanging="283"/>
        <w:rPr>
          <w:rFonts w:hint="eastAsia" w:ascii="仿宋_GB2312" w:hAnsi="仿宋_GB2312" w:eastAsia="仿宋_GB2312" w:cs="仿宋_GB2312"/>
          <w:spacing w:val="-26"/>
          <w:position w:val="1"/>
          <w:sz w:val="24"/>
        </w:rPr>
      </w:pPr>
    </w:p>
    <w:p w14:paraId="2357E322">
      <w:pPr>
        <w:ind w:left="283" w:hanging="283"/>
        <w:rPr>
          <w:rFonts w:hint="eastAsia" w:ascii="仿宋_GB2312" w:hAnsi="仿宋_GB2312" w:eastAsia="仿宋_GB2312" w:cs="仿宋_GB2312"/>
          <w:spacing w:val="-26"/>
          <w:position w:val="1"/>
          <w:sz w:val="24"/>
        </w:rPr>
      </w:pPr>
    </w:p>
    <w:p w14:paraId="7DB1491E">
      <w:pPr>
        <w:ind w:left="283" w:hanging="283"/>
        <w:rPr>
          <w:rFonts w:hint="eastAsia" w:ascii="仿宋_GB2312" w:hAnsi="仿宋_GB2312" w:eastAsia="仿宋_GB2312" w:cs="仿宋_GB2312"/>
          <w:spacing w:val="-26"/>
          <w:position w:val="1"/>
          <w:sz w:val="24"/>
        </w:rPr>
      </w:pPr>
    </w:p>
    <w:p w14:paraId="139F4825">
      <w:pPr>
        <w:pStyle w:val="2"/>
        <w:spacing w:line="500" w:lineRule="exact"/>
        <w:ind w:left="420" w:right="63"/>
        <w:rPr>
          <w:rFonts w:hint="eastAsia" w:ascii="仿宋_GB2312" w:hAnsi="仿宋_GB2312" w:eastAsia="仿宋_GB2312" w:cs="仿宋_GB2312"/>
          <w:sz w:val="24"/>
          <w:szCs w:val="24"/>
        </w:rPr>
      </w:pPr>
      <w:r>
        <w:rPr>
          <w:rFonts w:hint="eastAsia" w:ascii="仿宋_GB2312" w:hAnsi="仿宋_GB2312" w:eastAsia="仿宋_GB2312" w:cs="仿宋_GB2312"/>
          <w:b/>
          <w:spacing w:val="4"/>
          <w:sz w:val="24"/>
          <w:szCs w:val="24"/>
        </w:rPr>
        <w:t>注：本表格格式适用于法定代表人直接参与磋商的情况</w:t>
      </w:r>
    </w:p>
    <w:p w14:paraId="609F7AC5">
      <w:pPr>
        <w:pStyle w:val="3"/>
        <w:spacing w:line="500" w:lineRule="exact"/>
        <w:ind w:left="63" w:right="63"/>
        <w:rPr>
          <w:rFonts w:hint="eastAsia" w:ascii="仿宋_GB2312" w:hAnsi="仿宋_GB2312" w:eastAsia="仿宋_GB2312" w:cs="仿宋_GB2312"/>
          <w:sz w:val="24"/>
          <w:szCs w:val="24"/>
        </w:rPr>
      </w:pPr>
    </w:p>
    <w:p w14:paraId="6135D4C5">
      <w:pPr>
        <w:spacing w:line="440" w:lineRule="exact"/>
        <w:jc w:val="center"/>
        <w:rPr>
          <w:rFonts w:hint="eastAsia" w:ascii="仿宋_GB2312" w:hAnsi="宋体" w:eastAsia="仿宋_GB2312"/>
          <w:b/>
          <w:spacing w:val="4"/>
          <w:sz w:val="36"/>
          <w:szCs w:val="36"/>
        </w:rPr>
      </w:pPr>
    </w:p>
    <w:p w14:paraId="69307769">
      <w:pPr>
        <w:spacing w:line="440" w:lineRule="exact"/>
        <w:jc w:val="center"/>
        <w:rPr>
          <w:rFonts w:hint="eastAsia" w:ascii="仿宋_GB2312" w:hAnsi="宋体" w:eastAsia="仿宋_GB2312"/>
          <w:b/>
          <w:spacing w:val="4"/>
          <w:sz w:val="36"/>
          <w:szCs w:val="36"/>
        </w:rPr>
      </w:pPr>
    </w:p>
    <w:p w14:paraId="655560C5">
      <w:pPr>
        <w:spacing w:line="440" w:lineRule="exact"/>
        <w:jc w:val="center"/>
        <w:rPr>
          <w:rFonts w:hint="eastAsia" w:ascii="仿宋_GB2312" w:hAnsi="宋体" w:eastAsia="仿宋_GB2312"/>
          <w:b/>
          <w:spacing w:val="4"/>
          <w:sz w:val="36"/>
          <w:szCs w:val="36"/>
        </w:rPr>
      </w:pPr>
    </w:p>
    <w:p w14:paraId="176E6300">
      <w:pPr>
        <w:spacing w:line="440" w:lineRule="exact"/>
        <w:jc w:val="center"/>
        <w:rPr>
          <w:rFonts w:hint="eastAsia" w:ascii="仿宋_GB2312" w:hAnsi="宋体" w:eastAsia="仿宋_GB2312"/>
          <w:b/>
          <w:spacing w:val="4"/>
          <w:sz w:val="36"/>
          <w:szCs w:val="36"/>
        </w:rPr>
      </w:pPr>
    </w:p>
    <w:p w14:paraId="0361DBED">
      <w:pPr>
        <w:spacing w:line="440" w:lineRule="exact"/>
        <w:jc w:val="center"/>
        <w:rPr>
          <w:rFonts w:hint="eastAsia" w:ascii="仿宋_GB2312" w:hAnsi="宋体" w:eastAsia="仿宋_GB2312"/>
          <w:b/>
          <w:spacing w:val="4"/>
          <w:sz w:val="36"/>
          <w:szCs w:val="36"/>
        </w:rPr>
      </w:pPr>
    </w:p>
    <w:p w14:paraId="5C3ED256">
      <w:pPr>
        <w:spacing w:line="440" w:lineRule="exact"/>
        <w:jc w:val="center"/>
        <w:rPr>
          <w:rFonts w:hint="eastAsia" w:ascii="仿宋_GB2312" w:hAnsi="宋体" w:eastAsia="仿宋_GB2312"/>
          <w:b/>
          <w:spacing w:val="4"/>
          <w:sz w:val="36"/>
          <w:szCs w:val="36"/>
        </w:rPr>
      </w:pPr>
    </w:p>
    <w:p w14:paraId="4394EE20">
      <w:pPr>
        <w:pStyle w:val="3"/>
        <w:ind w:left="63" w:right="63"/>
        <w:rPr>
          <w:rFonts w:hint="eastAsia" w:ascii="仿宋_GB2312" w:eastAsia="仿宋_GB2312"/>
        </w:rPr>
      </w:pPr>
    </w:p>
    <w:p w14:paraId="4380244E">
      <w:pPr>
        <w:rPr>
          <w:rFonts w:hint="eastAsia" w:ascii="仿宋_GB2312" w:eastAsia="仿宋_GB2312"/>
        </w:rPr>
      </w:pPr>
    </w:p>
    <w:p w14:paraId="25FDA6A5">
      <w:pPr>
        <w:spacing w:line="440" w:lineRule="exact"/>
        <w:jc w:val="center"/>
        <w:rPr>
          <w:rFonts w:hint="eastAsia" w:ascii="仿宋_GB2312" w:hAnsi="宋体" w:eastAsia="仿宋_GB2312"/>
          <w:b/>
          <w:spacing w:val="4"/>
          <w:sz w:val="36"/>
          <w:szCs w:val="36"/>
        </w:rPr>
      </w:pPr>
      <w:r>
        <w:rPr>
          <w:rFonts w:hint="eastAsia" w:ascii="仿宋_GB2312" w:hAnsi="宋体" w:eastAsia="仿宋_GB2312"/>
          <w:b/>
          <w:spacing w:val="4"/>
          <w:sz w:val="36"/>
          <w:szCs w:val="36"/>
        </w:rPr>
        <w:t>法定代表人授权书</w:t>
      </w:r>
    </w:p>
    <w:p w14:paraId="0EEEC769">
      <w:pPr>
        <w:spacing w:line="440" w:lineRule="exact"/>
        <w:ind w:left="-359" w:leftChars="-171" w:firstLine="496" w:firstLineChars="200"/>
        <w:jc w:val="center"/>
        <w:rPr>
          <w:rFonts w:hint="eastAsia"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7964B4D9">
      <w:pPr>
        <w:spacing w:line="440" w:lineRule="exact"/>
        <w:jc w:val="left"/>
        <w:rPr>
          <w:rFonts w:hint="eastAsia"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277AE165">
      <w:pPr>
        <w:spacing w:line="440" w:lineRule="exact"/>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成立，现注册地址为</w:t>
      </w:r>
      <w:r>
        <w:rPr>
          <w:rFonts w:hint="eastAsia" w:ascii="仿宋_GB2312" w:hAnsi="宋体" w:eastAsia="仿宋_GB2312"/>
          <w:spacing w:val="4"/>
          <w:sz w:val="24"/>
          <w:szCs w:val="30"/>
          <w:u w:val="single"/>
        </w:rPr>
        <w:t>（ 填写完整的地址信息 ）</w:t>
      </w:r>
      <w:r>
        <w:rPr>
          <w:rFonts w:hint="eastAsia" w:ascii="仿宋_GB2312" w:hAnsi="宋体" w:eastAsia="仿宋_GB2312"/>
          <w:spacing w:val="4"/>
          <w:sz w:val="24"/>
          <w:szCs w:val="30"/>
        </w:rPr>
        <w:t>，营业（办公）地址为</w:t>
      </w:r>
      <w:r>
        <w:rPr>
          <w:rFonts w:hint="eastAsia" w:ascii="仿宋_GB2312" w:hAnsi="宋体" w:eastAsia="仿宋_GB2312"/>
          <w:spacing w:val="4"/>
          <w:sz w:val="24"/>
          <w:szCs w:val="30"/>
          <w:u w:val="single"/>
        </w:rPr>
        <w:t>（填写完整的地址信息  ）</w:t>
      </w:r>
      <w:r>
        <w:rPr>
          <w:rFonts w:hint="eastAsia" w:ascii="仿宋_GB2312" w:hAnsi="宋体" w:eastAsia="仿宋_GB2312"/>
          <w:spacing w:val="4"/>
          <w:sz w:val="24"/>
          <w:szCs w:val="30"/>
        </w:rPr>
        <w:t>正式联系电话为</w:t>
      </w:r>
      <w:r>
        <w:rPr>
          <w:rFonts w:hint="eastAsia" w:ascii="仿宋_GB2312" w:hAnsi="宋体" w:eastAsia="仿宋_GB2312"/>
          <w:spacing w:val="4"/>
          <w:sz w:val="24"/>
          <w:szCs w:val="30"/>
          <w:u w:val="single"/>
        </w:rPr>
        <w:t>（               ）</w:t>
      </w:r>
      <w:r>
        <w:rPr>
          <w:rFonts w:hint="eastAsia" w:ascii="仿宋_GB2312" w:hAnsi="宋体" w:eastAsia="仿宋_GB2312"/>
          <w:spacing w:val="4"/>
          <w:sz w:val="24"/>
          <w:szCs w:val="30"/>
        </w:rPr>
        <w:t xml:space="preserve">。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（磋商项目名称和项目编号）</w:t>
      </w:r>
      <w:r>
        <w:rPr>
          <w:rFonts w:hint="eastAsia" w:ascii="仿宋_GB2312" w:hAnsi="宋体" w:eastAsia="仿宋_GB2312"/>
          <w:spacing w:val="4"/>
          <w:sz w:val="24"/>
          <w:szCs w:val="30"/>
        </w:rPr>
        <w:t>项目的磋商、谈判、签约等具体工作，并签署全部有关的文件、协议及合同。</w:t>
      </w:r>
    </w:p>
    <w:p w14:paraId="30259D35">
      <w:pPr>
        <w:spacing w:line="440" w:lineRule="exact"/>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2E0CD8F7">
      <w:pPr>
        <w:spacing w:line="440" w:lineRule="exact"/>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rPr>
        <w:t>本授权书于</w:t>
      </w:r>
      <w:r>
        <w:rPr>
          <w:rFonts w:hint="eastAsia" w:ascii="仿宋_GB2312" w:hAnsi="宋体" w:eastAsia="仿宋_GB2312"/>
          <w:spacing w:val="4"/>
          <w:sz w:val="24"/>
          <w:szCs w:val="30"/>
          <w:u w:val="single"/>
        </w:rPr>
        <w:t xml:space="preserve">      年   月   </w:t>
      </w:r>
      <w:r>
        <w:rPr>
          <w:rFonts w:hint="eastAsia" w:ascii="仿宋_GB2312" w:hAnsi="宋体" w:eastAsia="仿宋_GB2312"/>
          <w:spacing w:val="4"/>
          <w:sz w:val="24"/>
          <w:szCs w:val="30"/>
        </w:rPr>
        <w:t>日起签字生效，特此证明。</w:t>
      </w:r>
    </w:p>
    <w:p w14:paraId="3DEC45FC">
      <w:pPr>
        <w:spacing w:line="440" w:lineRule="exact"/>
        <w:ind w:firstLine="496" w:firstLineChars="200"/>
        <w:jc w:val="left"/>
        <w:rPr>
          <w:rFonts w:hint="eastAsia" w:ascii="仿宋_GB2312" w:hAnsi="宋体" w:eastAsia="仿宋_GB2312"/>
          <w:spacing w:val="4"/>
          <w:sz w:val="24"/>
          <w:szCs w:val="30"/>
        </w:rPr>
      </w:pPr>
    </w:p>
    <w:p w14:paraId="2C45AE9D">
      <w:pPr>
        <w:spacing w:line="440" w:lineRule="exact"/>
        <w:ind w:firstLine="496" w:firstLineChars="200"/>
        <w:jc w:val="left"/>
        <w:rPr>
          <w:rFonts w:hint="eastAsia" w:ascii="仿宋_GB2312" w:hAnsi="仿宋_GB2312" w:eastAsia="仿宋_GB2312" w:cs="仿宋_GB2312"/>
          <w:spacing w:val="4"/>
          <w:sz w:val="24"/>
          <w:szCs w:val="30"/>
        </w:rPr>
      </w:pPr>
    </w:p>
    <w:tbl>
      <w:tblPr>
        <w:tblStyle w:val="4"/>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4501"/>
      </w:tblGrid>
      <w:tr w14:paraId="0D44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exact"/>
        </w:trPr>
        <w:tc>
          <w:tcPr>
            <w:tcW w:w="4501" w:type="dxa"/>
          </w:tcPr>
          <w:p w14:paraId="08487D41">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法定代表人身份证（人像面）</w:t>
            </w:r>
          </w:p>
        </w:tc>
        <w:tc>
          <w:tcPr>
            <w:tcW w:w="4501" w:type="dxa"/>
          </w:tcPr>
          <w:p w14:paraId="5FF9CD46">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被授权人身份证（人像面）</w:t>
            </w:r>
          </w:p>
        </w:tc>
      </w:tr>
      <w:tr w14:paraId="0AFE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exact"/>
        </w:trPr>
        <w:tc>
          <w:tcPr>
            <w:tcW w:w="4501" w:type="dxa"/>
          </w:tcPr>
          <w:p w14:paraId="282408A1">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法定代表人身份证（国徽面）</w:t>
            </w:r>
          </w:p>
        </w:tc>
        <w:tc>
          <w:tcPr>
            <w:tcW w:w="4501" w:type="dxa"/>
          </w:tcPr>
          <w:p w14:paraId="096BE361">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被授权人身份证（国徽面）</w:t>
            </w:r>
          </w:p>
        </w:tc>
      </w:tr>
    </w:tbl>
    <w:p w14:paraId="6A270F4B">
      <w:pPr>
        <w:spacing w:line="440" w:lineRule="exact"/>
        <w:ind w:firstLine="510"/>
        <w:rPr>
          <w:rFonts w:hint="eastAsia" w:ascii="仿宋_GB2312" w:hAnsi="仿宋_GB2312" w:eastAsia="仿宋_GB2312" w:cs="仿宋_GB2312"/>
          <w:spacing w:val="4"/>
          <w:sz w:val="24"/>
        </w:rPr>
      </w:pPr>
    </w:p>
    <w:p w14:paraId="7782AA14">
      <w:pPr>
        <w:spacing w:line="440" w:lineRule="exact"/>
        <w:ind w:firstLine="510"/>
        <w:rPr>
          <w:rFonts w:hint="eastAsia" w:ascii="仿宋_GB2312" w:hAnsi="仿宋_GB2312" w:eastAsia="仿宋_GB2312" w:cs="仿宋_GB2312"/>
          <w:spacing w:val="4"/>
          <w:sz w:val="24"/>
        </w:rPr>
      </w:pPr>
    </w:p>
    <w:p w14:paraId="6AC3A871">
      <w:pPr>
        <w:spacing w:line="440" w:lineRule="exact"/>
        <w:ind w:firstLine="510"/>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法定代表人（签字或盖章）：</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被授权人（签字或盖章）：</w:t>
      </w:r>
      <w:r>
        <w:rPr>
          <w:rFonts w:hint="eastAsia" w:ascii="仿宋_GB2312" w:hAnsi="仿宋_GB2312" w:eastAsia="仿宋_GB2312" w:cs="仿宋_GB2312"/>
          <w:spacing w:val="4"/>
          <w:sz w:val="24"/>
          <w:u w:val="single"/>
        </w:rPr>
        <w:t xml:space="preserve">       </w:t>
      </w:r>
    </w:p>
    <w:p w14:paraId="6F21D588">
      <w:pPr>
        <w:pStyle w:val="3"/>
        <w:ind w:left="63" w:right="63"/>
        <w:rPr>
          <w:rFonts w:hint="eastAsia" w:ascii="仿宋_GB2312" w:eastAsia="仿宋_GB2312"/>
        </w:rPr>
      </w:pPr>
    </w:p>
    <w:p w14:paraId="0009C47C">
      <w:pPr>
        <w:spacing w:line="440" w:lineRule="exact"/>
        <w:ind w:firstLine="496" w:firstLineChars="200"/>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供应商名称：</w:t>
      </w:r>
      <w:r>
        <w:rPr>
          <w:rFonts w:hint="eastAsia" w:ascii="仿宋_GB2312" w:hAnsi="仿宋_GB2312" w:eastAsia="仿宋_GB2312" w:cs="仿宋_GB2312"/>
          <w:spacing w:val="4"/>
          <w:sz w:val="24"/>
          <w:u w:val="single"/>
        </w:rPr>
        <w:t xml:space="preserve">              </w:t>
      </w:r>
    </w:p>
    <w:p w14:paraId="11C3891D">
      <w:pPr>
        <w:spacing w:line="440" w:lineRule="exact"/>
        <w:ind w:firstLine="496" w:firstLineChars="200"/>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公章：</w:t>
      </w:r>
      <w:r>
        <w:rPr>
          <w:rFonts w:hint="eastAsia" w:ascii="仿宋_GB2312" w:hAnsi="仿宋_GB2312" w:eastAsia="仿宋_GB2312" w:cs="仿宋_GB2312"/>
          <w:spacing w:val="4"/>
          <w:sz w:val="24"/>
          <w:u w:val="single"/>
        </w:rPr>
        <w:t xml:space="preserve">                 </w:t>
      </w:r>
    </w:p>
    <w:p w14:paraId="156FDCA1">
      <w:pPr>
        <w:rPr>
          <w:rFonts w:hint="eastAsia" w:ascii="仿宋_GB2312" w:eastAsia="仿宋_GB2312"/>
        </w:rPr>
      </w:pPr>
    </w:p>
    <w:p w14:paraId="7F6FCB5E">
      <w:pPr>
        <w:pStyle w:val="3"/>
        <w:ind w:left="63" w:right="63"/>
        <w:rPr>
          <w:rFonts w:hint="eastAsia" w:ascii="仿宋_GB2312" w:eastAsia="仿宋_GB2312"/>
        </w:rPr>
      </w:pPr>
    </w:p>
    <w:p w14:paraId="4D58E2C4">
      <w:pPr>
        <w:spacing w:line="500" w:lineRule="exact"/>
        <w:ind w:left="373" w:hanging="373" w:hangingChars="150"/>
        <w:rPr>
          <w:rFonts w:hint="eastAsia" w:ascii="仿宋_GB2312" w:hAnsi="仿宋_GB2312" w:eastAsia="仿宋_GB2312" w:cs="仿宋_GB2312"/>
          <w:b/>
          <w:spacing w:val="4"/>
          <w:sz w:val="24"/>
          <w:szCs w:val="30"/>
        </w:rPr>
      </w:pPr>
      <w:bookmarkStart w:id="0" w:name="OLE_LINK2"/>
      <w:r>
        <w:rPr>
          <w:rFonts w:hint="eastAsia" w:ascii="仿宋_GB2312" w:hAnsi="仿宋_GB2312" w:eastAsia="仿宋_GB2312" w:cs="仿宋_GB2312"/>
          <w:b/>
          <w:spacing w:val="4"/>
          <w:sz w:val="24"/>
          <w:szCs w:val="30"/>
        </w:rPr>
        <w:t>注：授权代表参与磋商的应提供法定代表人身份证明及法定代表人授权书；</w:t>
      </w:r>
    </w:p>
    <w:p w14:paraId="040BEE68">
      <w:pPr>
        <w:spacing w:line="500" w:lineRule="exact"/>
        <w:ind w:left="373" w:hanging="373" w:hangingChars="150"/>
        <w:rPr>
          <w:rFonts w:hint="eastAsia" w:ascii="仿宋_GB2312" w:hAnsi="宋体" w:eastAsia="仿宋_GB2312" w:cs="宋体"/>
          <w:spacing w:val="4"/>
          <w:sz w:val="24"/>
          <w:szCs w:val="30"/>
        </w:rPr>
      </w:pPr>
      <w:r>
        <w:rPr>
          <w:rFonts w:hint="eastAsia" w:ascii="仿宋_GB2312" w:hAnsi="仿宋_GB2312" w:eastAsia="仿宋_GB2312" w:cs="仿宋_GB2312"/>
          <w:b/>
          <w:spacing w:val="4"/>
          <w:sz w:val="24"/>
          <w:szCs w:val="30"/>
        </w:rPr>
        <w:t>附：磋商截止时间前近三个月（不含磋商当月）供应商为授权代表缴纳的社会保险证明。</w:t>
      </w:r>
      <w:bookmarkEnd w:id="0"/>
      <w:r>
        <w:rPr>
          <w:rFonts w:hint="eastAsia" w:ascii="仿宋_GB2312" w:hAnsi="宋体" w:eastAsia="仿宋_GB2312"/>
          <w:spacing w:val="4"/>
          <w:sz w:val="24"/>
          <w:szCs w:val="30"/>
        </w:rPr>
        <w:t xml:space="preserve">   </w:t>
      </w:r>
    </w:p>
    <w:p w14:paraId="58C5C3AD">
      <w:pPr>
        <w:spacing w:line="500" w:lineRule="atLeast"/>
        <w:ind w:left="2100" w:leftChars="1000" w:firstLine="723" w:firstLineChars="200"/>
        <w:rPr>
          <w:rFonts w:hint="eastAsia" w:ascii="仿宋_GB2312" w:hAnsi="宋体" w:eastAsia="仿宋_GB2312" w:cs="宋体"/>
          <w:b/>
          <w:sz w:val="32"/>
          <w:szCs w:val="32"/>
        </w:rPr>
      </w:pPr>
      <w:r>
        <w:rPr>
          <w:rFonts w:hint="eastAsia" w:ascii="仿宋_GB2312" w:hAnsi="宋体" w:eastAsia="仿宋_GB2312" w:cs="宋体"/>
          <w:b/>
          <w:sz w:val="36"/>
          <w:szCs w:val="36"/>
        </w:rPr>
        <w:br w:type="page"/>
      </w:r>
      <w:r>
        <w:rPr>
          <w:rFonts w:hint="eastAsia" w:ascii="仿宋_GB2312" w:hAnsi="宋体" w:eastAsia="仿宋_GB2312" w:cs="宋体"/>
          <w:b/>
          <w:sz w:val="32"/>
          <w:szCs w:val="32"/>
        </w:rPr>
        <w:t>陕西省政府采购供应商</w:t>
      </w:r>
    </w:p>
    <w:p w14:paraId="35F0B105">
      <w:pPr>
        <w:jc w:val="center"/>
        <w:rPr>
          <w:rFonts w:hint="eastAsia" w:ascii="仿宋_GB2312" w:hAnsi="宋体" w:eastAsia="仿宋_GB2312" w:cs="宋体"/>
          <w:sz w:val="32"/>
          <w:szCs w:val="32"/>
        </w:rPr>
      </w:pPr>
      <w:r>
        <w:rPr>
          <w:rFonts w:hint="eastAsia" w:ascii="仿宋_GB2312" w:hAnsi="宋体" w:eastAsia="仿宋_GB2312" w:cs="宋体"/>
          <w:b/>
          <w:sz w:val="32"/>
          <w:szCs w:val="32"/>
        </w:rPr>
        <w:t>拒绝政府采购领域商业贿赂承诺书</w:t>
      </w:r>
    </w:p>
    <w:p w14:paraId="6DC3D93E">
      <w:pPr>
        <w:widowControl/>
        <w:spacing w:line="408" w:lineRule="auto"/>
        <w:ind w:left="239" w:leftChars="114" w:firstLine="470" w:firstLineChars="196"/>
        <w:jc w:val="left"/>
        <w:rPr>
          <w:rFonts w:hint="eastAsia" w:ascii="仿宋_GB2312" w:hAnsi="宋体" w:eastAsia="仿宋_GB2312" w:cs="宋体"/>
          <w:kern w:val="0"/>
          <w:sz w:val="24"/>
        </w:rPr>
      </w:pPr>
    </w:p>
    <w:p w14:paraId="0D7203DB">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6A0AA46D">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552C875">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2、不向政府采购人、采购代理机构和政府采购协商专家进行任何形式的商业贿赂以谋取交易机会。</w:t>
      </w:r>
    </w:p>
    <w:p w14:paraId="43E108B2">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p>
    <w:p w14:paraId="2B17667D">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3BC38A60">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57A04ADB">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6、不在提供商品和服务时“偷梁换柱、以次充好”损害采购人的合法权益。</w:t>
      </w:r>
    </w:p>
    <w:p w14:paraId="3B64A66D">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7、不与采购人、采购代理机构政府采购协商专家或其它供应商恶意串通，进行质疑和投诉，维护政府采购市场秩序。</w:t>
      </w:r>
    </w:p>
    <w:p w14:paraId="1F516889">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8、尊重和接受政府采购监督管理部门的监督和政府采购代理机构单一来源要求，承担因违约行为给采购人造成的损失。</w:t>
      </w:r>
    </w:p>
    <w:p w14:paraId="11240772">
      <w:pPr>
        <w:widowControl/>
        <w:spacing w:line="500" w:lineRule="exact"/>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2E3E5251">
      <w:pPr>
        <w:widowControl/>
        <w:spacing w:line="500" w:lineRule="exact"/>
        <w:ind w:left="239" w:leftChars="114" w:firstLine="470" w:firstLineChars="196"/>
        <w:jc w:val="left"/>
        <w:rPr>
          <w:rFonts w:hint="eastAsia" w:ascii="仿宋_GB2312" w:hAnsi="宋体" w:eastAsia="仿宋_GB2312" w:cs="宋体"/>
          <w:kern w:val="0"/>
          <w:sz w:val="24"/>
        </w:rPr>
      </w:pPr>
    </w:p>
    <w:p w14:paraId="27E8C638">
      <w:pPr>
        <w:spacing w:line="360" w:lineRule="auto"/>
        <w:rPr>
          <w:rFonts w:hint="eastAsia" w:ascii="仿宋_GB2312" w:hAnsi="宋体" w:eastAsia="仿宋_GB2312" w:cs="宋体"/>
          <w:kern w:val="0"/>
          <w:sz w:val="24"/>
        </w:rPr>
      </w:pPr>
      <w:r>
        <w:rPr>
          <w:rFonts w:hint="eastAsia" w:ascii="仿宋_GB2312" w:hAnsi="宋体" w:eastAsia="仿宋_GB2312" w:cs="宋体"/>
          <w:kern w:val="0"/>
          <w:sz w:val="24"/>
        </w:rPr>
        <w:t>供应商名称：</w:t>
      </w:r>
    </w:p>
    <w:p w14:paraId="28090F30">
      <w:pPr>
        <w:spacing w:line="360" w:lineRule="auto"/>
        <w:rPr>
          <w:rFonts w:hint="eastAsia" w:ascii="仿宋_GB2312" w:hAnsi="宋体" w:eastAsia="仿宋_GB2312" w:cs="宋体"/>
          <w:kern w:val="0"/>
          <w:sz w:val="24"/>
        </w:rPr>
      </w:pPr>
    </w:p>
    <w:p w14:paraId="7E986ACB">
      <w:pPr>
        <w:spacing w:line="360" w:lineRule="auto"/>
        <w:rPr>
          <w:rFonts w:hint="eastAsia" w:ascii="仿宋_GB2312" w:hAnsi="宋体" w:eastAsia="仿宋_GB2312" w:cs="宋体"/>
          <w:kern w:val="0"/>
          <w:sz w:val="24"/>
        </w:rPr>
      </w:pPr>
      <w:r>
        <w:rPr>
          <w:rFonts w:hint="eastAsia" w:ascii="仿宋_GB2312" w:hAnsi="宋体" w:eastAsia="仿宋_GB2312" w:cs="宋体"/>
          <w:kern w:val="0"/>
          <w:sz w:val="24"/>
        </w:rPr>
        <w:t>公章：</w:t>
      </w:r>
    </w:p>
    <w:p w14:paraId="3845DD17">
      <w:pPr>
        <w:spacing w:line="360" w:lineRule="auto"/>
        <w:rPr>
          <w:rFonts w:hint="eastAsia" w:ascii="仿宋_GB2312" w:hAnsi="宋体" w:eastAsia="仿宋_GB2312" w:cs="宋体"/>
          <w:kern w:val="0"/>
          <w:sz w:val="24"/>
        </w:rPr>
      </w:pPr>
    </w:p>
    <w:p w14:paraId="6B3F920C">
      <w:pPr>
        <w:spacing w:line="360" w:lineRule="auto"/>
        <w:rPr>
          <w:rFonts w:hint="eastAsia" w:ascii="仿宋_GB2312" w:hAnsi="宋体" w:eastAsia="仿宋_GB2312" w:cs="宋体"/>
          <w:kern w:val="0"/>
          <w:sz w:val="24"/>
        </w:rPr>
      </w:pPr>
      <w:r>
        <w:rPr>
          <w:rFonts w:hint="eastAsia" w:ascii="仿宋_GB2312" w:hAnsi="宋体" w:eastAsia="仿宋_GB2312" w:cs="宋体"/>
          <w:kern w:val="0"/>
          <w:sz w:val="24"/>
        </w:rPr>
        <w:t>授权代表人签字：</w:t>
      </w:r>
    </w:p>
    <w:p w14:paraId="00D2B646">
      <w:pPr>
        <w:spacing w:line="360" w:lineRule="auto"/>
        <w:ind w:left="1"/>
        <w:jc w:val="center"/>
        <w:rPr>
          <w:rFonts w:hint="eastAsia" w:ascii="仿宋_GB2312" w:hAnsi="宋体" w:eastAsia="仿宋_GB2312"/>
          <w:b/>
          <w:sz w:val="30"/>
          <w:szCs w:val="30"/>
        </w:rPr>
      </w:pPr>
      <w:r>
        <w:rPr>
          <w:rFonts w:hint="eastAsia" w:ascii="仿宋_GB2312" w:hAnsi="宋体" w:eastAsia="仿宋_GB2312" w:cs="宋体"/>
          <w:kern w:val="0"/>
          <w:sz w:val="24"/>
        </w:rPr>
        <w:br w:type="page"/>
      </w:r>
    </w:p>
    <w:p w14:paraId="2EA73BBA">
      <w:pPr>
        <w:spacing w:line="360" w:lineRule="auto"/>
        <w:ind w:left="1"/>
        <w:jc w:val="center"/>
        <w:rPr>
          <w:rFonts w:hint="eastAsia"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60AB0D0F">
      <w:pPr>
        <w:spacing w:line="360" w:lineRule="auto"/>
        <w:rPr>
          <w:rFonts w:hint="eastAsia" w:ascii="仿宋_GB2312" w:eastAsia="仿宋_GB2312"/>
          <w:b/>
          <w:spacing w:val="4"/>
          <w:sz w:val="30"/>
          <w:szCs w:val="30"/>
          <w:u w:val="single"/>
        </w:rPr>
      </w:pPr>
    </w:p>
    <w:p w14:paraId="1D20F086">
      <w:pPr>
        <w:spacing w:line="480" w:lineRule="auto"/>
        <w:jc w:val="left"/>
        <w:rPr>
          <w:rFonts w:hint="eastAsia" w:ascii="仿宋_GB2312" w:eastAsia="仿宋_GB2312"/>
          <w:spacing w:val="4"/>
          <w:sz w:val="24"/>
          <w:u w:val="single"/>
        </w:rPr>
      </w:pPr>
      <w:r>
        <w:rPr>
          <w:rFonts w:hint="eastAsia" w:ascii="仿宋_GB2312" w:hAnsi="宋体" w:eastAsia="仿宋_GB2312"/>
          <w:spacing w:val="4"/>
          <w:sz w:val="24"/>
          <w:u w:val="single"/>
        </w:rPr>
        <w:t>致：（采购机构名称）、（采购代理机构名称）</w:t>
      </w:r>
    </w:p>
    <w:p w14:paraId="13B80E6A">
      <w:pPr>
        <w:spacing w:line="480" w:lineRule="auto"/>
        <w:ind w:firstLine="496" w:firstLineChars="200"/>
        <w:jc w:val="left"/>
        <w:rPr>
          <w:rFonts w:hint="eastAsia" w:ascii="仿宋_GB2312" w:eastAsia="仿宋_GB2312"/>
          <w:spacing w:val="4"/>
          <w:sz w:val="24"/>
          <w:u w:val="single"/>
        </w:rPr>
      </w:pPr>
      <w:r>
        <w:rPr>
          <w:rFonts w:hint="eastAsia" w:ascii="仿宋_GB2312"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为在中华人民共和国境内合法注册并经营的机构。在此郑重声明，我公司在参与本次政府采购活动前3年内在经营活动中没有重大违法记录。</w:t>
      </w:r>
    </w:p>
    <w:p w14:paraId="170DA1CC">
      <w:pPr>
        <w:spacing w:before="312" w:beforeLines="100" w:after="156" w:afterLines="50" w:line="480" w:lineRule="auto"/>
        <w:ind w:firstLine="170"/>
        <w:jc w:val="left"/>
        <w:rPr>
          <w:rFonts w:hint="eastAsia" w:ascii="仿宋_GB2312" w:eastAsia="仿宋_GB2312"/>
          <w:spacing w:val="4"/>
          <w:sz w:val="24"/>
        </w:rPr>
      </w:pPr>
    </w:p>
    <w:p w14:paraId="0104C5D0">
      <w:pPr>
        <w:spacing w:before="312" w:beforeLines="100" w:after="156" w:afterLines="50" w:line="360" w:lineRule="auto"/>
        <w:ind w:firstLine="170"/>
        <w:rPr>
          <w:rFonts w:hint="eastAsia" w:ascii="仿宋_GB2312" w:eastAsia="仿宋_GB2312"/>
          <w:spacing w:val="4"/>
          <w:sz w:val="24"/>
        </w:rPr>
      </w:pPr>
    </w:p>
    <w:p w14:paraId="2F25609B">
      <w:pPr>
        <w:spacing w:before="312" w:beforeLines="100" w:after="156" w:afterLines="50" w:line="360" w:lineRule="auto"/>
        <w:ind w:firstLine="170"/>
        <w:rPr>
          <w:rFonts w:hint="eastAsia" w:ascii="仿宋_GB2312" w:eastAsia="仿宋_GB2312"/>
          <w:spacing w:val="4"/>
          <w:sz w:val="24"/>
        </w:rPr>
      </w:pPr>
    </w:p>
    <w:p w14:paraId="47F7DBF2">
      <w:pPr>
        <w:spacing w:before="312" w:beforeLines="100" w:after="156" w:afterLines="50" w:line="480" w:lineRule="auto"/>
        <w:ind w:firstLine="4039" w:firstLineChars="1629"/>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0ABDBCC1">
      <w:pPr>
        <w:spacing w:before="312" w:beforeLines="100" w:after="156" w:afterLines="50" w:line="480" w:lineRule="auto"/>
        <w:ind w:firstLine="3909" w:firstLineChars="1629"/>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2BFEEE37">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6E056D00">
      <w:pPr>
        <w:spacing w:line="360" w:lineRule="auto"/>
        <w:jc w:val="left"/>
        <w:rPr>
          <w:rFonts w:hint="eastAsia" w:ascii="仿宋_GB2312" w:hAnsi="宋体" w:eastAsia="仿宋_GB2312"/>
          <w:b/>
          <w:sz w:val="30"/>
          <w:szCs w:val="30"/>
        </w:rPr>
      </w:pPr>
      <w:r>
        <w:rPr>
          <w:rFonts w:hint="eastAsia" w:ascii="仿宋_GB2312" w:hAnsi="宋体" w:eastAsia="仿宋_GB2312"/>
          <w:spacing w:val="4"/>
          <w:sz w:val="24"/>
        </w:rPr>
        <w:br w:type="page"/>
      </w:r>
    </w:p>
    <w:p w14:paraId="61337B9B">
      <w:pPr>
        <w:spacing w:line="360" w:lineRule="auto"/>
        <w:ind w:left="1"/>
        <w:jc w:val="center"/>
        <w:rPr>
          <w:rFonts w:hint="eastAsia" w:ascii="仿宋_GB2312" w:hAnsi="宋体" w:eastAsia="仿宋_GB2312"/>
          <w:b/>
          <w:sz w:val="36"/>
          <w:szCs w:val="36"/>
        </w:rPr>
      </w:pPr>
      <w:r>
        <w:rPr>
          <w:rFonts w:hint="eastAsia" w:ascii="仿宋_GB2312" w:hAnsi="宋体" w:eastAsia="仿宋_GB2312"/>
          <w:b/>
          <w:sz w:val="36"/>
          <w:szCs w:val="36"/>
        </w:rPr>
        <w:t>诚信声明</w:t>
      </w:r>
    </w:p>
    <w:p w14:paraId="0F19C4A6">
      <w:pPr>
        <w:spacing w:line="360" w:lineRule="auto"/>
        <w:rPr>
          <w:rFonts w:hint="eastAsia" w:ascii="仿宋_GB2312" w:hAnsi="宋体" w:eastAsia="仿宋_GB2312"/>
          <w:spacing w:val="4"/>
          <w:sz w:val="24"/>
          <w:u w:val="single"/>
        </w:rPr>
      </w:pPr>
    </w:p>
    <w:p w14:paraId="6A99D7E3">
      <w:pPr>
        <w:spacing w:line="480" w:lineRule="auto"/>
        <w:jc w:val="left"/>
        <w:rPr>
          <w:rFonts w:hint="eastAsia"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2AFC1986">
      <w:pPr>
        <w:spacing w:line="480" w:lineRule="auto"/>
        <w:jc w:val="left"/>
        <w:rPr>
          <w:rFonts w:hint="eastAsia"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246BFF66">
      <w:pPr>
        <w:spacing w:line="480" w:lineRule="auto"/>
        <w:jc w:val="left"/>
        <w:rPr>
          <w:rFonts w:hint="eastAsia"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5E31BE1A">
      <w:pPr>
        <w:spacing w:line="480" w:lineRule="auto"/>
        <w:jc w:val="left"/>
        <w:rPr>
          <w:rFonts w:hint="eastAsia" w:ascii="仿宋_GB2312" w:hAnsi="宋体" w:eastAsia="仿宋_GB2312"/>
          <w:spacing w:val="4"/>
          <w:sz w:val="24"/>
          <w:u w:val="single"/>
        </w:rPr>
      </w:pPr>
    </w:p>
    <w:p w14:paraId="3556C150">
      <w:pPr>
        <w:spacing w:line="480" w:lineRule="auto"/>
        <w:ind w:firstLine="496" w:firstLineChars="200"/>
        <w:jc w:val="left"/>
        <w:rPr>
          <w:rFonts w:hint="eastAsia" w:ascii="仿宋_GB2312" w:hAnsi="宋体" w:eastAsia="仿宋_GB2312"/>
          <w:spacing w:val="4"/>
          <w:sz w:val="24"/>
          <w:u w:val="single"/>
        </w:rPr>
      </w:pPr>
      <w:r>
        <w:rPr>
          <w:rFonts w:hint="eastAsia" w:ascii="仿宋_GB2312" w:hAnsi="宋体" w:eastAsia="仿宋_GB2312"/>
          <w:spacing w:val="4"/>
          <w:sz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5C42FA0B">
      <w:pPr>
        <w:spacing w:line="480" w:lineRule="auto"/>
        <w:ind w:firstLine="496" w:firstLineChars="200"/>
        <w:jc w:val="left"/>
        <w:rPr>
          <w:rFonts w:hint="eastAsia" w:ascii="仿宋_GB2312" w:hAnsi="宋体" w:eastAsia="仿宋_GB2312"/>
          <w:spacing w:val="4"/>
          <w:sz w:val="24"/>
          <w:u w:val="single"/>
        </w:rPr>
      </w:pPr>
      <w:r>
        <w:rPr>
          <w:rFonts w:hint="eastAsia" w:ascii="仿宋_GB2312" w:hAnsi="宋体" w:eastAsia="仿宋_GB2312"/>
          <w:spacing w:val="4"/>
          <w:sz w:val="24"/>
          <w:u w:val="single"/>
        </w:rPr>
        <w:t>特此声明。</w:t>
      </w:r>
    </w:p>
    <w:p w14:paraId="107F6BFD">
      <w:pPr>
        <w:spacing w:line="480" w:lineRule="auto"/>
        <w:jc w:val="left"/>
        <w:rPr>
          <w:rFonts w:hint="eastAsia" w:ascii="仿宋_GB2312" w:hAnsi="宋体" w:eastAsia="仿宋_GB2312"/>
          <w:spacing w:val="4"/>
          <w:sz w:val="24"/>
          <w:u w:val="single"/>
        </w:rPr>
      </w:pPr>
    </w:p>
    <w:p w14:paraId="035E8349">
      <w:pPr>
        <w:spacing w:line="480" w:lineRule="auto"/>
        <w:jc w:val="left"/>
        <w:rPr>
          <w:rFonts w:hint="eastAsia" w:ascii="仿宋_GB2312" w:hAnsi="宋体" w:eastAsia="仿宋_GB2312"/>
          <w:spacing w:val="4"/>
          <w:sz w:val="24"/>
          <w:u w:val="single"/>
        </w:rPr>
      </w:pPr>
    </w:p>
    <w:p w14:paraId="5BDF27BD">
      <w:pPr>
        <w:spacing w:line="480" w:lineRule="auto"/>
        <w:jc w:val="left"/>
        <w:rPr>
          <w:rFonts w:hint="eastAsia" w:ascii="仿宋_GB2312" w:hAnsi="宋体" w:eastAsia="仿宋_GB2312"/>
          <w:spacing w:val="4"/>
          <w:sz w:val="24"/>
          <w:u w:val="single"/>
        </w:rPr>
      </w:pPr>
    </w:p>
    <w:p w14:paraId="1B045B8C">
      <w:pPr>
        <w:spacing w:before="312" w:beforeLines="100" w:after="156" w:afterLines="50" w:line="480" w:lineRule="auto"/>
        <w:ind w:firstLine="4039" w:firstLineChars="1629"/>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1138D431">
      <w:pPr>
        <w:spacing w:before="312" w:beforeLines="100" w:after="156" w:afterLines="50" w:line="480" w:lineRule="auto"/>
        <w:ind w:firstLine="3909" w:firstLineChars="1629"/>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4C311678">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1237DC0D">
      <w:pPr>
        <w:spacing w:line="360" w:lineRule="auto"/>
        <w:jc w:val="left"/>
        <w:rPr>
          <w:rFonts w:hint="eastAsia" w:ascii="仿宋_GB2312" w:hAnsi="宋体" w:eastAsia="仿宋_GB2312"/>
        </w:rPr>
      </w:pPr>
    </w:p>
    <w:p w14:paraId="0401AC21">
      <w:pPr>
        <w:pStyle w:val="6"/>
        <w:rPr>
          <w:rFonts w:ascii="仿宋_GB2312" w:eastAsia="仿宋_GB2312"/>
        </w:rPr>
      </w:pPr>
    </w:p>
    <w:p w14:paraId="4F351374">
      <w:pPr>
        <w:pStyle w:val="6"/>
        <w:rPr>
          <w:rFonts w:ascii="仿宋_GB2312" w:eastAsia="仿宋_GB2312"/>
        </w:rPr>
      </w:pPr>
    </w:p>
    <w:p w14:paraId="42381C16">
      <w:pPr>
        <w:pStyle w:val="6"/>
        <w:rPr>
          <w:rFonts w:ascii="仿宋_GB2312" w:eastAsia="仿宋_GB2312"/>
          <w:lang w:eastAsia="zh-CN"/>
        </w:rPr>
      </w:pPr>
    </w:p>
    <w:p w14:paraId="426CE65F">
      <w:pPr>
        <w:pStyle w:val="6"/>
        <w:rPr>
          <w:rFonts w:ascii="仿宋_GB2312" w:eastAsia="仿宋_GB2312"/>
          <w:lang w:eastAsia="zh-CN"/>
        </w:rPr>
      </w:pPr>
    </w:p>
    <w:p w14:paraId="66CEA8FF">
      <w:pPr>
        <w:pStyle w:val="6"/>
        <w:rPr>
          <w:rFonts w:ascii="仿宋_GB2312" w:eastAsia="仿宋_GB2312"/>
          <w:lang w:eastAsia="zh-CN"/>
        </w:rPr>
      </w:pPr>
    </w:p>
    <w:p w14:paraId="7D9A54C0">
      <w:pPr>
        <w:spacing w:line="360" w:lineRule="auto"/>
        <w:ind w:firstLine="2530" w:firstLineChars="700"/>
        <w:rPr>
          <w:rFonts w:hint="eastAsia" w:ascii="仿宋_GB2312" w:hAnsi="仿宋" w:eastAsia="仿宋_GB2312"/>
          <w:b/>
          <w:sz w:val="36"/>
          <w:szCs w:val="36"/>
        </w:rPr>
      </w:pPr>
      <w:r>
        <w:rPr>
          <w:rFonts w:hint="eastAsia" w:ascii="仿宋_GB2312" w:hAnsi="仿宋" w:eastAsia="仿宋_GB2312"/>
          <w:b/>
          <w:sz w:val="36"/>
          <w:szCs w:val="36"/>
        </w:rPr>
        <w:t>承诺函（一）</w:t>
      </w:r>
    </w:p>
    <w:p w14:paraId="24B24502">
      <w:pPr>
        <w:spacing w:line="360" w:lineRule="auto"/>
        <w:ind w:firstLine="3618" w:firstLineChars="1001"/>
        <w:rPr>
          <w:rFonts w:hint="eastAsia" w:ascii="仿宋_GB2312" w:hAnsi="仿宋" w:eastAsia="仿宋_GB2312"/>
          <w:b/>
          <w:sz w:val="36"/>
          <w:szCs w:val="36"/>
        </w:rPr>
      </w:pPr>
    </w:p>
    <w:p w14:paraId="660E2FEC">
      <w:pPr>
        <w:spacing w:line="480" w:lineRule="auto"/>
        <w:jc w:val="left"/>
        <w:rPr>
          <w:rFonts w:hint="eastAsia" w:ascii="仿宋_GB2312" w:hAnsi="仿宋" w:eastAsia="仿宋_GB2312"/>
          <w:spacing w:val="4"/>
          <w:sz w:val="24"/>
          <w:u w:val="single"/>
        </w:rPr>
      </w:pPr>
      <w:r>
        <w:rPr>
          <w:rFonts w:hint="eastAsia" w:ascii="仿宋_GB2312" w:hAnsi="仿宋" w:eastAsia="仿宋_GB2312"/>
          <w:spacing w:val="4"/>
          <w:sz w:val="24"/>
          <w:u w:val="single"/>
        </w:rPr>
        <w:t>致：（采购人名称）、（采购代理机构名称）：</w:t>
      </w:r>
    </w:p>
    <w:p w14:paraId="4951548A">
      <w:pPr>
        <w:spacing w:line="480" w:lineRule="auto"/>
        <w:ind w:firstLine="496" w:firstLineChars="200"/>
        <w:rPr>
          <w:rFonts w:hint="eastAsia" w:ascii="仿宋_GB2312" w:hAnsi="仿宋" w:eastAsia="仿宋_GB2312" w:cs="仿宋"/>
          <w:sz w:val="24"/>
        </w:rPr>
      </w:pPr>
      <w:r>
        <w:rPr>
          <w:rFonts w:hint="eastAsia" w:ascii="仿宋_GB2312" w:hAnsi="仿宋" w:eastAsia="仿宋_GB2312"/>
          <w:spacing w:val="4"/>
          <w:sz w:val="24"/>
          <w:u w:val="single"/>
        </w:rPr>
        <w:t>（供应名称）</w:t>
      </w:r>
      <w:r>
        <w:rPr>
          <w:rFonts w:hint="eastAsia" w:ascii="仿宋_GB2312" w:hAnsi="仿宋" w:eastAsia="仿宋_GB2312"/>
          <w:spacing w:val="4"/>
          <w:sz w:val="24"/>
        </w:rPr>
        <w:t>为在中华人民共和国境内合法注册并经营的机构。在此郑重声明：我公司非</w:t>
      </w:r>
      <w:r>
        <w:rPr>
          <w:rFonts w:hint="eastAsia" w:ascii="仿宋_GB2312" w:hAnsi="仿宋" w:eastAsia="仿宋_GB2312" w:cs="仿宋"/>
          <w:sz w:val="24"/>
        </w:rPr>
        <w:t>由西安市第一医院职工及其亲属投资举办的企业，不存在西安市第一医院职工参股、管理的情况。</w:t>
      </w:r>
    </w:p>
    <w:p w14:paraId="502509E0">
      <w:pPr>
        <w:spacing w:line="440" w:lineRule="exact"/>
        <w:jc w:val="center"/>
        <w:rPr>
          <w:rFonts w:hint="eastAsia" w:ascii="仿宋_GB2312" w:hAnsi="宋体" w:eastAsia="仿宋_GB2312" w:cs="宋体"/>
          <w:b/>
          <w:sz w:val="44"/>
          <w:szCs w:val="44"/>
        </w:rPr>
      </w:pPr>
    </w:p>
    <w:p w14:paraId="37F8A4C0">
      <w:pPr>
        <w:spacing w:line="440" w:lineRule="exact"/>
        <w:jc w:val="center"/>
        <w:rPr>
          <w:rFonts w:hint="eastAsia" w:ascii="仿宋_GB2312" w:hAnsi="宋体" w:eastAsia="仿宋_GB2312" w:cs="宋体"/>
          <w:b/>
          <w:sz w:val="44"/>
          <w:szCs w:val="44"/>
        </w:rPr>
      </w:pPr>
    </w:p>
    <w:p w14:paraId="58D53370">
      <w:pPr>
        <w:spacing w:line="440" w:lineRule="exact"/>
        <w:jc w:val="center"/>
        <w:rPr>
          <w:rFonts w:hint="eastAsia" w:ascii="仿宋_GB2312" w:hAnsi="宋体" w:eastAsia="仿宋_GB2312" w:cs="宋体"/>
          <w:b/>
          <w:sz w:val="44"/>
          <w:szCs w:val="44"/>
        </w:rPr>
      </w:pPr>
    </w:p>
    <w:p w14:paraId="062339CA">
      <w:pPr>
        <w:spacing w:before="312" w:beforeLines="100" w:after="156" w:afterLines="50" w:line="480" w:lineRule="auto"/>
        <w:ind w:firstLine="2976" w:firstLineChars="1200"/>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106CB5A8">
      <w:pPr>
        <w:spacing w:before="312" w:beforeLines="100" w:after="156" w:afterLines="50" w:line="480" w:lineRule="auto"/>
        <w:ind w:firstLine="2880" w:firstLineChars="1200"/>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35819525">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47437F3D">
      <w:pPr>
        <w:spacing w:line="360" w:lineRule="auto"/>
        <w:ind w:firstLine="9718" w:firstLineChars="2200"/>
        <w:jc w:val="left"/>
        <w:rPr>
          <w:rFonts w:hint="eastAsia" w:ascii="仿宋_GB2312" w:hAnsi="宋体" w:eastAsia="仿宋_GB2312" w:cs="宋体"/>
          <w:b/>
          <w:sz w:val="44"/>
          <w:szCs w:val="44"/>
        </w:rPr>
      </w:pPr>
    </w:p>
    <w:p w14:paraId="037515FD">
      <w:pPr>
        <w:spacing w:line="440" w:lineRule="exact"/>
        <w:jc w:val="center"/>
        <w:rPr>
          <w:rFonts w:hint="eastAsia" w:ascii="仿宋_GB2312" w:hAnsi="宋体" w:eastAsia="仿宋_GB2312" w:cs="宋体"/>
          <w:b/>
          <w:sz w:val="44"/>
          <w:szCs w:val="44"/>
        </w:rPr>
      </w:pPr>
    </w:p>
    <w:p w14:paraId="3DD941AF">
      <w:pPr>
        <w:spacing w:line="440" w:lineRule="exact"/>
        <w:jc w:val="center"/>
        <w:rPr>
          <w:rFonts w:hint="eastAsia" w:ascii="仿宋_GB2312" w:hAnsi="宋体" w:eastAsia="仿宋_GB2312" w:cs="宋体"/>
          <w:b/>
          <w:sz w:val="44"/>
          <w:szCs w:val="44"/>
        </w:rPr>
      </w:pPr>
    </w:p>
    <w:p w14:paraId="52B9A7F2">
      <w:pPr>
        <w:pStyle w:val="6"/>
        <w:rPr>
          <w:rFonts w:ascii="仿宋_GB2312" w:eastAsia="仿宋_GB2312"/>
        </w:rPr>
      </w:pPr>
    </w:p>
    <w:p w14:paraId="376CD2CB">
      <w:pPr>
        <w:pStyle w:val="6"/>
        <w:rPr>
          <w:rFonts w:ascii="仿宋_GB2312" w:eastAsia="仿宋_GB2312"/>
        </w:rPr>
      </w:pPr>
    </w:p>
    <w:p w14:paraId="64DF9474">
      <w:pPr>
        <w:pStyle w:val="6"/>
        <w:rPr>
          <w:rFonts w:ascii="仿宋_GB2312" w:eastAsia="仿宋_GB2312"/>
        </w:rPr>
      </w:pPr>
    </w:p>
    <w:p w14:paraId="704F16C1">
      <w:pPr>
        <w:pStyle w:val="6"/>
        <w:rPr>
          <w:rFonts w:ascii="仿宋_GB2312" w:eastAsia="仿宋_GB2312"/>
        </w:rPr>
      </w:pPr>
    </w:p>
    <w:p w14:paraId="2528EA8B">
      <w:pPr>
        <w:pStyle w:val="6"/>
        <w:rPr>
          <w:rFonts w:ascii="仿宋_GB2312" w:eastAsia="仿宋_GB2312"/>
        </w:rPr>
      </w:pPr>
    </w:p>
    <w:p w14:paraId="2DBA96B6">
      <w:pPr>
        <w:pStyle w:val="6"/>
        <w:rPr>
          <w:rFonts w:ascii="仿宋_GB2312" w:eastAsia="仿宋_GB2312"/>
        </w:rPr>
      </w:pPr>
    </w:p>
    <w:p w14:paraId="6A349124">
      <w:pPr>
        <w:pStyle w:val="6"/>
        <w:rPr>
          <w:rFonts w:ascii="仿宋_GB2312" w:eastAsia="仿宋_GB2312"/>
        </w:rPr>
      </w:pPr>
    </w:p>
    <w:p w14:paraId="7DB107C9">
      <w:pPr>
        <w:pStyle w:val="6"/>
        <w:rPr>
          <w:rFonts w:ascii="仿宋_GB2312" w:eastAsia="仿宋_GB2312"/>
        </w:rPr>
      </w:pPr>
    </w:p>
    <w:p w14:paraId="0B84B7F0">
      <w:pPr>
        <w:pStyle w:val="6"/>
        <w:rPr>
          <w:rFonts w:ascii="仿宋_GB2312" w:eastAsia="仿宋_GB2312"/>
          <w:lang w:eastAsia="zh-CN"/>
        </w:rPr>
      </w:pPr>
    </w:p>
    <w:p w14:paraId="21361A5A">
      <w:pPr>
        <w:pStyle w:val="6"/>
        <w:rPr>
          <w:rFonts w:ascii="仿宋_GB2312" w:eastAsia="仿宋_GB2312"/>
          <w:lang w:eastAsia="zh-CN"/>
        </w:rPr>
      </w:pPr>
    </w:p>
    <w:p w14:paraId="339DAEC3">
      <w:pPr>
        <w:pStyle w:val="6"/>
        <w:rPr>
          <w:rFonts w:ascii="仿宋_GB2312" w:eastAsia="仿宋_GB2312"/>
          <w:lang w:eastAsia="zh-CN"/>
        </w:rPr>
      </w:pPr>
    </w:p>
    <w:p w14:paraId="43462DEE">
      <w:pPr>
        <w:pStyle w:val="6"/>
        <w:rPr>
          <w:rFonts w:ascii="仿宋_GB2312" w:eastAsia="仿宋_GB2312"/>
          <w:lang w:eastAsia="zh-CN"/>
        </w:rPr>
      </w:pPr>
    </w:p>
    <w:p w14:paraId="765CDB0D">
      <w:pPr>
        <w:pStyle w:val="6"/>
        <w:rPr>
          <w:rFonts w:ascii="仿宋_GB2312" w:eastAsia="仿宋_GB2312"/>
          <w:lang w:eastAsia="zh-CN"/>
        </w:rPr>
      </w:pPr>
    </w:p>
    <w:p w14:paraId="7D9126B5">
      <w:pPr>
        <w:spacing w:line="360" w:lineRule="auto"/>
        <w:ind w:left="1"/>
        <w:jc w:val="center"/>
        <w:rPr>
          <w:rFonts w:hint="eastAsia" w:ascii="仿宋_GB2312" w:hAnsi="宋体" w:eastAsia="仿宋_GB2312"/>
          <w:b/>
          <w:sz w:val="36"/>
          <w:szCs w:val="36"/>
        </w:rPr>
      </w:pPr>
      <w:r>
        <w:rPr>
          <w:rFonts w:hint="eastAsia" w:ascii="仿宋_GB2312" w:hAnsi="宋体" w:eastAsia="仿宋_GB2312"/>
          <w:b/>
          <w:sz w:val="36"/>
          <w:szCs w:val="36"/>
        </w:rPr>
        <w:t>承诺书（二）</w:t>
      </w:r>
    </w:p>
    <w:p w14:paraId="4486FA9E">
      <w:pPr>
        <w:pStyle w:val="3"/>
        <w:ind w:left="63" w:right="63"/>
        <w:rPr>
          <w:rFonts w:hint="eastAsia" w:ascii="仿宋_GB2312" w:eastAsia="仿宋_GB2312"/>
        </w:rPr>
      </w:pPr>
    </w:p>
    <w:p w14:paraId="09496BD3">
      <w:pPr>
        <w:spacing w:line="480" w:lineRule="auto"/>
        <w:jc w:val="left"/>
        <w:rPr>
          <w:rFonts w:hint="eastAsia" w:ascii="仿宋_GB2312" w:eastAsia="仿宋_GB2312"/>
          <w:spacing w:val="4"/>
          <w:sz w:val="24"/>
          <w:u w:val="single"/>
        </w:rPr>
      </w:pPr>
      <w:r>
        <w:rPr>
          <w:rFonts w:hint="eastAsia" w:ascii="仿宋_GB2312" w:hAnsi="宋体" w:eastAsia="仿宋_GB2312"/>
          <w:spacing w:val="4"/>
          <w:sz w:val="24"/>
          <w:u w:val="single"/>
        </w:rPr>
        <w:t>致：（采购机构名称）、（招标代理机构名称）</w:t>
      </w:r>
    </w:p>
    <w:p w14:paraId="60BA2AC2">
      <w:pPr>
        <w:spacing w:line="480" w:lineRule="auto"/>
        <w:ind w:firstLine="496" w:firstLineChars="200"/>
        <w:jc w:val="left"/>
        <w:rPr>
          <w:rFonts w:hint="eastAsia" w:ascii="仿宋_GB2312" w:hAnsi="宋体" w:eastAsia="仿宋_GB2312"/>
          <w:spacing w:val="4"/>
          <w:sz w:val="24"/>
        </w:rPr>
      </w:pPr>
      <w:r>
        <w:rPr>
          <w:rFonts w:hint="eastAsia" w:ascii="仿宋_GB2312" w:eastAsia="仿宋_GB2312"/>
          <w:spacing w:val="4"/>
          <w:sz w:val="24"/>
          <w:u w:val="single"/>
        </w:rPr>
        <w:t>（投标人名称）</w:t>
      </w:r>
      <w:r>
        <w:rPr>
          <w:rFonts w:hint="eastAsia" w:ascii="仿宋_GB2312" w:hAnsi="宋体" w:eastAsia="仿宋_GB2312"/>
          <w:spacing w:val="4"/>
          <w:sz w:val="24"/>
        </w:rPr>
        <w:t>为在中华人民共和国境内合法注册并经营的机构。在此郑重声明，我公司不存在“</w:t>
      </w:r>
      <w:r>
        <w:rPr>
          <w:rFonts w:hint="eastAsia" w:ascii="仿宋_GB2312" w:eastAsia="仿宋_GB2312"/>
          <w:sz w:val="24"/>
        </w:rPr>
        <w:t>单位负责人为同一人或者存在直接控股、管理关系的不同单位不得同时参与本项目投标</w:t>
      </w:r>
      <w:r>
        <w:rPr>
          <w:rFonts w:hint="eastAsia" w:ascii="仿宋_GB2312" w:hAnsi="仿宋" w:eastAsia="仿宋_GB2312" w:cs="仿宋"/>
          <w:sz w:val="24"/>
        </w:rPr>
        <w:t>”的情况。</w:t>
      </w:r>
    </w:p>
    <w:p w14:paraId="61073BA7">
      <w:pPr>
        <w:spacing w:before="312" w:beforeLines="100" w:after="156" w:afterLines="50" w:line="480" w:lineRule="auto"/>
        <w:ind w:firstLine="170"/>
        <w:jc w:val="left"/>
        <w:rPr>
          <w:rFonts w:hint="eastAsia" w:ascii="仿宋_GB2312" w:eastAsia="仿宋_GB2312"/>
          <w:spacing w:val="4"/>
          <w:sz w:val="24"/>
        </w:rPr>
      </w:pPr>
    </w:p>
    <w:p w14:paraId="6D885413">
      <w:pPr>
        <w:spacing w:before="312" w:beforeLines="100" w:after="156" w:afterLines="50" w:line="360" w:lineRule="auto"/>
        <w:ind w:firstLine="170"/>
        <w:rPr>
          <w:rFonts w:hint="eastAsia" w:ascii="仿宋_GB2312" w:eastAsia="仿宋_GB2312"/>
          <w:spacing w:val="4"/>
          <w:sz w:val="24"/>
        </w:rPr>
      </w:pPr>
    </w:p>
    <w:p w14:paraId="220E5803">
      <w:pPr>
        <w:spacing w:before="312" w:beforeLines="100" w:after="156" w:afterLines="50" w:line="360" w:lineRule="auto"/>
        <w:ind w:firstLine="170"/>
        <w:rPr>
          <w:rFonts w:hint="eastAsia" w:ascii="仿宋_GB2312" w:eastAsia="仿宋_GB2312"/>
          <w:spacing w:val="4"/>
          <w:sz w:val="24"/>
        </w:rPr>
      </w:pPr>
    </w:p>
    <w:p w14:paraId="1B532F5A">
      <w:pPr>
        <w:spacing w:before="312" w:beforeLines="100" w:after="156" w:afterLines="50" w:line="480" w:lineRule="auto"/>
        <w:ind w:firstLine="2976" w:firstLineChars="1200"/>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614C5560">
      <w:pPr>
        <w:spacing w:before="312" w:beforeLines="100" w:after="156" w:afterLines="50" w:line="480" w:lineRule="auto"/>
        <w:ind w:firstLine="2880" w:firstLineChars="1200"/>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4874413B">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2EF749DA">
      <w:pPr>
        <w:pStyle w:val="6"/>
        <w:rPr>
          <w:rFonts w:ascii="仿宋_GB2312" w:eastAsia="仿宋_GB2312"/>
        </w:rPr>
      </w:pPr>
    </w:p>
    <w:p w14:paraId="5FD90CBB">
      <w:pPr>
        <w:pStyle w:val="6"/>
        <w:rPr>
          <w:rFonts w:ascii="仿宋_GB2312" w:eastAsia="仿宋_GB2312"/>
        </w:rPr>
      </w:pPr>
    </w:p>
    <w:p w14:paraId="24CA484A">
      <w:pPr>
        <w:spacing w:line="588" w:lineRule="exact"/>
        <w:jc w:val="center"/>
        <w:rPr>
          <w:rFonts w:hint="eastAsia" w:ascii="仿宋_GB2312" w:hAnsi="仿宋" w:eastAsia="仿宋_GB2312"/>
          <w:spacing w:val="4"/>
          <w:sz w:val="24"/>
        </w:rPr>
      </w:pPr>
    </w:p>
    <w:p w14:paraId="7F43F700">
      <w:pPr>
        <w:spacing w:line="360" w:lineRule="auto"/>
        <w:ind w:firstLine="496" w:firstLineChars="200"/>
        <w:jc w:val="left"/>
        <w:rPr>
          <w:rFonts w:hint="eastAsia" w:ascii="仿宋_GB2312" w:hAnsi="仿宋" w:eastAsia="仿宋_GB2312"/>
          <w:spacing w:val="4"/>
          <w:sz w:val="24"/>
        </w:rPr>
      </w:pPr>
    </w:p>
    <w:p w14:paraId="6D67BD13">
      <w:pPr>
        <w:spacing w:line="360" w:lineRule="auto"/>
        <w:ind w:firstLine="496" w:firstLineChars="200"/>
        <w:jc w:val="left"/>
        <w:rPr>
          <w:rFonts w:hint="eastAsia" w:ascii="仿宋_GB2312" w:hAnsi="仿宋" w:eastAsia="仿宋_GB2312"/>
          <w:spacing w:val="4"/>
          <w:sz w:val="24"/>
        </w:rPr>
      </w:pPr>
    </w:p>
    <w:p w14:paraId="3FCD6854">
      <w:pPr>
        <w:spacing w:line="360" w:lineRule="auto"/>
        <w:ind w:firstLine="496" w:firstLineChars="200"/>
        <w:jc w:val="left"/>
        <w:rPr>
          <w:rFonts w:hint="eastAsia" w:ascii="仿宋_GB2312" w:hAnsi="仿宋" w:eastAsia="仿宋_GB2312"/>
          <w:spacing w:val="4"/>
          <w:sz w:val="24"/>
        </w:rPr>
      </w:pPr>
    </w:p>
    <w:p w14:paraId="4628440B">
      <w:pPr>
        <w:spacing w:line="360" w:lineRule="auto"/>
        <w:ind w:firstLine="496" w:firstLineChars="200"/>
        <w:jc w:val="left"/>
        <w:rPr>
          <w:rFonts w:hint="eastAsia" w:ascii="仿宋_GB2312" w:hAnsi="仿宋" w:eastAsia="仿宋_GB2312"/>
          <w:spacing w:val="4"/>
          <w:sz w:val="24"/>
        </w:rPr>
      </w:pPr>
    </w:p>
    <w:p w14:paraId="11C7388F">
      <w:pPr>
        <w:spacing w:line="360" w:lineRule="auto"/>
        <w:ind w:firstLine="496" w:firstLineChars="200"/>
        <w:jc w:val="left"/>
        <w:rPr>
          <w:rFonts w:hint="eastAsia" w:ascii="仿宋_GB2312" w:hAnsi="仿宋" w:eastAsia="仿宋_GB2312"/>
          <w:spacing w:val="4"/>
          <w:sz w:val="24"/>
        </w:rPr>
      </w:pPr>
    </w:p>
    <w:p w14:paraId="22D18245">
      <w:pPr>
        <w:spacing w:line="360" w:lineRule="auto"/>
        <w:ind w:firstLine="496" w:firstLineChars="200"/>
        <w:jc w:val="left"/>
        <w:rPr>
          <w:rFonts w:hint="eastAsia" w:ascii="仿宋_GB2312" w:hAnsi="仿宋" w:eastAsia="仿宋_GB2312"/>
          <w:spacing w:val="4"/>
          <w:sz w:val="24"/>
        </w:rPr>
      </w:pPr>
    </w:p>
    <w:p w14:paraId="5A7F4D02">
      <w:pPr>
        <w:spacing w:line="360" w:lineRule="auto"/>
        <w:ind w:firstLine="496" w:firstLineChars="200"/>
        <w:jc w:val="left"/>
        <w:rPr>
          <w:rFonts w:hint="eastAsia" w:ascii="仿宋_GB2312" w:hAnsi="仿宋" w:eastAsia="仿宋_GB2312"/>
          <w:spacing w:val="4"/>
          <w:sz w:val="24"/>
        </w:rPr>
      </w:pPr>
    </w:p>
    <w:p w14:paraId="60BA2B8D">
      <w:pPr>
        <w:spacing w:line="360" w:lineRule="auto"/>
        <w:jc w:val="center"/>
        <w:rPr>
          <w:rFonts w:hint="eastAsia" w:ascii="仿宋_GB2312" w:hAnsi="仿宋" w:eastAsia="仿宋_GB2312" w:cs="仿宋"/>
          <w:b/>
          <w:sz w:val="44"/>
          <w:szCs w:val="44"/>
        </w:rPr>
      </w:pPr>
      <w:r>
        <w:rPr>
          <w:rFonts w:hint="eastAsia" w:ascii="仿宋_GB2312" w:hAnsi="仿宋" w:eastAsia="仿宋_GB2312" w:cs="仿宋"/>
          <w:b/>
          <w:sz w:val="44"/>
          <w:szCs w:val="44"/>
        </w:rPr>
        <w:t>商务及合同条款承诺书</w:t>
      </w:r>
    </w:p>
    <w:p w14:paraId="6125BAA7">
      <w:pPr>
        <w:spacing w:line="480" w:lineRule="auto"/>
        <w:jc w:val="left"/>
        <w:rPr>
          <w:rFonts w:hint="eastAsia" w:ascii="仿宋_GB2312" w:hAnsi="仿宋" w:eastAsia="仿宋_GB2312" w:cs="仿宋"/>
          <w:spacing w:val="4"/>
          <w:sz w:val="24"/>
        </w:rPr>
      </w:pPr>
    </w:p>
    <w:p w14:paraId="7F769139">
      <w:pPr>
        <w:spacing w:line="480" w:lineRule="auto"/>
        <w:jc w:val="left"/>
        <w:rPr>
          <w:rFonts w:hint="eastAsia" w:ascii="仿宋_GB2312" w:hAnsi="仿宋" w:eastAsia="仿宋_GB2312" w:cs="仿宋"/>
          <w:spacing w:val="4"/>
          <w:sz w:val="24"/>
          <w:u w:val="single"/>
        </w:rPr>
      </w:pPr>
      <w:r>
        <w:rPr>
          <w:rFonts w:hint="eastAsia" w:ascii="仿宋_GB2312" w:hAnsi="仿宋" w:eastAsia="仿宋_GB2312" w:cs="仿宋"/>
          <w:spacing w:val="4"/>
          <w:sz w:val="24"/>
        </w:rPr>
        <w:t>致：</w:t>
      </w:r>
      <w:r>
        <w:rPr>
          <w:rFonts w:hint="eastAsia" w:ascii="仿宋_GB2312" w:hAnsi="仿宋" w:eastAsia="仿宋_GB2312" w:cs="仿宋"/>
          <w:spacing w:val="4"/>
          <w:sz w:val="24"/>
          <w:u w:val="single"/>
        </w:rPr>
        <w:t>（采购机构名称）、（招标代理机构名称）</w:t>
      </w:r>
    </w:p>
    <w:p w14:paraId="02AE41E1">
      <w:pPr>
        <w:spacing w:line="480" w:lineRule="auto"/>
        <w:jc w:val="left"/>
        <w:rPr>
          <w:rFonts w:hint="eastAsia" w:ascii="仿宋_GB2312" w:hAnsi="仿宋" w:eastAsia="仿宋_GB2312" w:cs="仿宋"/>
          <w:spacing w:val="4"/>
          <w:sz w:val="24"/>
        </w:rPr>
      </w:pPr>
      <w:r>
        <w:rPr>
          <w:rFonts w:hint="eastAsia" w:ascii="仿宋_GB2312" w:hAnsi="仿宋" w:eastAsia="仿宋_GB2312" w:cs="仿宋"/>
          <w:spacing w:val="4"/>
          <w:sz w:val="24"/>
        </w:rPr>
        <w:t>项目名称：</w:t>
      </w:r>
      <w:r>
        <w:rPr>
          <w:rFonts w:hint="eastAsia" w:ascii="仿宋_GB2312" w:hAnsi="仿宋" w:eastAsia="仿宋_GB2312" w:cs="仿宋"/>
          <w:spacing w:val="4"/>
          <w:sz w:val="24"/>
          <w:u w:val="single"/>
        </w:rPr>
        <w:t xml:space="preserve">           </w:t>
      </w:r>
    </w:p>
    <w:p w14:paraId="7222061D">
      <w:pPr>
        <w:spacing w:line="480" w:lineRule="auto"/>
        <w:jc w:val="left"/>
        <w:rPr>
          <w:rFonts w:hint="eastAsia" w:ascii="仿宋_GB2312" w:hAnsi="仿宋" w:eastAsia="仿宋_GB2312" w:cs="仿宋"/>
          <w:spacing w:val="4"/>
          <w:sz w:val="24"/>
          <w:u w:val="single"/>
        </w:rPr>
      </w:pPr>
      <w:r>
        <w:rPr>
          <w:rFonts w:hint="eastAsia" w:ascii="仿宋_GB2312" w:hAnsi="仿宋" w:eastAsia="仿宋_GB2312" w:cs="仿宋"/>
          <w:spacing w:val="4"/>
          <w:sz w:val="24"/>
        </w:rPr>
        <w:t>项目编号：</w:t>
      </w:r>
      <w:r>
        <w:rPr>
          <w:rFonts w:hint="eastAsia" w:ascii="仿宋_GB2312" w:hAnsi="仿宋" w:eastAsia="仿宋_GB2312" w:cs="仿宋"/>
          <w:spacing w:val="4"/>
          <w:sz w:val="24"/>
          <w:u w:val="single"/>
        </w:rPr>
        <w:t xml:space="preserve">           </w:t>
      </w:r>
    </w:p>
    <w:p w14:paraId="45A5A541">
      <w:pPr>
        <w:spacing w:line="360" w:lineRule="auto"/>
        <w:jc w:val="center"/>
        <w:rPr>
          <w:rFonts w:hint="eastAsia" w:ascii="仿宋_GB2312" w:hAnsi="仿宋" w:eastAsia="仿宋_GB2312" w:cs="仿宋"/>
          <w:spacing w:val="4"/>
          <w:sz w:val="24"/>
        </w:rPr>
      </w:pPr>
      <w:r>
        <w:rPr>
          <w:rFonts w:hint="eastAsia" w:ascii="仿宋_GB2312" w:hAnsi="仿宋" w:eastAsia="仿宋_GB2312" w:cs="仿宋"/>
          <w:spacing w:val="4"/>
          <w:sz w:val="24"/>
        </w:rPr>
        <w:t xml:space="preserve">   （-------公司）为在中华人民共和国境内合法注册并经营的机构。在此</w:t>
      </w:r>
    </w:p>
    <w:p w14:paraId="36F31D0C">
      <w:pPr>
        <w:spacing w:line="360" w:lineRule="auto"/>
        <w:rPr>
          <w:rFonts w:hint="eastAsia" w:ascii="仿宋_GB2312" w:hAnsi="仿宋" w:eastAsia="仿宋_GB2312" w:cs="仿宋"/>
          <w:spacing w:val="4"/>
          <w:sz w:val="24"/>
        </w:rPr>
      </w:pPr>
      <w:r>
        <w:rPr>
          <w:rFonts w:hint="eastAsia" w:ascii="仿宋_GB2312" w:hAnsi="仿宋" w:eastAsia="仿宋_GB2312" w:cs="仿宋"/>
          <w:spacing w:val="4"/>
          <w:sz w:val="24"/>
        </w:rPr>
        <w:t>郑重承诺，我公司在参与本次招标活动中所有商务及合同条款均满足磋商文件要求。</w:t>
      </w:r>
    </w:p>
    <w:p w14:paraId="27AE2F6D">
      <w:pPr>
        <w:rPr>
          <w:rFonts w:hint="eastAsia" w:ascii="仿宋_GB2312" w:hAnsi="仿宋" w:eastAsia="仿宋_GB2312" w:cs="仿宋"/>
          <w:sz w:val="24"/>
        </w:rPr>
      </w:pPr>
    </w:p>
    <w:p w14:paraId="605E28CF">
      <w:pPr>
        <w:rPr>
          <w:rFonts w:hint="eastAsia" w:ascii="仿宋_GB2312" w:hAnsi="仿宋" w:eastAsia="仿宋_GB2312" w:cs="仿宋"/>
          <w:sz w:val="24"/>
        </w:rPr>
      </w:pPr>
    </w:p>
    <w:p w14:paraId="17508097">
      <w:pPr>
        <w:rPr>
          <w:rFonts w:hint="eastAsia" w:ascii="仿宋_GB2312" w:hAnsi="仿宋" w:eastAsia="仿宋_GB2312" w:cs="仿宋"/>
          <w:sz w:val="24"/>
        </w:rPr>
      </w:pPr>
    </w:p>
    <w:p w14:paraId="0661F035">
      <w:pPr>
        <w:rPr>
          <w:rFonts w:hint="eastAsia" w:ascii="仿宋_GB2312" w:hAnsi="仿宋" w:eastAsia="仿宋_GB2312" w:cs="仿宋"/>
          <w:sz w:val="24"/>
        </w:rPr>
      </w:pPr>
    </w:p>
    <w:p w14:paraId="7648E270">
      <w:pPr>
        <w:spacing w:before="312" w:beforeLines="100" w:after="156" w:afterLines="50" w:line="480" w:lineRule="auto"/>
        <w:ind w:firstLine="2976" w:firstLineChars="1200"/>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6523E3F0">
      <w:pPr>
        <w:spacing w:before="312" w:beforeLines="100" w:after="156" w:afterLines="50" w:line="480" w:lineRule="auto"/>
        <w:ind w:firstLine="2880" w:firstLineChars="1200"/>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2CEC54C4">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017CB03C">
      <w:pPr>
        <w:spacing w:before="312" w:beforeLines="100" w:after="156" w:afterLines="50" w:line="500" w:lineRule="exact"/>
        <w:rPr>
          <w:rFonts w:hint="eastAsia" w:ascii="仿宋_GB2312" w:hAnsi="仿宋" w:eastAsia="仿宋_GB2312" w:cs="仿宋"/>
          <w:spacing w:val="4"/>
          <w:sz w:val="24"/>
        </w:rPr>
      </w:pPr>
      <w:r>
        <w:rPr>
          <w:rFonts w:hint="eastAsia" w:ascii="仿宋_GB2312" w:hAnsi="仿宋" w:eastAsia="仿宋_GB2312" w:cs="仿宋"/>
          <w:b/>
          <w:bCs/>
          <w:spacing w:val="4"/>
          <w:sz w:val="24"/>
        </w:rPr>
        <w:t>注：商务条款及合同条款均属于实质性条款，不响应则不用提供本承诺，其投标按照无效投标处理。提供本承诺则视为响应招标文件所有商务及合同条款。</w:t>
      </w:r>
    </w:p>
    <w:p w14:paraId="278196C9">
      <w:pPr>
        <w:spacing w:line="360" w:lineRule="auto"/>
        <w:ind w:left="1"/>
        <w:jc w:val="center"/>
        <w:rPr>
          <w:rFonts w:hint="eastAsia" w:ascii="仿宋_GB2312" w:hAnsi="仿宋" w:eastAsia="仿宋_GB2312"/>
          <w:b/>
          <w:sz w:val="36"/>
          <w:szCs w:val="36"/>
        </w:rPr>
      </w:pPr>
    </w:p>
    <w:p w14:paraId="31825E36">
      <w:pPr>
        <w:spacing w:line="360" w:lineRule="auto"/>
        <w:ind w:left="1"/>
        <w:jc w:val="center"/>
        <w:rPr>
          <w:rFonts w:hint="eastAsia" w:ascii="仿宋_GB2312" w:hAnsi="仿宋" w:eastAsia="仿宋_GB2312"/>
          <w:b/>
          <w:sz w:val="36"/>
          <w:szCs w:val="36"/>
        </w:rPr>
      </w:pPr>
    </w:p>
    <w:p w14:paraId="7164FDA4">
      <w:pPr>
        <w:spacing w:line="360" w:lineRule="auto"/>
        <w:ind w:left="1"/>
        <w:jc w:val="center"/>
        <w:rPr>
          <w:rFonts w:hint="eastAsia" w:ascii="仿宋_GB2312" w:hAnsi="仿宋" w:eastAsia="仿宋_GB2312"/>
          <w:b/>
          <w:sz w:val="36"/>
          <w:szCs w:val="36"/>
        </w:rPr>
      </w:pPr>
    </w:p>
    <w:p w14:paraId="4A6371BA">
      <w:pPr>
        <w:spacing w:line="360" w:lineRule="auto"/>
        <w:ind w:left="1"/>
        <w:jc w:val="center"/>
        <w:rPr>
          <w:rFonts w:hint="eastAsia" w:ascii="仿宋_GB2312" w:hAnsi="仿宋" w:eastAsia="仿宋_GB2312"/>
          <w:b/>
          <w:sz w:val="36"/>
          <w:szCs w:val="36"/>
        </w:rPr>
      </w:pPr>
    </w:p>
    <w:p w14:paraId="640ED970">
      <w:pPr>
        <w:spacing w:line="360" w:lineRule="auto"/>
        <w:ind w:left="1"/>
        <w:jc w:val="center"/>
        <w:rPr>
          <w:rFonts w:hint="eastAsia" w:ascii="仿宋_GB2312" w:hAnsi="仿宋" w:eastAsia="仿宋_GB2312"/>
          <w:b/>
          <w:sz w:val="36"/>
          <w:szCs w:val="36"/>
        </w:rPr>
      </w:pPr>
    </w:p>
    <w:p w14:paraId="32932273">
      <w:pPr>
        <w:spacing w:line="360" w:lineRule="auto"/>
        <w:ind w:left="1"/>
        <w:jc w:val="center"/>
        <w:rPr>
          <w:rFonts w:hint="eastAsia" w:ascii="仿宋_GB2312" w:hAnsi="仿宋" w:eastAsia="仿宋_GB2312"/>
          <w:b/>
          <w:sz w:val="36"/>
          <w:szCs w:val="36"/>
        </w:rPr>
      </w:pPr>
      <w:r>
        <w:rPr>
          <w:rFonts w:hint="eastAsia" w:ascii="仿宋_GB2312" w:hAnsi="仿宋" w:eastAsia="仿宋_GB2312"/>
          <w:b/>
          <w:sz w:val="36"/>
          <w:szCs w:val="36"/>
        </w:rPr>
        <w:t>参与本项目无围串标行为的声明函</w:t>
      </w:r>
    </w:p>
    <w:p w14:paraId="519D5FBB">
      <w:pPr>
        <w:spacing w:line="360" w:lineRule="auto"/>
        <w:rPr>
          <w:rFonts w:hint="eastAsia" w:ascii="仿宋_GB2312" w:hAnsi="仿宋" w:eastAsia="仿宋_GB2312"/>
          <w:b/>
          <w:spacing w:val="4"/>
          <w:sz w:val="30"/>
          <w:szCs w:val="30"/>
          <w:u w:val="single"/>
        </w:rPr>
      </w:pPr>
    </w:p>
    <w:p w14:paraId="1D6E6D7D">
      <w:pPr>
        <w:spacing w:line="480" w:lineRule="auto"/>
        <w:jc w:val="left"/>
        <w:rPr>
          <w:rFonts w:hint="eastAsia" w:ascii="仿宋_GB2312" w:hAnsi="仿宋" w:eastAsia="仿宋_GB2312"/>
          <w:spacing w:val="4"/>
          <w:sz w:val="24"/>
          <w:u w:val="single"/>
        </w:rPr>
      </w:pPr>
      <w:r>
        <w:rPr>
          <w:rFonts w:hint="eastAsia" w:ascii="仿宋_GB2312" w:hAnsi="仿宋" w:eastAsia="仿宋_GB2312"/>
          <w:spacing w:val="4"/>
          <w:sz w:val="24"/>
          <w:u w:val="single"/>
        </w:rPr>
        <w:t>致：（采购人名称）、（采购代理机构名称）</w:t>
      </w:r>
    </w:p>
    <w:p w14:paraId="306B251C">
      <w:pPr>
        <w:spacing w:line="480" w:lineRule="auto"/>
        <w:ind w:firstLine="496" w:firstLineChars="200"/>
        <w:jc w:val="left"/>
        <w:rPr>
          <w:rFonts w:hint="eastAsia" w:ascii="仿宋_GB2312" w:hAnsi="仿宋" w:eastAsia="仿宋_GB2312"/>
          <w:spacing w:val="4"/>
          <w:sz w:val="24"/>
          <w:u w:val="single"/>
        </w:rPr>
      </w:pPr>
      <w:r>
        <w:rPr>
          <w:rFonts w:hint="eastAsia" w:ascii="仿宋_GB2312" w:hAnsi="仿宋" w:eastAsia="仿宋_GB2312"/>
          <w:spacing w:val="4"/>
          <w:sz w:val="24"/>
          <w:u w:val="single"/>
        </w:rPr>
        <w:t>（供应商名称）</w:t>
      </w:r>
      <w:r>
        <w:rPr>
          <w:rFonts w:hint="eastAsia" w:ascii="仿宋_GB2312" w:hAnsi="仿宋" w:eastAsia="仿宋_GB2312"/>
          <w:spacing w:val="4"/>
          <w:sz w:val="24"/>
        </w:rPr>
        <w:t>为在中华人民共和国境内合法注册并经营的机构。在此郑重声明，我公司在参与本次政府采购活动过程中未组织和参与围标、串标。</w:t>
      </w:r>
    </w:p>
    <w:p w14:paraId="197B6EB4">
      <w:pPr>
        <w:spacing w:before="312" w:beforeLines="100" w:after="156" w:afterLines="50" w:line="480" w:lineRule="auto"/>
        <w:ind w:firstLine="170"/>
        <w:jc w:val="left"/>
        <w:rPr>
          <w:rFonts w:hint="eastAsia" w:ascii="仿宋_GB2312" w:hAnsi="仿宋" w:eastAsia="仿宋_GB2312"/>
          <w:spacing w:val="4"/>
          <w:sz w:val="24"/>
        </w:rPr>
      </w:pPr>
    </w:p>
    <w:p w14:paraId="2F52A677">
      <w:pPr>
        <w:spacing w:before="312" w:beforeLines="100" w:after="156" w:afterLines="50" w:line="360" w:lineRule="auto"/>
        <w:ind w:firstLine="170"/>
        <w:rPr>
          <w:rFonts w:hint="eastAsia" w:ascii="仿宋_GB2312" w:hAnsi="仿宋" w:eastAsia="仿宋_GB2312"/>
          <w:spacing w:val="4"/>
          <w:sz w:val="24"/>
        </w:rPr>
      </w:pPr>
    </w:p>
    <w:p w14:paraId="10C8EA1E">
      <w:pPr>
        <w:spacing w:before="312" w:beforeLines="100" w:after="156" w:afterLines="50" w:line="360" w:lineRule="auto"/>
        <w:ind w:firstLine="170"/>
        <w:rPr>
          <w:rFonts w:hint="eastAsia" w:ascii="仿宋_GB2312" w:hAnsi="仿宋" w:eastAsia="仿宋_GB2312"/>
          <w:spacing w:val="4"/>
          <w:sz w:val="24"/>
        </w:rPr>
      </w:pPr>
    </w:p>
    <w:p w14:paraId="06CA2DEF">
      <w:pPr>
        <w:spacing w:before="312" w:beforeLines="100" w:after="156" w:afterLines="50" w:line="480" w:lineRule="auto"/>
        <w:ind w:firstLine="2976" w:firstLineChars="1200"/>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1550E3AC">
      <w:pPr>
        <w:spacing w:before="312" w:beforeLines="100" w:after="156" w:afterLines="50" w:line="480" w:lineRule="auto"/>
        <w:ind w:firstLine="2880" w:firstLineChars="1200"/>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5B3AF9A7">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0088500B">
      <w:pPr>
        <w:spacing w:before="312" w:beforeLines="100" w:after="156" w:afterLines="50" w:line="480" w:lineRule="auto"/>
        <w:ind w:firstLine="4039" w:firstLineChars="1629"/>
        <w:jc w:val="left"/>
        <w:rPr>
          <w:rFonts w:hint="eastAsia" w:ascii="仿宋_GB2312" w:hAnsi="仿宋" w:eastAsia="仿宋_GB2312"/>
          <w:spacing w:val="4"/>
          <w:sz w:val="24"/>
        </w:rPr>
      </w:pPr>
    </w:p>
    <w:p w14:paraId="08735758">
      <w:pPr>
        <w:spacing w:line="480" w:lineRule="auto"/>
        <w:jc w:val="center"/>
        <w:rPr>
          <w:rFonts w:hint="eastAsia" w:ascii="仿宋_GB2312" w:eastAsia="仿宋_GB2312"/>
          <w:b/>
          <w:sz w:val="44"/>
          <w:szCs w:val="44"/>
        </w:rPr>
      </w:pPr>
    </w:p>
    <w:p w14:paraId="4BEA77ED">
      <w:pPr>
        <w:spacing w:line="480" w:lineRule="auto"/>
        <w:jc w:val="center"/>
        <w:rPr>
          <w:rFonts w:hint="eastAsia" w:ascii="仿宋_GB2312" w:eastAsia="仿宋_GB2312"/>
          <w:b/>
          <w:sz w:val="44"/>
          <w:szCs w:val="44"/>
        </w:rPr>
      </w:pPr>
    </w:p>
    <w:p w14:paraId="7D07A3D6">
      <w:pPr>
        <w:spacing w:line="480" w:lineRule="auto"/>
        <w:jc w:val="center"/>
        <w:rPr>
          <w:rFonts w:hint="eastAsia" w:ascii="仿宋_GB2312" w:eastAsia="仿宋_GB2312"/>
          <w:b/>
          <w:sz w:val="44"/>
          <w:szCs w:val="44"/>
        </w:rPr>
      </w:pPr>
    </w:p>
    <w:p w14:paraId="29253E15">
      <w:pPr>
        <w:spacing w:line="480" w:lineRule="auto"/>
        <w:jc w:val="center"/>
        <w:rPr>
          <w:rFonts w:hint="eastAsia" w:ascii="仿宋_GB2312" w:eastAsia="仿宋_GB2312"/>
          <w:b/>
          <w:sz w:val="44"/>
          <w:szCs w:val="44"/>
        </w:rPr>
      </w:pPr>
    </w:p>
    <w:p w14:paraId="14CB7057">
      <w:pPr>
        <w:spacing w:line="480" w:lineRule="auto"/>
        <w:jc w:val="center"/>
        <w:rPr>
          <w:rFonts w:hint="eastAsia" w:ascii="仿宋_GB2312" w:eastAsia="仿宋_GB2312"/>
          <w:b/>
          <w:sz w:val="44"/>
          <w:szCs w:val="44"/>
        </w:rPr>
      </w:pPr>
    </w:p>
    <w:p w14:paraId="5BA182BC">
      <w:pPr>
        <w:spacing w:line="480" w:lineRule="auto"/>
        <w:jc w:val="center"/>
        <w:rPr>
          <w:rFonts w:hint="eastAsia" w:ascii="仿宋_GB2312" w:eastAsia="仿宋_GB2312"/>
          <w:b/>
          <w:sz w:val="44"/>
          <w:szCs w:val="44"/>
        </w:rPr>
      </w:pPr>
    </w:p>
    <w:p w14:paraId="5E214AED">
      <w:pPr>
        <w:spacing w:line="480" w:lineRule="auto"/>
        <w:jc w:val="center"/>
        <w:rPr>
          <w:rFonts w:hint="eastAsia" w:ascii="仿宋_GB2312" w:eastAsia="仿宋_GB2312"/>
          <w:b/>
          <w:sz w:val="44"/>
          <w:szCs w:val="44"/>
        </w:rPr>
      </w:pPr>
    </w:p>
    <w:p w14:paraId="3E443DC4">
      <w:pPr>
        <w:spacing w:line="360" w:lineRule="auto"/>
        <w:ind w:left="1"/>
        <w:jc w:val="center"/>
        <w:rPr>
          <w:rFonts w:hint="eastAsia" w:ascii="仿宋_GB2312" w:hAnsi="仿宋" w:eastAsia="仿宋_GB2312"/>
          <w:b/>
          <w:sz w:val="36"/>
          <w:szCs w:val="36"/>
        </w:rPr>
      </w:pPr>
      <w:r>
        <w:rPr>
          <w:rFonts w:hint="eastAsia" w:ascii="仿宋_GB2312" w:hAnsi="仿宋" w:eastAsia="仿宋_GB2312"/>
          <w:b/>
          <w:sz w:val="36"/>
          <w:szCs w:val="36"/>
        </w:rPr>
        <w:t>非联合体投标声明函</w:t>
      </w:r>
    </w:p>
    <w:p w14:paraId="5B024F9C">
      <w:pPr>
        <w:spacing w:line="480" w:lineRule="auto"/>
        <w:jc w:val="left"/>
        <w:rPr>
          <w:rFonts w:hint="eastAsia" w:ascii="仿宋_GB2312" w:hAnsi="仿宋" w:eastAsia="仿宋_GB2312"/>
          <w:spacing w:val="4"/>
          <w:sz w:val="24"/>
          <w:u w:val="single"/>
        </w:rPr>
      </w:pPr>
      <w:r>
        <w:rPr>
          <w:rFonts w:hint="eastAsia" w:ascii="仿宋_GB2312" w:hAnsi="仿宋" w:eastAsia="仿宋_GB2312"/>
          <w:spacing w:val="4"/>
          <w:sz w:val="24"/>
          <w:u w:val="single"/>
        </w:rPr>
        <w:t>致：（采购人名称）、（采购代理机构名称）</w:t>
      </w:r>
    </w:p>
    <w:p w14:paraId="02B4F17C">
      <w:pPr>
        <w:spacing w:line="480" w:lineRule="auto"/>
        <w:ind w:firstLine="496" w:firstLineChars="200"/>
        <w:jc w:val="left"/>
        <w:rPr>
          <w:rFonts w:hint="eastAsia" w:ascii="仿宋_GB2312" w:hAnsi="仿宋" w:eastAsia="仿宋_GB2312"/>
          <w:spacing w:val="4"/>
          <w:sz w:val="24"/>
          <w:u w:val="single"/>
        </w:rPr>
      </w:pPr>
      <w:r>
        <w:rPr>
          <w:rFonts w:hint="eastAsia" w:ascii="仿宋_GB2312" w:hAnsi="仿宋" w:eastAsia="仿宋_GB2312"/>
          <w:spacing w:val="4"/>
          <w:sz w:val="24"/>
          <w:u w:val="single"/>
        </w:rPr>
        <w:t>（供应商名称）</w:t>
      </w:r>
      <w:r>
        <w:rPr>
          <w:rFonts w:hint="eastAsia" w:ascii="仿宋_GB2312" w:hAnsi="仿宋" w:eastAsia="仿宋_GB2312"/>
          <w:spacing w:val="4"/>
          <w:sz w:val="24"/>
        </w:rPr>
        <w:t>为在中华人民共和国境内合法注册并经营的机构。在此郑重声明，我公司在参与本次政府采购活动过程中独立投标，未与任何单位组成联合体。</w:t>
      </w:r>
    </w:p>
    <w:p w14:paraId="72A0E568">
      <w:pPr>
        <w:spacing w:before="312" w:beforeLines="100" w:after="156" w:afterLines="50" w:line="480" w:lineRule="auto"/>
        <w:ind w:firstLine="170"/>
        <w:jc w:val="left"/>
        <w:rPr>
          <w:rFonts w:hint="eastAsia" w:ascii="仿宋_GB2312" w:hAnsi="仿宋" w:eastAsia="仿宋_GB2312"/>
          <w:spacing w:val="4"/>
          <w:sz w:val="24"/>
        </w:rPr>
      </w:pPr>
    </w:p>
    <w:p w14:paraId="218DABF0">
      <w:pPr>
        <w:spacing w:before="312" w:beforeLines="100" w:after="156" w:afterLines="50" w:line="360" w:lineRule="auto"/>
        <w:ind w:firstLine="170"/>
        <w:rPr>
          <w:rFonts w:hint="eastAsia" w:ascii="仿宋_GB2312" w:hAnsi="仿宋" w:eastAsia="仿宋_GB2312"/>
          <w:spacing w:val="4"/>
          <w:sz w:val="24"/>
        </w:rPr>
      </w:pPr>
    </w:p>
    <w:p w14:paraId="5309E8D5">
      <w:pPr>
        <w:spacing w:before="312" w:beforeLines="100" w:after="156" w:afterLines="50" w:line="360" w:lineRule="auto"/>
        <w:ind w:firstLine="170"/>
        <w:rPr>
          <w:rFonts w:hint="eastAsia" w:ascii="仿宋_GB2312" w:hAnsi="仿宋" w:eastAsia="仿宋_GB2312"/>
          <w:spacing w:val="4"/>
          <w:sz w:val="24"/>
        </w:rPr>
      </w:pPr>
    </w:p>
    <w:p w14:paraId="3E361AA1">
      <w:pPr>
        <w:spacing w:before="312" w:beforeLines="100" w:after="156" w:afterLines="50" w:line="480" w:lineRule="auto"/>
        <w:ind w:firstLine="2976" w:firstLineChars="1200"/>
        <w:jc w:val="left"/>
        <w:rPr>
          <w:rFonts w:hint="eastAsia"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3CA877DE">
      <w:pPr>
        <w:spacing w:before="312" w:beforeLines="100" w:after="156" w:afterLines="50" w:line="480" w:lineRule="auto"/>
        <w:ind w:firstLine="2880" w:firstLineChars="1200"/>
        <w:jc w:val="left"/>
        <w:rPr>
          <w:rFonts w:hint="eastAsia" w:ascii="仿宋_GB2312" w:hAnsi="宋体" w:eastAsia="仿宋_GB2312"/>
          <w:spacing w:val="4"/>
          <w:sz w:val="24"/>
          <w:u w:val="single"/>
        </w:rPr>
      </w:pPr>
      <w:r>
        <w:rPr>
          <w:rFonts w:hint="eastAsia" w:ascii="仿宋_GB2312" w:hAnsi="仿宋_GB2312" w:eastAsia="仿宋_GB2312" w:cs="仿宋_GB2312"/>
          <w:kern w:val="0"/>
          <w:sz w:val="24"/>
        </w:rPr>
        <w:t>法定代表人或其授权代表</w:t>
      </w:r>
      <w:r>
        <w:rPr>
          <w:rFonts w:hint="eastAsia" w:ascii="仿宋_GB2312" w:hAnsi="宋体" w:eastAsia="仿宋_GB2312"/>
          <w:spacing w:val="4"/>
          <w:sz w:val="24"/>
        </w:rPr>
        <w:t>（签字或盖章）：</w:t>
      </w:r>
      <w:r>
        <w:rPr>
          <w:rFonts w:hint="eastAsia" w:ascii="仿宋_GB2312" w:hAnsi="宋体" w:eastAsia="仿宋_GB2312"/>
          <w:spacing w:val="4"/>
          <w:sz w:val="24"/>
          <w:u w:val="single"/>
        </w:rPr>
        <w:t xml:space="preserve">         </w:t>
      </w:r>
    </w:p>
    <w:p w14:paraId="260B5046">
      <w:pPr>
        <w:spacing w:before="312" w:beforeLines="100" w:after="156" w:afterLines="50" w:line="480" w:lineRule="auto"/>
        <w:ind w:firstLine="4039" w:firstLineChars="1629"/>
        <w:jc w:val="left"/>
        <w:rPr>
          <w:rFonts w:hint="eastAsia" w:ascii="仿宋_GB2312" w:eastAsia="仿宋_GB2312"/>
          <w:spacing w:val="4"/>
          <w:sz w:val="24"/>
        </w:rPr>
      </w:pPr>
      <w:r>
        <w:rPr>
          <w:rFonts w:hint="eastAsia" w:ascii="仿宋_GB2312" w:hAnsi="宋体" w:eastAsia="仿宋_GB2312"/>
          <w:spacing w:val="4"/>
          <w:sz w:val="24"/>
        </w:rPr>
        <w:t>日     期：       年     月     日</w:t>
      </w:r>
    </w:p>
    <w:p w14:paraId="1B1351FE">
      <w:pPr>
        <w:spacing w:before="312" w:beforeLines="100" w:after="156" w:afterLines="50" w:line="480" w:lineRule="auto"/>
        <w:ind w:firstLine="4039" w:firstLineChars="1629"/>
        <w:jc w:val="left"/>
        <w:rPr>
          <w:rFonts w:hint="eastAsia" w:ascii="仿宋_GB2312" w:hAnsi="仿宋" w:eastAsia="仿宋_GB2312"/>
          <w:spacing w:val="4"/>
          <w:sz w:val="24"/>
        </w:rPr>
      </w:pPr>
    </w:p>
    <w:p w14:paraId="4F3D3877">
      <w:pPr>
        <w:pStyle w:val="3"/>
        <w:ind w:left="63" w:right="63"/>
        <w:rPr>
          <w:rFonts w:hint="eastAsia" w:ascii="仿宋_GB2312" w:eastAsia="仿宋_GB2312"/>
        </w:rPr>
      </w:pPr>
    </w:p>
    <w:p w14:paraId="7AAC1A19">
      <w:pPr>
        <w:pStyle w:val="6"/>
        <w:rPr>
          <w:rFonts w:ascii="仿宋_GB2312" w:eastAsia="仿宋_GB2312"/>
        </w:rPr>
      </w:pPr>
    </w:p>
    <w:p w14:paraId="468376C7">
      <w:pPr>
        <w:pStyle w:val="6"/>
        <w:spacing w:line="360" w:lineRule="auto"/>
        <w:rPr>
          <w:rFonts w:ascii="仿宋_GB2312" w:eastAsia="仿宋_GB2312"/>
          <w:lang w:eastAsia="zh-CN"/>
        </w:rPr>
      </w:pPr>
      <w:r>
        <w:rPr>
          <w:rFonts w:ascii="仿宋_GB2312" w:hAnsi="仿宋_GB2312" w:eastAsia="仿宋_GB2312" w:cs="仿宋_GB2312"/>
        </w:rPr>
        <w:t xml:space="preserve"> </w:t>
      </w:r>
      <w:r>
        <w:rPr>
          <w:rFonts w:ascii="仿宋_GB2312" w:hAnsi="仿宋_GB2312" w:eastAsia="仿宋_GB2312" w:cs="仿宋_GB2312"/>
        </w:rPr>
        <w:br w:type="textWrapping"/>
      </w:r>
    </w:p>
    <w:p w14:paraId="40BA70D7">
      <w:bookmarkStart w:id="1" w:name="_GoBack"/>
      <w:bookmarkEnd w:id="1"/>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E81D23"/>
    <w:rsid w:val="17E81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index 5"/>
    <w:basedOn w:val="1"/>
    <w:next w:val="1"/>
    <w:qFormat/>
    <w:uiPriority w:val="0"/>
    <w:pPr>
      <w:ind w:left="1680"/>
    </w:pPr>
    <w:rPr>
      <w:rFonts w:ascii="Times New Roman" w:hAnsi="Times New Roman"/>
      <w:szCs w:val="20"/>
    </w:rPr>
  </w:style>
  <w:style w:type="paragraph" w:styleId="3">
    <w:name w:val="Body Text"/>
    <w:basedOn w:val="1"/>
    <w:next w:val="1"/>
    <w:qFormat/>
    <w:uiPriority w:val="0"/>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2026-05-08T13:12:00Z</dcterms:created>
  <dc:creator>Monster .</dc:creator>
  <cp:lastModifiedBy>Monster .</cp:lastModifiedBy>
  <dcterms:modified xsi:type="dcterms:W3CDTF">2026-05-08T13:12:59Z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168DDF020897478D93941B11BDEE3616_11</vt:lpwstr>
  </property>
  <property fmtid="{D5CDD505-2E9C-101B-9397-08002B2CF9AE}" pid="4" name="KSOTemplateDocerSaveRecord">
    <vt:lpwstr>eyJoZGlkIjoiYjA3ODAyYTkxODk1ZTc1NjBjOWJiYzdhZjQxMmRiM2QiLCJ1c2VySWQiOiIzNDk5NjQzNjEifQ==</vt:lpwstr>
  </property>
</Properties>
</file>