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3E849">
      <w:pPr>
        <w:pStyle w:val="2"/>
        <w:spacing w:line="253" w:lineRule="auto"/>
      </w:pPr>
    </w:p>
    <w:p w14:paraId="6F57A46D">
      <w:pPr>
        <w:pStyle w:val="2"/>
        <w:spacing w:line="253" w:lineRule="auto"/>
      </w:pPr>
    </w:p>
    <w:p w14:paraId="39358B1E">
      <w:pPr>
        <w:pStyle w:val="2"/>
        <w:spacing w:line="253" w:lineRule="auto"/>
      </w:pPr>
    </w:p>
    <w:p w14:paraId="7C5A8F30">
      <w:pPr>
        <w:pStyle w:val="2"/>
        <w:spacing w:line="253" w:lineRule="auto"/>
      </w:pPr>
    </w:p>
    <w:p w14:paraId="15A4D84F">
      <w:pPr>
        <w:pStyle w:val="2"/>
        <w:spacing w:line="254" w:lineRule="auto"/>
      </w:pPr>
    </w:p>
    <w:p w14:paraId="1E747C4C">
      <w:pPr>
        <w:pStyle w:val="2"/>
        <w:spacing w:line="254" w:lineRule="auto"/>
      </w:pPr>
    </w:p>
    <w:p w14:paraId="5A7D3443">
      <w:pPr>
        <w:pStyle w:val="2"/>
        <w:spacing w:line="254" w:lineRule="auto"/>
      </w:pPr>
    </w:p>
    <w:p w14:paraId="42A9EA6D">
      <w:pPr>
        <w:spacing w:before="113" w:line="224" w:lineRule="auto"/>
        <w:ind w:left="1480"/>
        <w:rPr>
          <w:rFonts w:ascii="宋体" w:hAnsi="宋体" w:eastAsia="宋体" w:cs="宋体"/>
          <w:sz w:val="35"/>
          <w:szCs w:val="35"/>
        </w:rPr>
      </w:pPr>
      <w:r>
        <w:rPr>
          <w:rFonts w:ascii="宋体" w:hAnsi="宋体" w:eastAsia="宋体" w:cs="宋体"/>
          <w:spacing w:val="9"/>
          <w:sz w:val="35"/>
          <w:szCs w:val="35"/>
        </w:rPr>
        <w:t>供应商应提交的相关资格证明材料</w:t>
      </w:r>
    </w:p>
    <w:p w14:paraId="74851864">
      <w:pPr>
        <w:pStyle w:val="2"/>
      </w:pPr>
    </w:p>
    <w:p w14:paraId="12E807C6">
      <w:pPr>
        <w:pStyle w:val="2"/>
      </w:pPr>
    </w:p>
    <w:p w14:paraId="617EEC5B">
      <w:pPr>
        <w:pStyle w:val="2"/>
      </w:pPr>
    </w:p>
    <w:p w14:paraId="10B0E7C5">
      <w:pPr>
        <w:pStyle w:val="2"/>
      </w:pPr>
    </w:p>
    <w:p w14:paraId="258C0B30">
      <w:pPr>
        <w:pStyle w:val="2"/>
      </w:pPr>
    </w:p>
    <w:p w14:paraId="7FBC44DC">
      <w:pPr>
        <w:pStyle w:val="2"/>
      </w:pPr>
    </w:p>
    <w:p w14:paraId="5C9290A1">
      <w:pPr>
        <w:pStyle w:val="2"/>
      </w:pPr>
    </w:p>
    <w:p w14:paraId="72ED4F41">
      <w:pPr>
        <w:pStyle w:val="2"/>
      </w:pPr>
    </w:p>
    <w:p w14:paraId="679F1DF5">
      <w:pPr>
        <w:pStyle w:val="2"/>
      </w:pPr>
    </w:p>
    <w:p w14:paraId="5B53A22A">
      <w:pPr>
        <w:pStyle w:val="2"/>
      </w:pPr>
    </w:p>
    <w:p w14:paraId="603E14A2">
      <w:pPr>
        <w:pStyle w:val="2"/>
      </w:pPr>
    </w:p>
    <w:p w14:paraId="37D6C386">
      <w:pPr>
        <w:pStyle w:val="2"/>
      </w:pPr>
    </w:p>
    <w:p w14:paraId="5040AE96">
      <w:pPr>
        <w:pStyle w:val="2"/>
      </w:pPr>
    </w:p>
    <w:p w14:paraId="427CD2BF">
      <w:pPr>
        <w:pStyle w:val="2"/>
      </w:pPr>
    </w:p>
    <w:p w14:paraId="6B98D141">
      <w:pPr>
        <w:pStyle w:val="2"/>
      </w:pPr>
    </w:p>
    <w:p w14:paraId="7040FCA8">
      <w:pPr>
        <w:pStyle w:val="2"/>
      </w:pPr>
    </w:p>
    <w:p w14:paraId="70186123">
      <w:pPr>
        <w:pStyle w:val="2"/>
      </w:pPr>
    </w:p>
    <w:p w14:paraId="2549CD04">
      <w:pPr>
        <w:pStyle w:val="2"/>
      </w:pPr>
    </w:p>
    <w:p w14:paraId="4DC1CA55">
      <w:pPr>
        <w:pStyle w:val="2"/>
      </w:pPr>
    </w:p>
    <w:p w14:paraId="53DA29D7">
      <w:pPr>
        <w:pStyle w:val="2"/>
        <w:spacing w:line="241" w:lineRule="auto"/>
      </w:pPr>
    </w:p>
    <w:p w14:paraId="2E420406">
      <w:pPr>
        <w:pStyle w:val="2"/>
        <w:spacing w:line="241" w:lineRule="auto"/>
      </w:pPr>
    </w:p>
    <w:p w14:paraId="7637A0DB">
      <w:pPr>
        <w:pStyle w:val="2"/>
        <w:spacing w:line="241" w:lineRule="auto"/>
      </w:pPr>
    </w:p>
    <w:p w14:paraId="6BC22042">
      <w:pPr>
        <w:pStyle w:val="2"/>
        <w:spacing w:line="241" w:lineRule="auto"/>
      </w:pPr>
    </w:p>
    <w:p w14:paraId="007718C8">
      <w:pPr>
        <w:pStyle w:val="2"/>
        <w:spacing w:line="241" w:lineRule="auto"/>
      </w:pPr>
    </w:p>
    <w:p w14:paraId="2048404F">
      <w:pPr>
        <w:pStyle w:val="2"/>
        <w:spacing w:line="241" w:lineRule="auto"/>
      </w:pPr>
    </w:p>
    <w:p w14:paraId="0E1D3D82">
      <w:pPr>
        <w:pStyle w:val="2"/>
        <w:spacing w:line="241" w:lineRule="auto"/>
      </w:pPr>
    </w:p>
    <w:p w14:paraId="394DD4B6">
      <w:pPr>
        <w:pStyle w:val="2"/>
        <w:spacing w:line="241" w:lineRule="auto"/>
      </w:pPr>
    </w:p>
    <w:p w14:paraId="12AC5A29">
      <w:pPr>
        <w:pStyle w:val="2"/>
        <w:spacing w:line="241" w:lineRule="auto"/>
      </w:pPr>
    </w:p>
    <w:p w14:paraId="3C375AB4">
      <w:pPr>
        <w:pStyle w:val="2"/>
        <w:spacing w:line="241" w:lineRule="auto"/>
      </w:pPr>
    </w:p>
    <w:p w14:paraId="2D622BD1">
      <w:pPr>
        <w:pStyle w:val="2"/>
        <w:spacing w:line="241" w:lineRule="auto"/>
      </w:pPr>
    </w:p>
    <w:p w14:paraId="0FC7B5AA">
      <w:pPr>
        <w:spacing w:before="91" w:line="220" w:lineRule="auto"/>
        <w:ind w:left="1318"/>
        <w:rPr>
          <w:rFonts w:ascii="宋体" w:hAnsi="宋体" w:eastAsia="宋体" w:cs="宋体"/>
          <w:sz w:val="28"/>
          <w:szCs w:val="28"/>
        </w:rPr>
      </w:pPr>
      <w:r>
        <w:rPr>
          <w:rFonts w:ascii="宋体" w:hAnsi="宋体" w:eastAsia="宋体" w:cs="宋体"/>
          <w:spacing w:val="-4"/>
          <w:sz w:val="28"/>
          <w:szCs w:val="28"/>
        </w:rPr>
        <w:t>项目编号：</w:t>
      </w:r>
      <w:r>
        <w:rPr>
          <w:rFonts w:ascii="宋体" w:hAnsi="宋体" w:eastAsia="宋体" w:cs="宋体"/>
          <w:sz w:val="28"/>
          <w:szCs w:val="28"/>
          <w:u w:val="single" w:color="auto"/>
        </w:rPr>
        <w:t xml:space="preserve">                              </w:t>
      </w:r>
    </w:p>
    <w:p w14:paraId="7A416A55">
      <w:pPr>
        <w:pStyle w:val="2"/>
        <w:spacing w:line="300" w:lineRule="auto"/>
      </w:pPr>
    </w:p>
    <w:p w14:paraId="4F124188">
      <w:pPr>
        <w:spacing w:before="91" w:line="221" w:lineRule="auto"/>
        <w:ind w:left="1318"/>
        <w:rPr>
          <w:rFonts w:ascii="宋体" w:hAnsi="宋体" w:eastAsia="宋体" w:cs="宋体"/>
          <w:sz w:val="28"/>
          <w:szCs w:val="28"/>
        </w:rPr>
      </w:pPr>
      <w:r>
        <w:rPr>
          <w:rFonts w:ascii="宋体" w:hAnsi="宋体" w:eastAsia="宋体" w:cs="宋体"/>
          <w:spacing w:val="-4"/>
          <w:sz w:val="28"/>
          <w:szCs w:val="28"/>
        </w:rPr>
        <w:t>项目名称：</w:t>
      </w:r>
      <w:r>
        <w:rPr>
          <w:rFonts w:ascii="宋体" w:hAnsi="宋体" w:eastAsia="宋体" w:cs="宋体"/>
          <w:sz w:val="28"/>
          <w:szCs w:val="28"/>
          <w:u w:val="single" w:color="auto"/>
        </w:rPr>
        <w:t xml:space="preserve">                                </w:t>
      </w:r>
    </w:p>
    <w:p w14:paraId="4E3D7BC7">
      <w:pPr>
        <w:pStyle w:val="2"/>
        <w:spacing w:line="297" w:lineRule="auto"/>
      </w:pPr>
    </w:p>
    <w:p w14:paraId="416C870A">
      <w:pPr>
        <w:spacing w:before="91" w:line="219" w:lineRule="auto"/>
        <w:ind w:left="1378"/>
        <w:rPr>
          <w:rFonts w:ascii="宋体" w:hAnsi="宋体" w:eastAsia="宋体" w:cs="宋体"/>
          <w:sz w:val="28"/>
          <w:szCs w:val="28"/>
        </w:rPr>
      </w:pPr>
      <w:r>
        <w:rPr>
          <w:rFonts w:ascii="宋体" w:hAnsi="宋体" w:eastAsia="宋体" w:cs="宋体"/>
          <w:spacing w:val="2"/>
          <w:sz w:val="28"/>
          <w:szCs w:val="28"/>
        </w:rPr>
        <w:t>供应商名称</w:t>
      </w:r>
      <w:r>
        <w:rPr>
          <w:rFonts w:ascii="宋体" w:hAnsi="宋体" w:eastAsia="宋体" w:cs="宋体"/>
          <w:spacing w:val="-22"/>
          <w:sz w:val="28"/>
          <w:szCs w:val="28"/>
        </w:rPr>
        <w:t>：</w:t>
      </w:r>
      <w:r>
        <w:rPr>
          <w:rFonts w:ascii="宋体" w:hAnsi="宋体" w:eastAsia="宋体" w:cs="宋体"/>
          <w:spacing w:val="20"/>
          <w:sz w:val="28"/>
          <w:szCs w:val="28"/>
          <w:u w:val="single" w:color="auto"/>
        </w:rPr>
        <w:t xml:space="preserve">       </w:t>
      </w:r>
      <w:r>
        <w:rPr>
          <w:rFonts w:ascii="宋体" w:hAnsi="宋体" w:eastAsia="宋体" w:cs="宋体"/>
          <w:spacing w:val="-22"/>
          <w:sz w:val="28"/>
          <w:szCs w:val="28"/>
          <w:u w:val="single" w:color="auto"/>
        </w:rPr>
        <w:t>（</w:t>
      </w:r>
      <w:r>
        <w:rPr>
          <w:rFonts w:ascii="宋体" w:hAnsi="宋体" w:eastAsia="宋体" w:cs="宋体"/>
          <w:spacing w:val="2"/>
          <w:sz w:val="28"/>
          <w:szCs w:val="28"/>
          <w:u w:val="single" w:color="auto"/>
        </w:rPr>
        <w:t>填写全称并加盖公章）</w:t>
      </w:r>
    </w:p>
    <w:p w14:paraId="4568FCE5">
      <w:pPr>
        <w:spacing w:line="219" w:lineRule="auto"/>
        <w:rPr>
          <w:rFonts w:ascii="宋体" w:hAnsi="宋体" w:eastAsia="宋体" w:cs="宋体"/>
          <w:sz w:val="28"/>
          <w:szCs w:val="28"/>
        </w:rPr>
        <w:sectPr>
          <w:pgSz w:w="11906" w:h="16839"/>
          <w:pgMar w:top="1431" w:right="1785" w:bottom="0" w:left="1785" w:header="0" w:footer="0" w:gutter="0"/>
          <w:cols w:space="720" w:num="1"/>
        </w:sectPr>
      </w:pPr>
    </w:p>
    <w:p w14:paraId="51E986F4">
      <w:pPr>
        <w:spacing w:before="59" w:line="219" w:lineRule="auto"/>
        <w:ind w:left="3204"/>
        <w:rPr>
          <w:rFonts w:ascii="宋体" w:hAnsi="宋体" w:eastAsia="宋体" w:cs="宋体"/>
          <w:sz w:val="30"/>
          <w:szCs w:val="30"/>
        </w:rPr>
      </w:pPr>
      <w:r>
        <w:rPr>
          <w:rFonts w:ascii="宋体" w:hAnsi="宋体" w:eastAsia="宋体" w:cs="宋体"/>
          <w:b/>
          <w:bCs/>
          <w:spacing w:val="-6"/>
          <w:sz w:val="30"/>
          <w:szCs w:val="30"/>
        </w:rPr>
        <w:t>1、供应商基本情况表</w:t>
      </w:r>
    </w:p>
    <w:p w14:paraId="7A757A16">
      <w:pPr>
        <w:spacing w:line="221" w:lineRule="exact"/>
      </w:pPr>
    </w:p>
    <w:tbl>
      <w:tblPr>
        <w:tblStyle w:val="5"/>
        <w:tblW w:w="916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044"/>
        <w:gridCol w:w="1229"/>
        <w:gridCol w:w="1452"/>
        <w:gridCol w:w="1438"/>
        <w:gridCol w:w="1264"/>
        <w:gridCol w:w="1186"/>
      </w:tblGrid>
      <w:tr w14:paraId="5B573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trPr>
        <w:tc>
          <w:tcPr>
            <w:tcW w:w="1550" w:type="dxa"/>
            <w:tcBorders>
              <w:top w:val="single" w:color="000000" w:sz="10" w:space="0"/>
              <w:left w:val="single" w:color="000000" w:sz="10" w:space="0"/>
            </w:tcBorders>
            <w:vAlign w:val="top"/>
          </w:tcPr>
          <w:p w14:paraId="261678D0">
            <w:pPr>
              <w:pStyle w:val="6"/>
              <w:spacing w:line="333" w:lineRule="auto"/>
            </w:pPr>
          </w:p>
          <w:p w14:paraId="72A09BAF">
            <w:pPr>
              <w:spacing w:before="78" w:line="219" w:lineRule="auto"/>
              <w:ind w:left="169"/>
              <w:rPr>
                <w:rFonts w:ascii="宋体" w:hAnsi="宋体" w:eastAsia="宋体" w:cs="宋体"/>
                <w:sz w:val="24"/>
                <w:szCs w:val="24"/>
              </w:rPr>
            </w:pPr>
            <w:r>
              <w:rPr>
                <w:rFonts w:ascii="宋体" w:hAnsi="宋体" w:eastAsia="宋体" w:cs="宋体"/>
                <w:spacing w:val="-2"/>
                <w:sz w:val="24"/>
                <w:szCs w:val="24"/>
              </w:rPr>
              <w:t>供应商名称</w:t>
            </w:r>
          </w:p>
        </w:tc>
        <w:tc>
          <w:tcPr>
            <w:tcW w:w="7613" w:type="dxa"/>
            <w:gridSpan w:val="6"/>
            <w:tcBorders>
              <w:top w:val="single" w:color="000000" w:sz="10" w:space="0"/>
              <w:right w:val="single" w:color="000000" w:sz="10" w:space="0"/>
            </w:tcBorders>
            <w:vAlign w:val="top"/>
          </w:tcPr>
          <w:p w14:paraId="2077B698">
            <w:pPr>
              <w:pStyle w:val="6"/>
            </w:pPr>
          </w:p>
        </w:tc>
      </w:tr>
      <w:tr w14:paraId="6A6A8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550" w:type="dxa"/>
            <w:tcBorders>
              <w:left w:val="single" w:color="000000" w:sz="10" w:space="0"/>
            </w:tcBorders>
            <w:vAlign w:val="top"/>
          </w:tcPr>
          <w:p w14:paraId="61BA4B0E">
            <w:pPr>
              <w:spacing w:before="197" w:line="221" w:lineRule="auto"/>
              <w:ind w:left="289"/>
              <w:rPr>
                <w:rFonts w:ascii="宋体" w:hAnsi="宋体" w:eastAsia="宋体" w:cs="宋体"/>
                <w:sz w:val="24"/>
                <w:szCs w:val="24"/>
              </w:rPr>
            </w:pPr>
            <w:r>
              <w:rPr>
                <w:rFonts w:ascii="宋体" w:hAnsi="宋体" w:eastAsia="宋体" w:cs="宋体"/>
                <w:spacing w:val="-3"/>
                <w:sz w:val="24"/>
                <w:szCs w:val="24"/>
              </w:rPr>
              <w:t>注册地址</w:t>
            </w:r>
          </w:p>
        </w:tc>
        <w:tc>
          <w:tcPr>
            <w:tcW w:w="3725" w:type="dxa"/>
            <w:gridSpan w:val="3"/>
            <w:vAlign w:val="top"/>
          </w:tcPr>
          <w:p w14:paraId="7741D530">
            <w:pPr>
              <w:pStyle w:val="6"/>
            </w:pPr>
          </w:p>
        </w:tc>
        <w:tc>
          <w:tcPr>
            <w:tcW w:w="1438" w:type="dxa"/>
            <w:vAlign w:val="top"/>
          </w:tcPr>
          <w:p w14:paraId="7BFFEA63">
            <w:pPr>
              <w:spacing w:before="198" w:line="219" w:lineRule="auto"/>
              <w:ind w:left="264"/>
              <w:rPr>
                <w:rFonts w:ascii="宋体" w:hAnsi="宋体" w:eastAsia="宋体" w:cs="宋体"/>
                <w:sz w:val="24"/>
                <w:szCs w:val="24"/>
              </w:rPr>
            </w:pPr>
            <w:r>
              <w:rPr>
                <w:rFonts w:ascii="宋体" w:hAnsi="宋体" w:eastAsia="宋体" w:cs="宋体"/>
                <w:spacing w:val="-7"/>
                <w:sz w:val="24"/>
                <w:szCs w:val="24"/>
              </w:rPr>
              <w:t>邮政编码</w:t>
            </w:r>
          </w:p>
        </w:tc>
        <w:tc>
          <w:tcPr>
            <w:tcW w:w="2450" w:type="dxa"/>
            <w:gridSpan w:val="2"/>
            <w:tcBorders>
              <w:right w:val="single" w:color="000000" w:sz="10" w:space="0"/>
            </w:tcBorders>
            <w:vAlign w:val="top"/>
          </w:tcPr>
          <w:p w14:paraId="69D7BC21">
            <w:pPr>
              <w:pStyle w:val="6"/>
            </w:pPr>
          </w:p>
        </w:tc>
      </w:tr>
      <w:tr w14:paraId="3085F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550" w:type="dxa"/>
            <w:vMerge w:val="restart"/>
            <w:tcBorders>
              <w:left w:val="single" w:color="000000" w:sz="10" w:space="0"/>
              <w:bottom w:val="nil"/>
            </w:tcBorders>
            <w:vAlign w:val="top"/>
          </w:tcPr>
          <w:p w14:paraId="7CFB69EC">
            <w:pPr>
              <w:pStyle w:val="6"/>
              <w:spacing w:line="361" w:lineRule="auto"/>
            </w:pPr>
          </w:p>
          <w:p w14:paraId="7DEF2E60">
            <w:pPr>
              <w:spacing w:before="78" w:line="221" w:lineRule="auto"/>
              <w:ind w:left="290"/>
              <w:rPr>
                <w:rFonts w:ascii="宋体" w:hAnsi="宋体" w:eastAsia="宋体" w:cs="宋体"/>
                <w:sz w:val="24"/>
                <w:szCs w:val="24"/>
              </w:rPr>
            </w:pPr>
            <w:r>
              <w:rPr>
                <w:rFonts w:ascii="宋体" w:hAnsi="宋体" w:eastAsia="宋体" w:cs="宋体"/>
                <w:spacing w:val="-3"/>
                <w:sz w:val="24"/>
                <w:szCs w:val="24"/>
              </w:rPr>
              <w:t>联系方式</w:t>
            </w:r>
          </w:p>
        </w:tc>
        <w:tc>
          <w:tcPr>
            <w:tcW w:w="1044" w:type="dxa"/>
            <w:vAlign w:val="top"/>
          </w:tcPr>
          <w:p w14:paraId="2EAEAD68">
            <w:pPr>
              <w:spacing w:before="188" w:line="221" w:lineRule="auto"/>
              <w:ind w:left="159"/>
              <w:rPr>
                <w:rFonts w:ascii="宋体" w:hAnsi="宋体" w:eastAsia="宋体" w:cs="宋体"/>
                <w:sz w:val="24"/>
                <w:szCs w:val="24"/>
              </w:rPr>
            </w:pPr>
            <w:r>
              <w:rPr>
                <w:rFonts w:ascii="宋体" w:hAnsi="宋体" w:eastAsia="宋体" w:cs="宋体"/>
                <w:spacing w:val="-4"/>
                <w:sz w:val="24"/>
                <w:szCs w:val="24"/>
              </w:rPr>
              <w:t>联系人</w:t>
            </w:r>
          </w:p>
        </w:tc>
        <w:tc>
          <w:tcPr>
            <w:tcW w:w="2681" w:type="dxa"/>
            <w:gridSpan w:val="2"/>
            <w:vAlign w:val="top"/>
          </w:tcPr>
          <w:p w14:paraId="03366BFC">
            <w:pPr>
              <w:pStyle w:val="6"/>
            </w:pPr>
          </w:p>
        </w:tc>
        <w:tc>
          <w:tcPr>
            <w:tcW w:w="1438" w:type="dxa"/>
            <w:vAlign w:val="top"/>
          </w:tcPr>
          <w:p w14:paraId="06236B52">
            <w:pPr>
              <w:spacing w:before="188" w:line="221" w:lineRule="auto"/>
              <w:ind w:left="514"/>
              <w:rPr>
                <w:rFonts w:ascii="宋体" w:hAnsi="宋体" w:eastAsia="宋体" w:cs="宋体"/>
                <w:sz w:val="24"/>
                <w:szCs w:val="24"/>
              </w:rPr>
            </w:pPr>
            <w:r>
              <w:rPr>
                <w:rFonts w:ascii="宋体" w:hAnsi="宋体" w:eastAsia="宋体" w:cs="宋体"/>
                <w:spacing w:val="-19"/>
                <w:sz w:val="24"/>
                <w:szCs w:val="24"/>
              </w:rPr>
              <w:t>电话</w:t>
            </w:r>
          </w:p>
        </w:tc>
        <w:tc>
          <w:tcPr>
            <w:tcW w:w="2450" w:type="dxa"/>
            <w:gridSpan w:val="2"/>
            <w:tcBorders>
              <w:right w:val="single" w:color="000000" w:sz="10" w:space="0"/>
            </w:tcBorders>
            <w:vAlign w:val="top"/>
          </w:tcPr>
          <w:p w14:paraId="3D40A386">
            <w:pPr>
              <w:pStyle w:val="6"/>
            </w:pPr>
          </w:p>
        </w:tc>
      </w:tr>
      <w:tr w14:paraId="72A0B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1550" w:type="dxa"/>
            <w:vMerge w:val="continue"/>
            <w:tcBorders>
              <w:top w:val="nil"/>
              <w:left w:val="single" w:color="000000" w:sz="10" w:space="0"/>
            </w:tcBorders>
            <w:vAlign w:val="top"/>
          </w:tcPr>
          <w:p w14:paraId="405A99B2">
            <w:pPr>
              <w:pStyle w:val="6"/>
            </w:pPr>
          </w:p>
        </w:tc>
        <w:tc>
          <w:tcPr>
            <w:tcW w:w="1044" w:type="dxa"/>
            <w:vAlign w:val="top"/>
          </w:tcPr>
          <w:p w14:paraId="6AB164F1">
            <w:pPr>
              <w:spacing w:before="164" w:line="219" w:lineRule="auto"/>
              <w:ind w:left="276"/>
              <w:rPr>
                <w:rFonts w:ascii="宋体" w:hAnsi="宋体" w:eastAsia="宋体" w:cs="宋体"/>
                <w:sz w:val="24"/>
                <w:szCs w:val="24"/>
              </w:rPr>
            </w:pPr>
            <w:r>
              <w:rPr>
                <w:rFonts w:ascii="宋体" w:hAnsi="宋体" w:eastAsia="宋体" w:cs="宋体"/>
                <w:spacing w:val="-4"/>
                <w:sz w:val="24"/>
                <w:szCs w:val="24"/>
              </w:rPr>
              <w:t>传真</w:t>
            </w:r>
          </w:p>
        </w:tc>
        <w:tc>
          <w:tcPr>
            <w:tcW w:w="2681" w:type="dxa"/>
            <w:gridSpan w:val="2"/>
            <w:vAlign w:val="top"/>
          </w:tcPr>
          <w:p w14:paraId="324AAFB2">
            <w:pPr>
              <w:pStyle w:val="6"/>
            </w:pPr>
          </w:p>
        </w:tc>
        <w:tc>
          <w:tcPr>
            <w:tcW w:w="1438" w:type="dxa"/>
            <w:vAlign w:val="top"/>
          </w:tcPr>
          <w:p w14:paraId="4C524039">
            <w:pPr>
              <w:spacing w:before="165" w:line="224" w:lineRule="auto"/>
              <w:ind w:left="505"/>
              <w:rPr>
                <w:rFonts w:ascii="宋体" w:hAnsi="宋体" w:eastAsia="宋体" w:cs="宋体"/>
                <w:sz w:val="24"/>
                <w:szCs w:val="24"/>
              </w:rPr>
            </w:pPr>
            <w:r>
              <w:rPr>
                <w:rFonts w:ascii="宋体" w:hAnsi="宋体" w:eastAsia="宋体" w:cs="宋体"/>
                <w:spacing w:val="-15"/>
                <w:sz w:val="24"/>
                <w:szCs w:val="24"/>
              </w:rPr>
              <w:t>网址</w:t>
            </w:r>
          </w:p>
        </w:tc>
        <w:tc>
          <w:tcPr>
            <w:tcW w:w="2450" w:type="dxa"/>
            <w:gridSpan w:val="2"/>
            <w:tcBorders>
              <w:right w:val="single" w:color="000000" w:sz="10" w:space="0"/>
            </w:tcBorders>
            <w:vAlign w:val="top"/>
          </w:tcPr>
          <w:p w14:paraId="1A375EA2">
            <w:pPr>
              <w:pStyle w:val="6"/>
            </w:pPr>
          </w:p>
        </w:tc>
      </w:tr>
      <w:tr w14:paraId="143D2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550" w:type="dxa"/>
            <w:tcBorders>
              <w:left w:val="single" w:color="000000" w:sz="10" w:space="0"/>
            </w:tcBorders>
            <w:vAlign w:val="top"/>
          </w:tcPr>
          <w:p w14:paraId="2C1ADD09">
            <w:pPr>
              <w:spacing w:before="189" w:line="220" w:lineRule="auto"/>
              <w:ind w:left="291"/>
              <w:rPr>
                <w:rFonts w:ascii="宋体" w:hAnsi="宋体" w:eastAsia="宋体" w:cs="宋体"/>
                <w:sz w:val="24"/>
                <w:szCs w:val="24"/>
              </w:rPr>
            </w:pPr>
            <w:r>
              <w:rPr>
                <w:rFonts w:ascii="宋体" w:hAnsi="宋体" w:eastAsia="宋体" w:cs="宋体"/>
                <w:spacing w:val="-3"/>
                <w:sz w:val="24"/>
                <w:szCs w:val="24"/>
              </w:rPr>
              <w:t>单位性质</w:t>
            </w:r>
          </w:p>
        </w:tc>
        <w:tc>
          <w:tcPr>
            <w:tcW w:w="7613" w:type="dxa"/>
            <w:gridSpan w:val="6"/>
            <w:tcBorders>
              <w:right w:val="single" w:color="000000" w:sz="10" w:space="0"/>
            </w:tcBorders>
            <w:vAlign w:val="top"/>
          </w:tcPr>
          <w:p w14:paraId="79FBDCBD">
            <w:pPr>
              <w:pStyle w:val="6"/>
            </w:pPr>
          </w:p>
        </w:tc>
      </w:tr>
      <w:tr w14:paraId="7F8A6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550" w:type="dxa"/>
            <w:tcBorders>
              <w:left w:val="single" w:color="000000" w:sz="10" w:space="0"/>
            </w:tcBorders>
            <w:vAlign w:val="top"/>
          </w:tcPr>
          <w:p w14:paraId="3F1FE358">
            <w:pPr>
              <w:spacing w:before="203" w:line="219" w:lineRule="auto"/>
              <w:ind w:left="170"/>
              <w:rPr>
                <w:rFonts w:ascii="宋体" w:hAnsi="宋体" w:eastAsia="宋体" w:cs="宋体"/>
                <w:sz w:val="24"/>
                <w:szCs w:val="24"/>
              </w:rPr>
            </w:pPr>
            <w:r>
              <w:rPr>
                <w:rFonts w:ascii="宋体" w:hAnsi="宋体" w:eastAsia="宋体" w:cs="宋体"/>
                <w:spacing w:val="-3"/>
                <w:sz w:val="24"/>
                <w:szCs w:val="24"/>
              </w:rPr>
              <w:t>法定代表人</w:t>
            </w:r>
          </w:p>
        </w:tc>
        <w:tc>
          <w:tcPr>
            <w:tcW w:w="1044" w:type="dxa"/>
            <w:vAlign w:val="top"/>
          </w:tcPr>
          <w:p w14:paraId="3CC9309B">
            <w:pPr>
              <w:spacing w:before="203" w:line="219" w:lineRule="auto"/>
              <w:ind w:left="278"/>
              <w:rPr>
                <w:rFonts w:ascii="宋体" w:hAnsi="宋体" w:eastAsia="宋体" w:cs="宋体"/>
                <w:sz w:val="24"/>
                <w:szCs w:val="24"/>
              </w:rPr>
            </w:pPr>
            <w:r>
              <w:rPr>
                <w:rFonts w:ascii="宋体" w:hAnsi="宋体" w:eastAsia="宋体" w:cs="宋体"/>
                <w:spacing w:val="-5"/>
                <w:sz w:val="24"/>
                <w:szCs w:val="24"/>
              </w:rPr>
              <w:t>姓名</w:t>
            </w:r>
          </w:p>
        </w:tc>
        <w:tc>
          <w:tcPr>
            <w:tcW w:w="1229" w:type="dxa"/>
            <w:vAlign w:val="top"/>
          </w:tcPr>
          <w:p w14:paraId="4BAB4CA0">
            <w:pPr>
              <w:pStyle w:val="6"/>
            </w:pPr>
          </w:p>
        </w:tc>
        <w:tc>
          <w:tcPr>
            <w:tcW w:w="1452" w:type="dxa"/>
            <w:vAlign w:val="top"/>
          </w:tcPr>
          <w:p w14:paraId="49C0F991">
            <w:pPr>
              <w:spacing w:before="203" w:line="219" w:lineRule="auto"/>
              <w:ind w:left="250"/>
              <w:rPr>
                <w:rFonts w:ascii="宋体" w:hAnsi="宋体" w:eastAsia="宋体" w:cs="宋体"/>
                <w:sz w:val="24"/>
                <w:szCs w:val="24"/>
              </w:rPr>
            </w:pPr>
            <w:r>
              <w:rPr>
                <w:rFonts w:ascii="宋体" w:hAnsi="宋体" w:eastAsia="宋体" w:cs="宋体"/>
                <w:spacing w:val="-3"/>
                <w:sz w:val="24"/>
                <w:szCs w:val="24"/>
              </w:rPr>
              <w:t>技术职称</w:t>
            </w:r>
          </w:p>
        </w:tc>
        <w:tc>
          <w:tcPr>
            <w:tcW w:w="1438" w:type="dxa"/>
            <w:vAlign w:val="top"/>
          </w:tcPr>
          <w:p w14:paraId="2CE2C008">
            <w:pPr>
              <w:pStyle w:val="6"/>
            </w:pPr>
          </w:p>
        </w:tc>
        <w:tc>
          <w:tcPr>
            <w:tcW w:w="1264" w:type="dxa"/>
            <w:vAlign w:val="top"/>
          </w:tcPr>
          <w:p w14:paraId="2081F69B">
            <w:pPr>
              <w:spacing w:before="203" w:line="221" w:lineRule="auto"/>
              <w:ind w:left="432"/>
              <w:rPr>
                <w:rFonts w:ascii="宋体" w:hAnsi="宋体" w:eastAsia="宋体" w:cs="宋体"/>
                <w:sz w:val="24"/>
                <w:szCs w:val="24"/>
              </w:rPr>
            </w:pPr>
            <w:r>
              <w:rPr>
                <w:rFonts w:ascii="宋体" w:hAnsi="宋体" w:eastAsia="宋体" w:cs="宋体"/>
                <w:spacing w:val="-19"/>
                <w:sz w:val="24"/>
                <w:szCs w:val="24"/>
              </w:rPr>
              <w:t>电话</w:t>
            </w:r>
          </w:p>
        </w:tc>
        <w:tc>
          <w:tcPr>
            <w:tcW w:w="1186" w:type="dxa"/>
            <w:tcBorders>
              <w:right w:val="single" w:color="000000" w:sz="10" w:space="0"/>
            </w:tcBorders>
            <w:vAlign w:val="top"/>
          </w:tcPr>
          <w:p w14:paraId="3677A1AF">
            <w:pPr>
              <w:pStyle w:val="6"/>
            </w:pPr>
          </w:p>
        </w:tc>
      </w:tr>
      <w:tr w14:paraId="7C6DC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550" w:type="dxa"/>
            <w:tcBorders>
              <w:left w:val="single" w:color="000000" w:sz="10" w:space="0"/>
            </w:tcBorders>
            <w:vAlign w:val="top"/>
          </w:tcPr>
          <w:p w14:paraId="7C271766">
            <w:pPr>
              <w:spacing w:before="192" w:line="219" w:lineRule="auto"/>
              <w:ind w:left="170"/>
              <w:rPr>
                <w:rFonts w:ascii="宋体" w:hAnsi="宋体" w:eastAsia="宋体" w:cs="宋体"/>
                <w:sz w:val="24"/>
                <w:szCs w:val="24"/>
              </w:rPr>
            </w:pPr>
            <w:r>
              <w:rPr>
                <w:rFonts w:ascii="宋体" w:hAnsi="宋体" w:eastAsia="宋体" w:cs="宋体"/>
                <w:spacing w:val="-3"/>
                <w:sz w:val="24"/>
                <w:szCs w:val="24"/>
              </w:rPr>
              <w:t>技术负责人</w:t>
            </w:r>
          </w:p>
        </w:tc>
        <w:tc>
          <w:tcPr>
            <w:tcW w:w="1044" w:type="dxa"/>
            <w:tcBorders>
              <w:bottom w:val="single" w:color="000000" w:sz="2" w:space="0"/>
            </w:tcBorders>
            <w:vAlign w:val="top"/>
          </w:tcPr>
          <w:p w14:paraId="20EFC6D0">
            <w:pPr>
              <w:spacing w:before="192" w:line="219" w:lineRule="auto"/>
              <w:ind w:left="278"/>
              <w:rPr>
                <w:rFonts w:ascii="宋体" w:hAnsi="宋体" w:eastAsia="宋体" w:cs="宋体"/>
                <w:sz w:val="24"/>
                <w:szCs w:val="24"/>
              </w:rPr>
            </w:pPr>
            <w:r>
              <w:rPr>
                <w:rFonts w:ascii="宋体" w:hAnsi="宋体" w:eastAsia="宋体" w:cs="宋体"/>
                <w:spacing w:val="-5"/>
                <w:sz w:val="24"/>
                <w:szCs w:val="24"/>
              </w:rPr>
              <w:t>姓名</w:t>
            </w:r>
          </w:p>
        </w:tc>
        <w:tc>
          <w:tcPr>
            <w:tcW w:w="1229" w:type="dxa"/>
            <w:tcBorders>
              <w:bottom w:val="single" w:color="000000" w:sz="2" w:space="0"/>
            </w:tcBorders>
            <w:vAlign w:val="top"/>
          </w:tcPr>
          <w:p w14:paraId="44B2CBC9">
            <w:pPr>
              <w:pStyle w:val="6"/>
            </w:pPr>
          </w:p>
        </w:tc>
        <w:tc>
          <w:tcPr>
            <w:tcW w:w="1452" w:type="dxa"/>
            <w:tcBorders>
              <w:bottom w:val="single" w:color="000000" w:sz="2" w:space="0"/>
            </w:tcBorders>
            <w:vAlign w:val="top"/>
          </w:tcPr>
          <w:p w14:paraId="6B719B11">
            <w:pPr>
              <w:spacing w:before="192" w:line="219" w:lineRule="auto"/>
              <w:ind w:left="250"/>
              <w:rPr>
                <w:rFonts w:ascii="宋体" w:hAnsi="宋体" w:eastAsia="宋体" w:cs="宋体"/>
                <w:sz w:val="24"/>
                <w:szCs w:val="24"/>
              </w:rPr>
            </w:pPr>
            <w:r>
              <w:rPr>
                <w:rFonts w:ascii="宋体" w:hAnsi="宋体" w:eastAsia="宋体" w:cs="宋体"/>
                <w:spacing w:val="-3"/>
                <w:sz w:val="24"/>
                <w:szCs w:val="24"/>
              </w:rPr>
              <w:t>技术职称</w:t>
            </w:r>
          </w:p>
        </w:tc>
        <w:tc>
          <w:tcPr>
            <w:tcW w:w="1438" w:type="dxa"/>
            <w:vAlign w:val="top"/>
          </w:tcPr>
          <w:p w14:paraId="6C9B0BBB">
            <w:pPr>
              <w:pStyle w:val="6"/>
            </w:pPr>
          </w:p>
        </w:tc>
        <w:tc>
          <w:tcPr>
            <w:tcW w:w="1264" w:type="dxa"/>
            <w:vAlign w:val="top"/>
          </w:tcPr>
          <w:p w14:paraId="7615E7EF">
            <w:pPr>
              <w:spacing w:before="192" w:line="221" w:lineRule="auto"/>
              <w:ind w:left="432"/>
              <w:rPr>
                <w:rFonts w:ascii="宋体" w:hAnsi="宋体" w:eastAsia="宋体" w:cs="宋体"/>
                <w:sz w:val="24"/>
                <w:szCs w:val="24"/>
              </w:rPr>
            </w:pPr>
            <w:r>
              <w:rPr>
                <w:rFonts w:ascii="宋体" w:hAnsi="宋体" w:eastAsia="宋体" w:cs="宋体"/>
                <w:spacing w:val="-19"/>
                <w:sz w:val="24"/>
                <w:szCs w:val="24"/>
              </w:rPr>
              <w:t>电话</w:t>
            </w:r>
          </w:p>
        </w:tc>
        <w:tc>
          <w:tcPr>
            <w:tcW w:w="1186" w:type="dxa"/>
            <w:tcBorders>
              <w:right w:val="single" w:color="000000" w:sz="10" w:space="0"/>
            </w:tcBorders>
            <w:vAlign w:val="top"/>
          </w:tcPr>
          <w:p w14:paraId="7542A011">
            <w:pPr>
              <w:pStyle w:val="6"/>
            </w:pPr>
          </w:p>
        </w:tc>
      </w:tr>
      <w:tr w14:paraId="66D04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1550" w:type="dxa"/>
            <w:tcBorders>
              <w:left w:val="single" w:color="000000" w:sz="10" w:space="0"/>
              <w:right w:val="single" w:color="000000" w:sz="2" w:space="0"/>
            </w:tcBorders>
            <w:vAlign w:val="top"/>
          </w:tcPr>
          <w:p w14:paraId="18CAEA04">
            <w:pPr>
              <w:spacing w:before="122" w:line="257" w:lineRule="auto"/>
              <w:ind w:left="653" w:right="174" w:hanging="480"/>
              <w:rPr>
                <w:rFonts w:ascii="宋体" w:hAnsi="宋体" w:eastAsia="宋体" w:cs="宋体"/>
                <w:sz w:val="24"/>
                <w:szCs w:val="24"/>
              </w:rPr>
            </w:pPr>
            <w:r>
              <w:rPr>
                <w:rFonts w:ascii="宋体" w:hAnsi="宋体" w:eastAsia="宋体" w:cs="宋体"/>
                <w:spacing w:val="-3"/>
                <w:sz w:val="24"/>
                <w:szCs w:val="24"/>
              </w:rPr>
              <w:t>企业资质等</w:t>
            </w:r>
            <w:r>
              <w:rPr>
                <w:rFonts w:ascii="宋体" w:hAnsi="宋体" w:eastAsia="宋体" w:cs="宋体"/>
                <w:sz w:val="24"/>
                <w:szCs w:val="24"/>
              </w:rPr>
              <w:t>级</w:t>
            </w:r>
          </w:p>
        </w:tc>
        <w:tc>
          <w:tcPr>
            <w:tcW w:w="2273" w:type="dxa"/>
            <w:gridSpan w:val="2"/>
            <w:tcBorders>
              <w:top w:val="single" w:color="000000" w:sz="2" w:space="0"/>
              <w:left w:val="single" w:color="000000" w:sz="2" w:space="0"/>
              <w:bottom w:val="single" w:color="000000" w:sz="2" w:space="0"/>
              <w:right w:val="single" w:color="000000" w:sz="2" w:space="0"/>
            </w:tcBorders>
            <w:vAlign w:val="top"/>
          </w:tcPr>
          <w:p w14:paraId="33000406">
            <w:pPr>
              <w:pStyle w:val="6"/>
            </w:pPr>
          </w:p>
        </w:tc>
        <w:tc>
          <w:tcPr>
            <w:tcW w:w="1452" w:type="dxa"/>
            <w:tcBorders>
              <w:top w:val="single" w:color="000000" w:sz="2" w:space="0"/>
              <w:left w:val="single" w:color="000000" w:sz="2" w:space="0"/>
              <w:bottom w:val="single" w:color="000000" w:sz="2" w:space="0"/>
              <w:right w:val="single" w:color="000000" w:sz="2" w:space="0"/>
            </w:tcBorders>
            <w:vAlign w:val="top"/>
          </w:tcPr>
          <w:p w14:paraId="15C77D1B">
            <w:pPr>
              <w:pStyle w:val="6"/>
              <w:spacing w:line="242" w:lineRule="auto"/>
            </w:pPr>
          </w:p>
          <w:p w14:paraId="7D54C8F2">
            <w:pPr>
              <w:spacing w:before="78" w:line="221" w:lineRule="auto"/>
              <w:ind w:left="253"/>
              <w:rPr>
                <w:rFonts w:ascii="宋体" w:hAnsi="宋体" w:eastAsia="宋体" w:cs="宋体"/>
                <w:sz w:val="24"/>
                <w:szCs w:val="24"/>
              </w:rPr>
            </w:pPr>
            <w:r>
              <w:rPr>
                <w:rFonts w:ascii="宋体" w:hAnsi="宋体" w:eastAsia="宋体" w:cs="宋体"/>
                <w:spacing w:val="-3"/>
                <w:sz w:val="24"/>
                <w:szCs w:val="24"/>
              </w:rPr>
              <w:t>成立时间</w:t>
            </w:r>
          </w:p>
        </w:tc>
        <w:tc>
          <w:tcPr>
            <w:tcW w:w="3888" w:type="dxa"/>
            <w:gridSpan w:val="3"/>
            <w:tcBorders>
              <w:left w:val="single" w:color="000000" w:sz="2" w:space="0"/>
              <w:right w:val="single" w:color="000000" w:sz="10" w:space="0"/>
            </w:tcBorders>
            <w:vAlign w:val="top"/>
          </w:tcPr>
          <w:p w14:paraId="627CB03C">
            <w:pPr>
              <w:pStyle w:val="6"/>
            </w:pPr>
          </w:p>
        </w:tc>
      </w:tr>
      <w:tr w14:paraId="65ECC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550" w:type="dxa"/>
            <w:tcBorders>
              <w:left w:val="single" w:color="000000" w:sz="10" w:space="0"/>
            </w:tcBorders>
            <w:vAlign w:val="top"/>
          </w:tcPr>
          <w:p w14:paraId="1585BEC7">
            <w:pPr>
              <w:spacing w:before="197" w:line="221" w:lineRule="auto"/>
              <w:ind w:left="289"/>
              <w:rPr>
                <w:rFonts w:ascii="宋体" w:hAnsi="宋体" w:eastAsia="宋体" w:cs="宋体"/>
                <w:sz w:val="24"/>
                <w:szCs w:val="24"/>
              </w:rPr>
            </w:pPr>
            <w:r>
              <w:rPr>
                <w:rFonts w:ascii="宋体" w:hAnsi="宋体" w:eastAsia="宋体" w:cs="宋体"/>
                <w:spacing w:val="-3"/>
                <w:sz w:val="24"/>
                <w:szCs w:val="24"/>
              </w:rPr>
              <w:t>注册资金</w:t>
            </w:r>
          </w:p>
        </w:tc>
        <w:tc>
          <w:tcPr>
            <w:tcW w:w="7613" w:type="dxa"/>
            <w:gridSpan w:val="6"/>
            <w:tcBorders>
              <w:right w:val="single" w:color="000000" w:sz="10" w:space="0"/>
            </w:tcBorders>
            <w:vAlign w:val="top"/>
          </w:tcPr>
          <w:p w14:paraId="02C59B27">
            <w:pPr>
              <w:spacing w:before="197" w:line="220" w:lineRule="auto"/>
              <w:ind w:left="7032"/>
              <w:rPr>
                <w:rFonts w:ascii="宋体" w:hAnsi="宋体" w:eastAsia="宋体" w:cs="宋体"/>
                <w:sz w:val="24"/>
                <w:szCs w:val="24"/>
              </w:rPr>
            </w:pPr>
            <w:r>
              <w:rPr>
                <w:rFonts w:ascii="宋体" w:hAnsi="宋体" w:eastAsia="宋体" w:cs="宋体"/>
                <w:spacing w:val="-8"/>
                <w:sz w:val="24"/>
                <w:szCs w:val="24"/>
              </w:rPr>
              <w:t>万元</w:t>
            </w:r>
          </w:p>
        </w:tc>
      </w:tr>
      <w:tr w14:paraId="4455C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550" w:type="dxa"/>
            <w:tcBorders>
              <w:left w:val="single" w:color="000000" w:sz="10" w:space="0"/>
            </w:tcBorders>
            <w:vAlign w:val="top"/>
          </w:tcPr>
          <w:p w14:paraId="3CE2B830">
            <w:pPr>
              <w:spacing w:before="210" w:line="220" w:lineRule="auto"/>
              <w:ind w:left="290"/>
              <w:rPr>
                <w:rFonts w:ascii="宋体" w:hAnsi="宋体" w:eastAsia="宋体" w:cs="宋体"/>
                <w:sz w:val="24"/>
                <w:szCs w:val="24"/>
              </w:rPr>
            </w:pPr>
            <w:r>
              <w:rPr>
                <w:rFonts w:ascii="宋体" w:hAnsi="宋体" w:eastAsia="宋体" w:cs="宋体"/>
                <w:spacing w:val="-3"/>
                <w:sz w:val="24"/>
                <w:szCs w:val="24"/>
              </w:rPr>
              <w:t>开户银行</w:t>
            </w:r>
          </w:p>
        </w:tc>
        <w:tc>
          <w:tcPr>
            <w:tcW w:w="2273" w:type="dxa"/>
            <w:gridSpan w:val="2"/>
            <w:vAlign w:val="top"/>
          </w:tcPr>
          <w:p w14:paraId="41BD2637">
            <w:pPr>
              <w:pStyle w:val="6"/>
            </w:pPr>
          </w:p>
        </w:tc>
        <w:tc>
          <w:tcPr>
            <w:tcW w:w="1452" w:type="dxa"/>
            <w:vMerge w:val="restart"/>
            <w:tcBorders>
              <w:bottom w:val="nil"/>
            </w:tcBorders>
            <w:vAlign w:val="top"/>
          </w:tcPr>
          <w:p w14:paraId="02122B57">
            <w:pPr>
              <w:pStyle w:val="6"/>
              <w:spacing w:line="348" w:lineRule="auto"/>
            </w:pPr>
          </w:p>
          <w:p w14:paraId="7B6C5502">
            <w:pPr>
              <w:tabs>
                <w:tab w:val="left" w:pos="719"/>
              </w:tabs>
              <w:spacing w:before="78" w:line="242" w:lineRule="auto"/>
              <w:ind w:left="479" w:right="242" w:hanging="229"/>
              <w:rPr>
                <w:rFonts w:ascii="宋体" w:hAnsi="宋体" w:eastAsia="宋体" w:cs="宋体"/>
                <w:sz w:val="24"/>
                <w:szCs w:val="24"/>
              </w:rPr>
            </w:pPr>
            <w:r>
              <w:rPr>
                <w:rFonts w:ascii="宋体" w:hAnsi="宋体" w:eastAsia="宋体" w:cs="宋体"/>
                <w:spacing w:val="-3"/>
                <w:sz w:val="24"/>
                <w:szCs w:val="24"/>
              </w:rPr>
              <w:t>职工总数</w:t>
            </w:r>
            <w:r>
              <w:rPr>
                <w:rFonts w:ascii="宋体" w:hAnsi="宋体" w:eastAsia="宋体" w:cs="宋体"/>
                <w:sz w:val="24"/>
                <w:szCs w:val="24"/>
                <w:u w:val="single" w:color="auto"/>
              </w:rPr>
              <w:tab/>
            </w:r>
            <w:r>
              <w:rPr>
                <w:rFonts w:ascii="宋体" w:hAnsi="宋体" w:eastAsia="宋体" w:cs="宋体"/>
                <w:spacing w:val="-108"/>
                <w:sz w:val="24"/>
                <w:szCs w:val="24"/>
              </w:rPr>
              <w:t xml:space="preserve"> </w:t>
            </w:r>
            <w:r>
              <w:rPr>
                <w:rFonts w:ascii="宋体" w:hAnsi="宋体" w:eastAsia="宋体" w:cs="宋体"/>
                <w:sz w:val="24"/>
                <w:szCs w:val="24"/>
              </w:rPr>
              <w:t>人</w:t>
            </w:r>
          </w:p>
        </w:tc>
        <w:tc>
          <w:tcPr>
            <w:tcW w:w="1438" w:type="dxa"/>
            <w:vAlign w:val="top"/>
          </w:tcPr>
          <w:p w14:paraId="5AB9C0F8">
            <w:pPr>
              <w:spacing w:before="211" w:line="219" w:lineRule="auto"/>
              <w:ind w:left="252"/>
              <w:rPr>
                <w:rFonts w:ascii="宋体" w:hAnsi="宋体" w:eastAsia="宋体" w:cs="宋体"/>
                <w:sz w:val="24"/>
                <w:szCs w:val="24"/>
              </w:rPr>
            </w:pPr>
            <w:r>
              <w:rPr>
                <w:rFonts w:ascii="宋体" w:hAnsi="宋体" w:eastAsia="宋体" w:cs="宋体"/>
                <w:spacing w:val="-4"/>
                <w:sz w:val="24"/>
                <w:szCs w:val="24"/>
              </w:rPr>
              <w:t>管理人员</w:t>
            </w:r>
          </w:p>
        </w:tc>
        <w:tc>
          <w:tcPr>
            <w:tcW w:w="2450" w:type="dxa"/>
            <w:gridSpan w:val="2"/>
            <w:tcBorders>
              <w:right w:val="single" w:color="000000" w:sz="10" w:space="0"/>
            </w:tcBorders>
            <w:vAlign w:val="top"/>
          </w:tcPr>
          <w:p w14:paraId="708E9165">
            <w:pPr>
              <w:spacing w:before="211" w:line="222" w:lineRule="auto"/>
              <w:ind w:left="2105"/>
              <w:rPr>
                <w:rFonts w:ascii="宋体" w:hAnsi="宋体" w:eastAsia="宋体" w:cs="宋体"/>
                <w:sz w:val="24"/>
                <w:szCs w:val="24"/>
              </w:rPr>
            </w:pPr>
            <w:r>
              <w:rPr>
                <w:rFonts w:ascii="宋体" w:hAnsi="宋体" w:eastAsia="宋体" w:cs="宋体"/>
                <w:sz w:val="24"/>
                <w:szCs w:val="24"/>
              </w:rPr>
              <w:t>人</w:t>
            </w:r>
          </w:p>
        </w:tc>
      </w:tr>
      <w:tr w14:paraId="493C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1550" w:type="dxa"/>
            <w:tcBorders>
              <w:left w:val="single" w:color="000000" w:sz="10" w:space="0"/>
            </w:tcBorders>
            <w:vAlign w:val="top"/>
          </w:tcPr>
          <w:p w14:paraId="360CD4D8">
            <w:pPr>
              <w:spacing w:before="127" w:line="256" w:lineRule="auto"/>
              <w:ind w:left="654" w:right="172" w:hanging="485"/>
              <w:rPr>
                <w:rFonts w:ascii="宋体" w:hAnsi="宋体" w:eastAsia="宋体" w:cs="宋体"/>
                <w:sz w:val="24"/>
                <w:szCs w:val="24"/>
              </w:rPr>
            </w:pPr>
            <w:r>
              <w:rPr>
                <w:rFonts w:ascii="宋体" w:hAnsi="宋体" w:eastAsia="宋体" w:cs="宋体"/>
                <w:spacing w:val="-2"/>
                <w:sz w:val="24"/>
                <w:szCs w:val="24"/>
              </w:rPr>
              <w:t>基本银行账</w:t>
            </w:r>
            <w:r>
              <w:rPr>
                <w:rFonts w:ascii="宋体" w:hAnsi="宋体" w:eastAsia="宋体" w:cs="宋体"/>
                <w:sz w:val="24"/>
                <w:szCs w:val="24"/>
              </w:rPr>
              <w:t>号</w:t>
            </w:r>
          </w:p>
        </w:tc>
        <w:tc>
          <w:tcPr>
            <w:tcW w:w="2273" w:type="dxa"/>
            <w:gridSpan w:val="2"/>
            <w:vAlign w:val="top"/>
          </w:tcPr>
          <w:p w14:paraId="36EFAA56">
            <w:pPr>
              <w:pStyle w:val="6"/>
            </w:pPr>
          </w:p>
        </w:tc>
        <w:tc>
          <w:tcPr>
            <w:tcW w:w="1452" w:type="dxa"/>
            <w:vMerge w:val="continue"/>
            <w:tcBorders>
              <w:top w:val="nil"/>
            </w:tcBorders>
            <w:vAlign w:val="top"/>
          </w:tcPr>
          <w:p w14:paraId="417B3360">
            <w:pPr>
              <w:pStyle w:val="6"/>
            </w:pPr>
          </w:p>
        </w:tc>
        <w:tc>
          <w:tcPr>
            <w:tcW w:w="1438" w:type="dxa"/>
            <w:vAlign w:val="top"/>
          </w:tcPr>
          <w:p w14:paraId="7C18194A">
            <w:pPr>
              <w:pStyle w:val="6"/>
              <w:spacing w:line="250" w:lineRule="auto"/>
            </w:pPr>
          </w:p>
          <w:p w14:paraId="2C897494">
            <w:pPr>
              <w:spacing w:before="78" w:line="219" w:lineRule="auto"/>
              <w:ind w:left="247"/>
              <w:rPr>
                <w:rFonts w:ascii="宋体" w:hAnsi="宋体" w:eastAsia="宋体" w:cs="宋体"/>
                <w:sz w:val="24"/>
                <w:szCs w:val="24"/>
              </w:rPr>
            </w:pPr>
            <w:r>
              <w:rPr>
                <w:rFonts w:ascii="宋体" w:hAnsi="宋体" w:eastAsia="宋体" w:cs="宋体"/>
                <w:spacing w:val="-3"/>
                <w:sz w:val="24"/>
                <w:szCs w:val="24"/>
              </w:rPr>
              <w:t>技术人员</w:t>
            </w:r>
          </w:p>
        </w:tc>
        <w:tc>
          <w:tcPr>
            <w:tcW w:w="2450" w:type="dxa"/>
            <w:gridSpan w:val="2"/>
            <w:tcBorders>
              <w:right w:val="single" w:color="000000" w:sz="10" w:space="0"/>
            </w:tcBorders>
            <w:vAlign w:val="top"/>
          </w:tcPr>
          <w:p w14:paraId="16FAA242">
            <w:pPr>
              <w:pStyle w:val="6"/>
              <w:spacing w:line="250" w:lineRule="auto"/>
            </w:pPr>
          </w:p>
          <w:p w14:paraId="1E8637FC">
            <w:pPr>
              <w:spacing w:before="78" w:line="222" w:lineRule="auto"/>
              <w:ind w:left="2105"/>
              <w:rPr>
                <w:rFonts w:ascii="宋体" w:hAnsi="宋体" w:eastAsia="宋体" w:cs="宋体"/>
                <w:sz w:val="24"/>
                <w:szCs w:val="24"/>
              </w:rPr>
            </w:pPr>
            <w:r>
              <w:rPr>
                <w:rFonts w:ascii="宋体" w:hAnsi="宋体" w:eastAsia="宋体" w:cs="宋体"/>
                <w:sz w:val="24"/>
                <w:szCs w:val="24"/>
              </w:rPr>
              <w:t>人</w:t>
            </w:r>
          </w:p>
        </w:tc>
      </w:tr>
      <w:tr w14:paraId="4B670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3" w:hRule="atLeast"/>
        </w:trPr>
        <w:tc>
          <w:tcPr>
            <w:tcW w:w="1550" w:type="dxa"/>
            <w:tcBorders>
              <w:left w:val="single" w:color="000000" w:sz="10" w:space="0"/>
              <w:right w:val="single" w:color="000000" w:sz="2" w:space="0"/>
            </w:tcBorders>
            <w:vAlign w:val="top"/>
          </w:tcPr>
          <w:p w14:paraId="7049DCB0">
            <w:pPr>
              <w:pStyle w:val="6"/>
              <w:spacing w:line="244" w:lineRule="auto"/>
            </w:pPr>
          </w:p>
          <w:p w14:paraId="718A08C1">
            <w:pPr>
              <w:pStyle w:val="6"/>
              <w:spacing w:line="244" w:lineRule="auto"/>
            </w:pPr>
          </w:p>
          <w:p w14:paraId="1B05DB67">
            <w:pPr>
              <w:pStyle w:val="6"/>
              <w:spacing w:line="245" w:lineRule="auto"/>
            </w:pPr>
          </w:p>
          <w:p w14:paraId="4F53C90C">
            <w:pPr>
              <w:pStyle w:val="6"/>
              <w:spacing w:line="245" w:lineRule="auto"/>
            </w:pPr>
          </w:p>
          <w:p w14:paraId="5271FC60">
            <w:pPr>
              <w:spacing w:before="78" w:line="220" w:lineRule="auto"/>
              <w:ind w:left="291"/>
              <w:rPr>
                <w:rFonts w:ascii="宋体" w:hAnsi="宋体" w:eastAsia="宋体" w:cs="宋体"/>
                <w:sz w:val="24"/>
                <w:szCs w:val="24"/>
              </w:rPr>
            </w:pPr>
            <w:r>
              <w:rPr>
                <w:rFonts w:ascii="宋体" w:hAnsi="宋体" w:eastAsia="宋体" w:cs="宋体"/>
                <w:spacing w:val="-3"/>
                <w:sz w:val="24"/>
                <w:szCs w:val="24"/>
              </w:rPr>
              <w:t>经营范围</w:t>
            </w:r>
          </w:p>
        </w:tc>
        <w:tc>
          <w:tcPr>
            <w:tcW w:w="7613" w:type="dxa"/>
            <w:gridSpan w:val="6"/>
            <w:tcBorders>
              <w:left w:val="single" w:color="000000" w:sz="2" w:space="0"/>
              <w:right w:val="single" w:color="000000" w:sz="10" w:space="0"/>
            </w:tcBorders>
            <w:vAlign w:val="top"/>
          </w:tcPr>
          <w:p w14:paraId="0BB76413">
            <w:pPr>
              <w:pStyle w:val="6"/>
            </w:pPr>
          </w:p>
        </w:tc>
      </w:tr>
      <w:tr w14:paraId="4E63AE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1550" w:type="dxa"/>
            <w:tcBorders>
              <w:left w:val="single" w:color="000000" w:sz="10" w:space="0"/>
              <w:bottom w:val="single" w:color="000000" w:sz="10" w:space="0"/>
            </w:tcBorders>
            <w:vAlign w:val="top"/>
          </w:tcPr>
          <w:p w14:paraId="2BE5B72D">
            <w:pPr>
              <w:pStyle w:val="6"/>
              <w:spacing w:line="296" w:lineRule="auto"/>
            </w:pPr>
          </w:p>
          <w:p w14:paraId="7D4FA628">
            <w:pPr>
              <w:pStyle w:val="6"/>
              <w:spacing w:line="296" w:lineRule="auto"/>
            </w:pPr>
          </w:p>
          <w:p w14:paraId="2B24C991">
            <w:pPr>
              <w:pStyle w:val="6"/>
              <w:spacing w:line="297" w:lineRule="auto"/>
            </w:pPr>
          </w:p>
          <w:p w14:paraId="6963F520">
            <w:pPr>
              <w:spacing w:before="78" w:line="221" w:lineRule="auto"/>
              <w:ind w:left="532"/>
              <w:rPr>
                <w:rFonts w:ascii="宋体" w:hAnsi="宋体" w:eastAsia="宋体" w:cs="宋体"/>
                <w:sz w:val="24"/>
                <w:szCs w:val="24"/>
              </w:rPr>
            </w:pPr>
            <w:r>
              <w:rPr>
                <w:rFonts w:ascii="宋体" w:hAnsi="宋体" w:eastAsia="宋体" w:cs="宋体"/>
                <w:spacing w:val="-7"/>
                <w:sz w:val="24"/>
                <w:szCs w:val="24"/>
              </w:rPr>
              <w:t>备注</w:t>
            </w:r>
          </w:p>
        </w:tc>
        <w:tc>
          <w:tcPr>
            <w:tcW w:w="7613" w:type="dxa"/>
            <w:gridSpan w:val="6"/>
            <w:tcBorders>
              <w:bottom w:val="single" w:color="000000" w:sz="10" w:space="0"/>
              <w:right w:val="single" w:color="000000" w:sz="10" w:space="0"/>
            </w:tcBorders>
            <w:vAlign w:val="top"/>
          </w:tcPr>
          <w:p w14:paraId="5E5B3510">
            <w:pPr>
              <w:pStyle w:val="6"/>
            </w:pPr>
          </w:p>
        </w:tc>
      </w:tr>
    </w:tbl>
    <w:p w14:paraId="4EFA91B2">
      <w:pPr>
        <w:pStyle w:val="2"/>
        <w:spacing w:line="435" w:lineRule="auto"/>
      </w:pPr>
    </w:p>
    <w:p w14:paraId="3F966AD4">
      <w:pPr>
        <w:spacing w:before="78" w:line="219" w:lineRule="auto"/>
        <w:ind w:left="555"/>
        <w:rPr>
          <w:rFonts w:ascii="宋体" w:hAnsi="宋体" w:eastAsia="宋体" w:cs="宋体"/>
          <w:sz w:val="24"/>
          <w:szCs w:val="24"/>
        </w:rPr>
      </w:pPr>
      <w:r>
        <w:rPr>
          <w:rFonts w:ascii="宋体" w:hAnsi="宋体" w:eastAsia="宋体" w:cs="宋体"/>
          <w:spacing w:val="2"/>
          <w:sz w:val="24"/>
          <w:szCs w:val="24"/>
        </w:rPr>
        <w:t>投标供应商名称</w:t>
      </w:r>
      <w:r>
        <w:rPr>
          <w:rFonts w:ascii="宋体" w:hAnsi="宋体" w:eastAsia="宋体" w:cs="宋体"/>
          <w:spacing w:val="-17"/>
          <w:sz w:val="24"/>
          <w:szCs w:val="24"/>
        </w:rPr>
        <w:t>：</w:t>
      </w:r>
      <w:r>
        <w:rPr>
          <w:rFonts w:ascii="宋体" w:hAnsi="宋体" w:eastAsia="宋体" w:cs="宋体"/>
          <w:spacing w:val="17"/>
          <w:sz w:val="24"/>
          <w:szCs w:val="24"/>
        </w:rPr>
        <w:t xml:space="preserve">       </w:t>
      </w:r>
      <w:r>
        <w:rPr>
          <w:rFonts w:ascii="宋体" w:hAnsi="宋体" w:eastAsia="宋体" w:cs="宋体"/>
          <w:spacing w:val="-17"/>
          <w:sz w:val="24"/>
          <w:szCs w:val="24"/>
        </w:rPr>
        <w:t>（</w:t>
      </w:r>
      <w:r>
        <w:rPr>
          <w:rFonts w:ascii="宋体" w:hAnsi="宋体" w:eastAsia="宋体" w:cs="宋体"/>
          <w:spacing w:val="2"/>
          <w:sz w:val="24"/>
          <w:szCs w:val="24"/>
        </w:rPr>
        <w:t>盖章）</w:t>
      </w:r>
    </w:p>
    <w:p w14:paraId="64F64865">
      <w:pPr>
        <w:spacing w:before="113" w:line="311" w:lineRule="auto"/>
        <w:ind w:left="593" w:right="3866" w:hanging="40"/>
        <w:rPr>
          <w:rFonts w:ascii="宋体" w:hAnsi="宋体" w:eastAsia="宋体" w:cs="宋体"/>
          <w:sz w:val="24"/>
          <w:szCs w:val="24"/>
        </w:rPr>
      </w:pPr>
      <w:r>
        <w:rPr>
          <w:rFonts w:ascii="宋体" w:hAnsi="宋体" w:eastAsia="宋体" w:cs="宋体"/>
          <w:sz w:val="24"/>
          <w:szCs w:val="24"/>
        </w:rPr>
        <w:t>法定代表人或被授权代表</w:t>
      </w:r>
      <w:r>
        <w:rPr>
          <w:rFonts w:ascii="宋体" w:hAnsi="宋体" w:eastAsia="宋体" w:cs="宋体"/>
          <w:spacing w:val="-17"/>
          <w:sz w:val="24"/>
          <w:szCs w:val="24"/>
        </w:rPr>
        <w:t>：</w:t>
      </w:r>
      <w:r>
        <w:rPr>
          <w:rFonts w:ascii="宋体" w:hAnsi="宋体" w:eastAsia="宋体" w:cs="宋体"/>
          <w:spacing w:val="121"/>
          <w:sz w:val="24"/>
          <w:szCs w:val="24"/>
        </w:rPr>
        <w:t xml:space="preserve"> </w:t>
      </w:r>
      <w:r>
        <w:rPr>
          <w:rFonts w:ascii="宋体" w:hAnsi="宋体" w:eastAsia="宋体" w:cs="宋体"/>
          <w:spacing w:val="-17"/>
          <w:sz w:val="24"/>
          <w:szCs w:val="24"/>
        </w:rPr>
        <w:t>（</w:t>
      </w:r>
      <w:r>
        <w:rPr>
          <w:rFonts w:ascii="宋体" w:hAnsi="宋体" w:eastAsia="宋体" w:cs="宋体"/>
          <w:sz w:val="24"/>
          <w:szCs w:val="24"/>
        </w:rPr>
        <w:t>签名或盖章）</w:t>
      </w:r>
      <w:r>
        <w:rPr>
          <w:rFonts w:ascii="宋体" w:hAnsi="宋体" w:eastAsia="宋体" w:cs="宋体"/>
          <w:spacing w:val="-6"/>
          <w:sz w:val="24"/>
          <w:szCs w:val="24"/>
        </w:rPr>
        <w:t>日</w:t>
      </w:r>
      <w:r>
        <w:rPr>
          <w:rFonts w:ascii="宋体" w:hAnsi="宋体" w:eastAsia="宋体" w:cs="宋体"/>
          <w:spacing w:val="6"/>
          <w:sz w:val="24"/>
          <w:szCs w:val="24"/>
        </w:rPr>
        <w:t xml:space="preserve">  </w:t>
      </w:r>
      <w:r>
        <w:rPr>
          <w:rFonts w:ascii="宋体" w:hAnsi="宋体" w:eastAsia="宋体" w:cs="宋体"/>
          <w:spacing w:val="-6"/>
          <w:sz w:val="24"/>
          <w:szCs w:val="24"/>
        </w:rPr>
        <w:t>期:</w:t>
      </w:r>
    </w:p>
    <w:p w14:paraId="06E122C2">
      <w:pPr>
        <w:spacing w:line="311" w:lineRule="auto"/>
        <w:rPr>
          <w:rFonts w:ascii="宋体" w:hAnsi="宋体" w:eastAsia="宋体" w:cs="宋体"/>
          <w:sz w:val="24"/>
          <w:szCs w:val="24"/>
        </w:rPr>
        <w:sectPr>
          <w:pgSz w:w="11907" w:h="16840"/>
          <w:pgMar w:top="1420" w:right="1422" w:bottom="0" w:left="1295" w:header="0" w:footer="0" w:gutter="0"/>
          <w:cols w:space="720" w:num="1"/>
        </w:sectPr>
      </w:pPr>
    </w:p>
    <w:p w14:paraId="1AB816B4">
      <w:pPr>
        <w:spacing w:before="49" w:line="360" w:lineRule="auto"/>
        <w:jc w:val="both"/>
        <w:rPr>
          <w:rFonts w:ascii="宋体" w:hAnsi="宋体" w:eastAsia="宋体" w:cs="宋体"/>
          <w:spacing w:val="-3"/>
          <w:sz w:val="24"/>
          <w:szCs w:val="24"/>
        </w:rPr>
      </w:pPr>
      <w:r>
        <w:rPr>
          <w:rFonts w:ascii="宋体" w:hAnsi="宋体" w:eastAsia="宋体" w:cs="宋体"/>
          <w:spacing w:val="-3"/>
          <w:sz w:val="24"/>
          <w:szCs w:val="24"/>
        </w:rPr>
        <w:t>①</w:t>
      </w:r>
      <w:r>
        <w:rPr>
          <w:rFonts w:hint="eastAsia" w:ascii="宋体" w:hAnsi="宋体" w:eastAsia="宋体" w:cs="宋体"/>
          <w:spacing w:val="-3"/>
          <w:sz w:val="24"/>
          <w:szCs w:val="24"/>
          <w:lang w:val="en-US" w:eastAsia="zh-CN"/>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r>
        <w:rPr>
          <w:rFonts w:ascii="宋体" w:hAnsi="宋体" w:eastAsia="宋体" w:cs="宋体"/>
          <w:spacing w:val="-3"/>
          <w:sz w:val="24"/>
          <w:szCs w:val="24"/>
          <w:lang w:val="en-US" w:eastAsia="zh-CN"/>
        </w:rPr>
        <w:t xml:space="preserve"> </w:t>
      </w:r>
    </w:p>
    <w:p w14:paraId="1439E7D4">
      <w:pPr>
        <w:spacing w:before="49" w:line="360" w:lineRule="auto"/>
        <w:jc w:val="both"/>
        <w:rPr>
          <w:rFonts w:ascii="宋体" w:hAnsi="宋体" w:eastAsia="宋体" w:cs="宋体"/>
          <w:sz w:val="24"/>
          <w:szCs w:val="24"/>
        </w:rPr>
      </w:pPr>
    </w:p>
    <w:p w14:paraId="3EF4E11B">
      <w:pPr>
        <w:spacing w:line="360" w:lineRule="auto"/>
        <w:rPr>
          <w:rFonts w:ascii="宋体" w:hAnsi="宋体" w:eastAsia="宋体" w:cs="宋体"/>
          <w:sz w:val="24"/>
          <w:szCs w:val="24"/>
        </w:rPr>
        <w:sectPr>
          <w:pgSz w:w="11906" w:h="16839"/>
          <w:pgMar w:top="1314" w:right="1689" w:bottom="0" w:left="1698" w:header="0" w:footer="0" w:gutter="0"/>
          <w:cols w:space="720" w:num="1"/>
        </w:sectPr>
      </w:pPr>
    </w:p>
    <w:p w14:paraId="61464D4B">
      <w:pPr>
        <w:spacing w:before="49" w:line="360" w:lineRule="auto"/>
        <w:ind w:left="2" w:hanging="2"/>
        <w:jc w:val="both"/>
        <w:rPr>
          <w:rFonts w:ascii="宋体" w:hAnsi="宋体" w:eastAsia="宋体" w:cs="宋体"/>
          <w:spacing w:val="-1"/>
          <w:sz w:val="24"/>
          <w:szCs w:val="24"/>
        </w:rPr>
      </w:pPr>
      <w:r>
        <w:rPr>
          <w:rFonts w:ascii="宋体" w:hAnsi="宋体" w:eastAsia="宋体" w:cs="宋体"/>
          <w:sz w:val="24"/>
          <w:szCs w:val="24"/>
        </w:rPr>
        <w:t>②</w:t>
      </w:r>
      <w:r>
        <w:rPr>
          <w:rFonts w:hint="eastAsia" w:ascii="宋体" w:hAnsi="宋体" w:eastAsia="宋体" w:cs="宋体"/>
          <w:spacing w:val="-1"/>
          <w:sz w:val="24"/>
          <w:szCs w:val="24"/>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r>
        <w:rPr>
          <w:rFonts w:ascii="宋体" w:hAnsi="宋体" w:eastAsia="宋体" w:cs="宋体"/>
          <w:spacing w:val="-1"/>
          <w:sz w:val="24"/>
          <w:szCs w:val="24"/>
          <w:lang w:val="en-US" w:eastAsia="zh-CN"/>
        </w:rPr>
        <w:t xml:space="preserve"> </w:t>
      </w:r>
    </w:p>
    <w:p w14:paraId="282D217B">
      <w:pPr>
        <w:spacing w:before="49" w:line="360" w:lineRule="auto"/>
        <w:ind w:left="2" w:hanging="2"/>
        <w:jc w:val="both"/>
        <w:rPr>
          <w:rFonts w:ascii="宋体" w:hAnsi="宋体" w:eastAsia="宋体" w:cs="宋体"/>
          <w:sz w:val="24"/>
          <w:szCs w:val="24"/>
        </w:rPr>
      </w:pPr>
    </w:p>
    <w:p w14:paraId="28CED397">
      <w:pPr>
        <w:spacing w:line="360" w:lineRule="auto"/>
        <w:rPr>
          <w:rFonts w:ascii="宋体" w:hAnsi="宋体" w:eastAsia="宋体" w:cs="宋体"/>
          <w:sz w:val="24"/>
          <w:szCs w:val="24"/>
        </w:rPr>
        <w:sectPr>
          <w:pgSz w:w="11906" w:h="16839"/>
          <w:pgMar w:top="1314" w:right="1689" w:bottom="0" w:left="1697" w:header="0" w:footer="0" w:gutter="0"/>
          <w:cols w:space="720" w:num="1"/>
        </w:sectPr>
      </w:pPr>
    </w:p>
    <w:p w14:paraId="1949A43F">
      <w:pPr>
        <w:spacing w:before="71" w:line="225" w:lineRule="auto"/>
        <w:ind w:left="1376"/>
        <w:rPr>
          <w:rFonts w:ascii="宋体" w:hAnsi="宋体" w:eastAsia="宋体" w:cs="宋体"/>
          <w:sz w:val="35"/>
          <w:szCs w:val="35"/>
        </w:rPr>
      </w:pPr>
      <w:r>
        <w:rPr>
          <w:rFonts w:ascii="宋体" w:hAnsi="宋体" w:eastAsia="宋体" w:cs="宋体"/>
          <w:b/>
          <w:bCs/>
          <w:spacing w:val="6"/>
          <w:sz w:val="35"/>
          <w:szCs w:val="35"/>
        </w:rPr>
        <w:t>法定代表人（单位负责人）身份证明</w:t>
      </w:r>
    </w:p>
    <w:p w14:paraId="04CA410F">
      <w:pPr>
        <w:pStyle w:val="2"/>
      </w:pPr>
    </w:p>
    <w:p w14:paraId="16C4CFAA">
      <w:pPr>
        <w:pStyle w:val="2"/>
        <w:spacing w:line="241" w:lineRule="auto"/>
      </w:pPr>
    </w:p>
    <w:p w14:paraId="09EF38B5">
      <w:pPr>
        <w:pStyle w:val="2"/>
        <w:spacing w:line="241" w:lineRule="auto"/>
      </w:pPr>
    </w:p>
    <w:p w14:paraId="2F9EA200">
      <w:pPr>
        <w:spacing w:before="78" w:line="219" w:lineRule="auto"/>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612A6417">
      <w:pPr>
        <w:spacing w:before="183" w:line="219" w:lineRule="auto"/>
        <w:ind w:left="5"/>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43A5DB3C">
      <w:pPr>
        <w:spacing w:before="184" w:line="219" w:lineRule="auto"/>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性别：</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
          <w:sz w:val="24"/>
          <w:szCs w:val="24"/>
        </w:rPr>
        <w:t>年龄：</w:t>
      </w:r>
      <w:r>
        <w:rPr>
          <w:rFonts w:ascii="宋体" w:hAnsi="宋体" w:eastAsia="宋体" w:cs="宋体"/>
          <w:sz w:val="24"/>
          <w:szCs w:val="24"/>
          <w:u w:val="single" w:color="auto"/>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 xml:space="preserve">职务： </w:t>
      </w:r>
      <w:r>
        <w:rPr>
          <w:rFonts w:ascii="宋体" w:hAnsi="宋体" w:eastAsia="宋体" w:cs="宋体"/>
          <w:sz w:val="24"/>
          <w:szCs w:val="24"/>
          <w:u w:val="single" w:color="auto"/>
        </w:rPr>
        <w:t xml:space="preserve">      </w:t>
      </w:r>
    </w:p>
    <w:p w14:paraId="76AD85BB">
      <w:pPr>
        <w:spacing w:before="182" w:line="219" w:lineRule="auto"/>
        <w:ind w:left="4"/>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（供应商名称）</w:t>
      </w:r>
      <w:r>
        <w:rPr>
          <w:rFonts w:ascii="宋体" w:hAnsi="宋体" w:eastAsia="宋体" w:cs="宋体"/>
          <w:spacing w:val="-1"/>
          <w:sz w:val="24"/>
          <w:szCs w:val="24"/>
        </w:rPr>
        <w:t>的法定代表人（单位负责人）。</w:t>
      </w:r>
    </w:p>
    <w:p w14:paraId="3080EFA2">
      <w:pPr>
        <w:spacing w:before="184" w:line="219" w:lineRule="auto"/>
        <w:rPr>
          <w:rFonts w:ascii="宋体" w:hAnsi="宋体" w:eastAsia="宋体" w:cs="宋体"/>
          <w:sz w:val="24"/>
          <w:szCs w:val="24"/>
        </w:rPr>
      </w:pPr>
      <w:r>
        <w:rPr>
          <w:rFonts w:ascii="宋体" w:hAnsi="宋体" w:eastAsia="宋体" w:cs="宋体"/>
          <w:spacing w:val="-2"/>
          <w:sz w:val="24"/>
          <w:szCs w:val="24"/>
        </w:rPr>
        <w:t>特此证明。</w:t>
      </w:r>
    </w:p>
    <w:p w14:paraId="2CA7EACA">
      <w:pPr>
        <w:pStyle w:val="2"/>
        <w:spacing w:line="323" w:lineRule="auto"/>
      </w:pPr>
    </w:p>
    <w:p w14:paraId="05686D60">
      <w:pPr>
        <w:pStyle w:val="2"/>
        <w:spacing w:line="324" w:lineRule="auto"/>
      </w:pPr>
    </w:p>
    <w:p w14:paraId="2D4AD558">
      <w:pPr>
        <w:spacing w:before="78" w:line="219" w:lineRule="auto"/>
        <w:ind w:left="18"/>
        <w:rPr>
          <w:rFonts w:ascii="宋体" w:hAnsi="宋体" w:eastAsia="宋体" w:cs="宋体"/>
          <w:sz w:val="24"/>
          <w:szCs w:val="24"/>
        </w:rPr>
      </w:pPr>
      <w:r>
        <w:rPr>
          <w:rFonts w:ascii="宋体" w:hAnsi="宋体" w:eastAsia="宋体" w:cs="宋体"/>
          <w:spacing w:val="-2"/>
          <w:sz w:val="24"/>
          <w:szCs w:val="24"/>
        </w:rPr>
        <w:t>附：法定代表人（单位负责人）身份证复印件</w:t>
      </w:r>
    </w:p>
    <w:p w14:paraId="65727FEA">
      <w:pPr>
        <w:spacing w:before="165"/>
      </w:pPr>
    </w:p>
    <w:tbl>
      <w:tblPr>
        <w:tblStyle w:val="5"/>
        <w:tblW w:w="5872" w:type="dxa"/>
        <w:tblInd w:w="131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3FD0E7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6B4669E2">
            <w:pPr>
              <w:pStyle w:val="6"/>
              <w:spacing w:line="274" w:lineRule="auto"/>
            </w:pPr>
          </w:p>
          <w:p w14:paraId="5C840C75">
            <w:pPr>
              <w:pStyle w:val="6"/>
              <w:spacing w:line="274" w:lineRule="auto"/>
            </w:pPr>
          </w:p>
          <w:p w14:paraId="1D764C41">
            <w:pPr>
              <w:pStyle w:val="6"/>
              <w:spacing w:line="275" w:lineRule="auto"/>
            </w:pPr>
          </w:p>
          <w:p w14:paraId="411BE82B">
            <w:pPr>
              <w:pStyle w:val="6"/>
              <w:spacing w:line="275" w:lineRule="auto"/>
            </w:pPr>
          </w:p>
          <w:p w14:paraId="44B4426D">
            <w:pPr>
              <w:pStyle w:val="6"/>
              <w:spacing w:line="275" w:lineRule="auto"/>
            </w:pPr>
          </w:p>
          <w:p w14:paraId="2FD8B171">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3364324C">
      <w:pPr>
        <w:pStyle w:val="2"/>
        <w:spacing w:line="278" w:lineRule="auto"/>
      </w:pPr>
    </w:p>
    <w:p w14:paraId="12FD0338">
      <w:pPr>
        <w:pStyle w:val="2"/>
        <w:spacing w:line="278" w:lineRule="auto"/>
      </w:pPr>
    </w:p>
    <w:p w14:paraId="095C0288">
      <w:pPr>
        <w:pStyle w:val="2"/>
        <w:spacing w:line="278" w:lineRule="auto"/>
      </w:pPr>
    </w:p>
    <w:p w14:paraId="16C95D48">
      <w:pPr>
        <w:pStyle w:val="2"/>
        <w:spacing w:line="278" w:lineRule="auto"/>
      </w:pPr>
    </w:p>
    <w:p w14:paraId="297F080C">
      <w:pPr>
        <w:pStyle w:val="2"/>
        <w:spacing w:line="278" w:lineRule="auto"/>
      </w:pPr>
    </w:p>
    <w:p w14:paraId="7D0CE6A0">
      <w:pPr>
        <w:pStyle w:val="2"/>
        <w:spacing w:line="279" w:lineRule="auto"/>
      </w:pPr>
    </w:p>
    <w:p w14:paraId="6EB4239E">
      <w:pPr>
        <w:spacing w:before="78" w:line="219" w:lineRule="auto"/>
        <w:jc w:val="right"/>
        <w:rPr>
          <w:rFonts w:ascii="宋体" w:hAnsi="宋体" w:eastAsia="宋体" w:cs="宋体"/>
          <w:sz w:val="24"/>
          <w:szCs w:val="24"/>
        </w:rPr>
      </w:pPr>
      <w:r>
        <w:rPr>
          <w:rFonts w:ascii="宋体" w:hAnsi="宋体" w:eastAsia="宋体" w:cs="宋体"/>
          <w:spacing w:val="1"/>
          <w:sz w:val="24"/>
          <w:szCs w:val="24"/>
        </w:rPr>
        <w:t>供应商</w:t>
      </w:r>
      <w:r>
        <w:rPr>
          <w:rFonts w:ascii="宋体" w:hAnsi="宋体" w:eastAsia="宋体" w:cs="宋体"/>
          <w:spacing w:val="-13"/>
          <w:sz w:val="24"/>
          <w:szCs w:val="24"/>
        </w:rPr>
        <w:t>：</w:t>
      </w:r>
      <w:r>
        <w:rPr>
          <w:rFonts w:ascii="宋体" w:hAnsi="宋体" w:eastAsia="宋体" w:cs="宋体"/>
          <w:sz w:val="24"/>
          <w:szCs w:val="24"/>
          <w:u w:val="single" w:color="auto"/>
        </w:rPr>
        <w:t xml:space="preserve">                </w:t>
      </w:r>
      <w:r>
        <w:rPr>
          <w:rFonts w:ascii="宋体" w:hAnsi="宋体" w:eastAsia="宋体" w:cs="宋体"/>
          <w:spacing w:val="-13"/>
          <w:sz w:val="24"/>
          <w:szCs w:val="24"/>
          <w:u w:val="single" w:color="auto"/>
        </w:rPr>
        <w:t>（</w:t>
      </w:r>
      <w:r>
        <w:rPr>
          <w:rFonts w:ascii="宋体" w:hAnsi="宋体" w:eastAsia="宋体" w:cs="宋体"/>
          <w:spacing w:val="1"/>
          <w:sz w:val="24"/>
          <w:szCs w:val="24"/>
          <w:u w:val="single" w:color="auto"/>
        </w:rPr>
        <w:t>填写全称并加盖公章）</w:t>
      </w:r>
    </w:p>
    <w:p w14:paraId="0260A131">
      <w:pPr>
        <w:pStyle w:val="2"/>
        <w:spacing w:line="260" w:lineRule="auto"/>
      </w:pPr>
    </w:p>
    <w:p w14:paraId="57415787">
      <w:pPr>
        <w:spacing w:before="78" w:line="219" w:lineRule="auto"/>
        <w:ind w:left="2921"/>
        <w:rPr>
          <w:rFonts w:ascii="宋体" w:hAnsi="宋体" w:eastAsia="宋体" w:cs="宋体"/>
          <w:sz w:val="24"/>
          <w:szCs w:val="24"/>
        </w:rPr>
      </w:pPr>
      <w:r>
        <w:rPr>
          <w:rFonts w:ascii="宋体" w:hAnsi="宋体" w:eastAsia="宋体" w:cs="宋体"/>
          <w:spacing w:val="-17"/>
          <w:sz w:val="24"/>
          <w:szCs w:val="24"/>
        </w:rPr>
        <w:t>日</w:t>
      </w:r>
      <w:r>
        <w:rPr>
          <w:rFonts w:ascii="宋体" w:hAnsi="宋体" w:eastAsia="宋体" w:cs="宋体"/>
          <w:spacing w:val="4"/>
          <w:sz w:val="24"/>
          <w:szCs w:val="24"/>
        </w:rPr>
        <w:t xml:space="preserve">   </w:t>
      </w:r>
      <w:r>
        <w:rPr>
          <w:rFonts w:ascii="宋体" w:hAnsi="宋体" w:eastAsia="宋体" w:cs="宋体"/>
          <w:spacing w:val="-17"/>
          <w:sz w:val="24"/>
          <w:szCs w:val="24"/>
        </w:rPr>
        <w:t>期</w:t>
      </w:r>
      <w:r>
        <w:rPr>
          <w:rFonts w:ascii="宋体" w:hAnsi="宋体" w:eastAsia="宋体" w:cs="宋体"/>
          <w:spacing w:val="-90"/>
          <w:sz w:val="24"/>
          <w:szCs w:val="24"/>
        </w:rPr>
        <w:t xml:space="preserve"> </w:t>
      </w:r>
      <w:r>
        <w:rPr>
          <w:rFonts w:ascii="宋体" w:hAnsi="宋体" w:eastAsia="宋体" w:cs="宋体"/>
          <w:spacing w:val="-17"/>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7"/>
          <w:sz w:val="24"/>
          <w:szCs w:val="24"/>
          <w:u w:val="single" w:color="auto"/>
        </w:rPr>
        <w:t>年</w:t>
      </w:r>
      <w:r>
        <w:rPr>
          <w:rFonts w:ascii="宋体" w:hAnsi="宋体" w:eastAsia="宋体" w:cs="宋体"/>
          <w:spacing w:val="5"/>
          <w:sz w:val="24"/>
          <w:szCs w:val="24"/>
          <w:u w:val="single" w:color="auto"/>
        </w:rPr>
        <w:t xml:space="preserve">   </w:t>
      </w:r>
      <w:r>
        <w:rPr>
          <w:rFonts w:ascii="宋体" w:hAnsi="宋体" w:eastAsia="宋体" w:cs="宋体"/>
          <w:spacing w:val="-17"/>
          <w:sz w:val="24"/>
          <w:szCs w:val="24"/>
          <w:u w:val="single" w:color="auto"/>
        </w:rPr>
        <w:t>月</w:t>
      </w:r>
      <w:r>
        <w:rPr>
          <w:rFonts w:ascii="宋体" w:hAnsi="宋体" w:eastAsia="宋体" w:cs="宋体"/>
          <w:spacing w:val="17"/>
          <w:sz w:val="24"/>
          <w:szCs w:val="24"/>
          <w:u w:val="single" w:color="auto"/>
        </w:rPr>
        <w:t xml:space="preserve">   </w:t>
      </w:r>
      <w:r>
        <w:rPr>
          <w:rFonts w:ascii="宋体" w:hAnsi="宋体" w:eastAsia="宋体" w:cs="宋体"/>
          <w:spacing w:val="-17"/>
          <w:sz w:val="24"/>
          <w:szCs w:val="24"/>
          <w:u w:val="single" w:color="auto"/>
        </w:rPr>
        <w:t>日</w:t>
      </w:r>
    </w:p>
    <w:p w14:paraId="167449BC">
      <w:pPr>
        <w:pStyle w:val="2"/>
        <w:spacing w:line="297" w:lineRule="auto"/>
      </w:pPr>
    </w:p>
    <w:p w14:paraId="1EBE5FC6">
      <w:pPr>
        <w:pStyle w:val="2"/>
        <w:spacing w:line="297" w:lineRule="auto"/>
      </w:pPr>
    </w:p>
    <w:p w14:paraId="3B3737D8">
      <w:pPr>
        <w:pStyle w:val="2"/>
        <w:spacing w:line="297" w:lineRule="auto"/>
      </w:pPr>
    </w:p>
    <w:p w14:paraId="5B0F8287">
      <w:pPr>
        <w:pStyle w:val="2"/>
        <w:spacing w:line="298" w:lineRule="auto"/>
      </w:pPr>
    </w:p>
    <w:p w14:paraId="73BFC6C9">
      <w:pPr>
        <w:spacing w:before="78" w:line="219" w:lineRule="auto"/>
        <w:ind w:left="2"/>
        <w:rPr>
          <w:rFonts w:ascii="宋体" w:hAnsi="宋体" w:eastAsia="宋体" w:cs="宋体"/>
          <w:sz w:val="24"/>
          <w:szCs w:val="24"/>
        </w:rPr>
      </w:pPr>
      <w:r>
        <w:rPr>
          <w:rFonts w:ascii="宋体" w:hAnsi="宋体" w:eastAsia="宋体" w:cs="宋体"/>
          <w:spacing w:val="-1"/>
          <w:sz w:val="24"/>
          <w:szCs w:val="24"/>
        </w:rPr>
        <w:t>说明：仅限法定代表人（单位负责人）参加投标时提供。</w:t>
      </w:r>
    </w:p>
    <w:p w14:paraId="49AD3597">
      <w:pPr>
        <w:spacing w:line="219" w:lineRule="auto"/>
        <w:rPr>
          <w:rFonts w:ascii="宋体" w:hAnsi="宋体" w:eastAsia="宋体" w:cs="宋体"/>
          <w:sz w:val="24"/>
          <w:szCs w:val="24"/>
        </w:rPr>
        <w:sectPr>
          <w:pgSz w:w="11906" w:h="16839"/>
          <w:pgMar w:top="1386" w:right="1690" w:bottom="0" w:left="1698" w:header="0" w:footer="0" w:gutter="0"/>
          <w:cols w:space="720" w:num="1"/>
        </w:sectPr>
      </w:pPr>
    </w:p>
    <w:p w14:paraId="4184345F">
      <w:pPr>
        <w:spacing w:before="71" w:line="224" w:lineRule="auto"/>
        <w:ind w:left="2461"/>
        <w:rPr>
          <w:rFonts w:ascii="宋体" w:hAnsi="宋体" w:eastAsia="宋体" w:cs="宋体"/>
          <w:sz w:val="35"/>
          <w:szCs w:val="35"/>
        </w:rPr>
      </w:pPr>
      <w:r>
        <w:rPr>
          <w:rFonts w:ascii="宋体" w:hAnsi="宋体" w:eastAsia="宋体" w:cs="宋体"/>
          <w:b/>
          <w:bCs/>
          <w:spacing w:val="5"/>
          <w:sz w:val="35"/>
          <w:szCs w:val="35"/>
        </w:rPr>
        <w:t>法定代表人授权委托书</w:t>
      </w:r>
    </w:p>
    <w:p w14:paraId="6C2A0C14">
      <w:pPr>
        <w:pStyle w:val="2"/>
        <w:spacing w:line="414" w:lineRule="auto"/>
      </w:pPr>
    </w:p>
    <w:p w14:paraId="11E6D86E">
      <w:pPr>
        <w:spacing w:before="78" w:line="360" w:lineRule="auto"/>
        <w:ind w:right="99" w:firstLine="480"/>
        <w:jc w:val="both"/>
        <w:rPr>
          <w:rFonts w:ascii="宋体" w:hAnsi="宋体" w:eastAsia="宋体" w:cs="宋体"/>
          <w:sz w:val="24"/>
          <w:szCs w:val="24"/>
        </w:rPr>
      </w:pPr>
      <w:r>
        <w:rPr>
          <w:rFonts w:ascii="宋体" w:hAnsi="宋体" w:eastAsia="宋体" w:cs="宋体"/>
          <w:spacing w:val="-3"/>
          <w:sz w:val="24"/>
          <w:szCs w:val="24"/>
        </w:rPr>
        <w:t xml:space="preserve">本人 </w:t>
      </w:r>
      <w:r>
        <w:rPr>
          <w:rFonts w:ascii="宋体" w:hAnsi="宋体" w:eastAsia="宋体" w:cs="宋体"/>
          <w:spacing w:val="13"/>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3"/>
          <w:sz w:val="24"/>
          <w:szCs w:val="24"/>
        </w:rPr>
        <w:t xml:space="preserve">系 </w:t>
      </w:r>
      <w:r>
        <w:rPr>
          <w:rFonts w:ascii="宋体" w:hAnsi="宋体" w:eastAsia="宋体" w:cs="宋体"/>
          <w:spacing w:val="-3"/>
          <w:sz w:val="24"/>
          <w:szCs w:val="24"/>
          <w:u w:val="single" w:color="auto"/>
        </w:rPr>
        <w:t xml:space="preserve">             （供应商名称）</w:t>
      </w:r>
      <w:r>
        <w:rPr>
          <w:rFonts w:ascii="宋体" w:hAnsi="宋体" w:eastAsia="宋体" w:cs="宋体"/>
          <w:spacing w:val="-3"/>
          <w:sz w:val="24"/>
          <w:szCs w:val="24"/>
        </w:rPr>
        <w:t>的法定代表人（单位负责人</w:t>
      </w:r>
      <w:r>
        <w:rPr>
          <w:rFonts w:ascii="宋体" w:hAnsi="宋体" w:eastAsia="宋体" w:cs="宋体"/>
          <w:spacing w:val="-5"/>
          <w:sz w:val="24"/>
          <w:szCs w:val="24"/>
        </w:rPr>
        <w:t>），</w:t>
      </w:r>
      <w:r>
        <w:rPr>
          <w:rFonts w:ascii="宋体" w:hAnsi="宋体" w:eastAsia="宋体" w:cs="宋体"/>
          <w:spacing w:val="-8"/>
          <w:sz w:val="24"/>
          <w:szCs w:val="24"/>
        </w:rPr>
        <w:t xml:space="preserve"> </w:t>
      </w:r>
      <w:r>
        <w:rPr>
          <w:rFonts w:ascii="宋体" w:hAnsi="宋体" w:eastAsia="宋体" w:cs="宋体"/>
          <w:spacing w:val="-3"/>
          <w:sz w:val="24"/>
          <w:szCs w:val="24"/>
        </w:rPr>
        <w:t xml:space="preserve">现委托 </w:t>
      </w:r>
      <w:r>
        <w:rPr>
          <w:rFonts w:ascii="宋体" w:hAnsi="宋体" w:eastAsia="宋体" w:cs="宋体"/>
          <w:spacing w:val="11"/>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3"/>
          <w:sz w:val="24"/>
          <w:szCs w:val="24"/>
        </w:rPr>
        <w:t>为我方代理人。代理人根据授权，以我</w:t>
      </w:r>
      <w:r>
        <w:rPr>
          <w:rFonts w:ascii="宋体" w:hAnsi="宋体" w:eastAsia="宋体" w:cs="宋体"/>
          <w:spacing w:val="-1"/>
          <w:sz w:val="24"/>
          <w:szCs w:val="24"/>
        </w:rPr>
        <w:t>方的名义签署、澄清确认、递交、撤回、修改</w:t>
      </w:r>
      <w:r>
        <w:rPr>
          <w:rFonts w:ascii="宋体" w:hAnsi="宋体" w:eastAsia="宋体" w:cs="宋体"/>
          <w:spacing w:val="-1"/>
          <w:sz w:val="24"/>
          <w:szCs w:val="24"/>
          <w:u w:val="single" w:color="auto"/>
        </w:rPr>
        <w:t xml:space="preserve">                   </w:t>
      </w:r>
      <w:r>
        <w:rPr>
          <w:rFonts w:ascii="宋体" w:hAnsi="宋体" w:eastAsia="宋体" w:cs="宋体"/>
          <w:spacing w:val="-86"/>
          <w:sz w:val="24"/>
          <w:szCs w:val="24"/>
        </w:rPr>
        <w:t xml:space="preserve"> </w:t>
      </w:r>
      <w:r>
        <w:rPr>
          <w:rFonts w:ascii="宋体" w:hAnsi="宋体" w:eastAsia="宋体" w:cs="宋体"/>
          <w:spacing w:val="-1"/>
          <w:sz w:val="24"/>
          <w:szCs w:val="24"/>
        </w:rPr>
        <w:t>响应文件、签订合同和全权处理一切与之有关的事宜，其法律后果由我方承担。</w:t>
      </w:r>
    </w:p>
    <w:p w14:paraId="7D5A158A">
      <w:pPr>
        <w:spacing w:line="219" w:lineRule="auto"/>
        <w:ind w:left="479"/>
        <w:rPr>
          <w:rFonts w:ascii="宋体" w:hAnsi="宋体" w:eastAsia="宋体" w:cs="宋体"/>
          <w:sz w:val="24"/>
          <w:szCs w:val="24"/>
        </w:rPr>
      </w:pPr>
      <w:r>
        <w:rPr>
          <w:rFonts w:ascii="宋体" w:hAnsi="宋体" w:eastAsia="宋体" w:cs="宋体"/>
          <w:spacing w:val="-1"/>
          <w:sz w:val="24"/>
          <w:szCs w:val="24"/>
        </w:rPr>
        <w:t>委托期限：从响应文件提交截止之日起</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天。</w:t>
      </w:r>
    </w:p>
    <w:p w14:paraId="1BD80435">
      <w:pPr>
        <w:spacing w:before="183" w:line="219" w:lineRule="auto"/>
        <w:ind w:left="479"/>
        <w:rPr>
          <w:rFonts w:ascii="宋体" w:hAnsi="宋体" w:eastAsia="宋体" w:cs="宋体"/>
          <w:sz w:val="24"/>
          <w:szCs w:val="24"/>
        </w:rPr>
      </w:pPr>
      <w:r>
        <w:rPr>
          <w:rFonts w:ascii="宋体" w:hAnsi="宋体" w:eastAsia="宋体" w:cs="宋体"/>
          <w:spacing w:val="-1"/>
          <w:sz w:val="24"/>
          <w:szCs w:val="24"/>
        </w:rPr>
        <w:t>代理人无转委托权。</w:t>
      </w:r>
    </w:p>
    <w:p w14:paraId="3967E3BB">
      <w:pPr>
        <w:pStyle w:val="2"/>
        <w:spacing w:line="284" w:lineRule="auto"/>
      </w:pPr>
    </w:p>
    <w:p w14:paraId="2D910009">
      <w:pPr>
        <w:pStyle w:val="2"/>
        <w:spacing w:line="284" w:lineRule="auto"/>
      </w:pPr>
    </w:p>
    <w:p w14:paraId="643ECE4E">
      <w:pPr>
        <w:spacing w:before="78" w:line="219" w:lineRule="auto"/>
        <w:ind w:left="18"/>
        <w:rPr>
          <w:rFonts w:ascii="宋体" w:hAnsi="宋体" w:eastAsia="宋体" w:cs="宋体"/>
          <w:sz w:val="24"/>
          <w:szCs w:val="24"/>
        </w:rPr>
      </w:pPr>
      <w:r>
        <w:rPr>
          <w:rFonts w:ascii="宋体" w:hAnsi="宋体" w:eastAsia="宋体" w:cs="宋体"/>
          <w:spacing w:val="-1"/>
          <w:sz w:val="24"/>
          <w:szCs w:val="24"/>
        </w:rPr>
        <w:t>附：法定代表人（单位负责人）身份证复印件、委托代理人身份证复印件</w:t>
      </w:r>
    </w:p>
    <w:p w14:paraId="4DBA4F06">
      <w:pPr>
        <w:spacing w:line="69" w:lineRule="exact"/>
      </w:pPr>
    </w:p>
    <w:tbl>
      <w:tblPr>
        <w:tblStyle w:val="5"/>
        <w:tblW w:w="8000" w:type="dxa"/>
        <w:tblInd w:w="4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61E34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7C006B49">
            <w:pPr>
              <w:pStyle w:val="6"/>
              <w:spacing w:line="272" w:lineRule="auto"/>
            </w:pPr>
          </w:p>
          <w:p w14:paraId="69B4EC44">
            <w:pPr>
              <w:pStyle w:val="6"/>
              <w:spacing w:line="272" w:lineRule="auto"/>
            </w:pPr>
          </w:p>
          <w:p w14:paraId="5FA839EB">
            <w:pPr>
              <w:pStyle w:val="6"/>
              <w:spacing w:line="273" w:lineRule="auto"/>
            </w:pPr>
          </w:p>
          <w:p w14:paraId="5C55B66C">
            <w:pPr>
              <w:pStyle w:val="6"/>
              <w:spacing w:line="273" w:lineRule="auto"/>
            </w:pPr>
          </w:p>
          <w:p w14:paraId="4016DFFC">
            <w:pPr>
              <w:spacing w:before="78" w:line="219" w:lineRule="auto"/>
              <w:ind w:left="128"/>
              <w:rPr>
                <w:rFonts w:ascii="宋体" w:hAnsi="宋体" w:eastAsia="宋体" w:cs="宋体"/>
                <w:sz w:val="24"/>
                <w:szCs w:val="24"/>
              </w:rPr>
            </w:pPr>
            <w:r>
              <w:rPr>
                <w:rFonts w:ascii="宋体" w:hAnsi="宋体" w:eastAsia="宋体" w:cs="宋体"/>
                <w:spacing w:val="-1"/>
                <w:sz w:val="24"/>
                <w:szCs w:val="24"/>
              </w:rPr>
              <w:t>法定代表人（单位负责人）身份证复</w:t>
            </w:r>
          </w:p>
          <w:p w14:paraId="1C73041C">
            <w:pPr>
              <w:spacing w:before="183" w:line="219" w:lineRule="auto"/>
              <w:ind w:left="1825"/>
              <w:rPr>
                <w:rFonts w:ascii="宋体" w:hAnsi="宋体" w:eastAsia="宋体" w:cs="宋体"/>
                <w:sz w:val="24"/>
                <w:szCs w:val="24"/>
              </w:rPr>
            </w:pPr>
            <w:r>
              <w:rPr>
                <w:rFonts w:ascii="宋体" w:hAnsi="宋体" w:eastAsia="宋体" w:cs="宋体"/>
                <w:spacing w:val="-15"/>
                <w:sz w:val="24"/>
                <w:szCs w:val="24"/>
              </w:rPr>
              <w:t>印件</w:t>
            </w:r>
          </w:p>
        </w:tc>
        <w:tc>
          <w:tcPr>
            <w:tcW w:w="3917" w:type="dxa"/>
            <w:vAlign w:val="top"/>
          </w:tcPr>
          <w:p w14:paraId="4BF3DC39">
            <w:pPr>
              <w:pStyle w:val="6"/>
              <w:spacing w:line="264" w:lineRule="auto"/>
            </w:pPr>
          </w:p>
          <w:p w14:paraId="0BB5E914">
            <w:pPr>
              <w:pStyle w:val="6"/>
              <w:spacing w:line="264" w:lineRule="auto"/>
            </w:pPr>
          </w:p>
          <w:p w14:paraId="40D6D589">
            <w:pPr>
              <w:pStyle w:val="6"/>
              <w:spacing w:line="264" w:lineRule="auto"/>
            </w:pPr>
          </w:p>
          <w:p w14:paraId="16562952">
            <w:pPr>
              <w:pStyle w:val="6"/>
              <w:spacing w:line="264" w:lineRule="auto"/>
            </w:pPr>
          </w:p>
          <w:p w14:paraId="008B0F85">
            <w:pPr>
              <w:pStyle w:val="6"/>
              <w:spacing w:line="265" w:lineRule="auto"/>
            </w:pPr>
          </w:p>
          <w:p w14:paraId="03B900E1">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1AB42B86">
      <w:pPr>
        <w:pStyle w:val="2"/>
        <w:spacing w:line="241" w:lineRule="auto"/>
      </w:pPr>
    </w:p>
    <w:p w14:paraId="2E45AB9C">
      <w:pPr>
        <w:pStyle w:val="2"/>
        <w:spacing w:line="241" w:lineRule="auto"/>
      </w:pPr>
    </w:p>
    <w:p w14:paraId="7545CA76">
      <w:pPr>
        <w:pStyle w:val="2"/>
        <w:spacing w:line="241" w:lineRule="auto"/>
      </w:pPr>
    </w:p>
    <w:p w14:paraId="4EBAD60D">
      <w:pPr>
        <w:pStyle w:val="2"/>
        <w:spacing w:line="242" w:lineRule="auto"/>
      </w:pPr>
    </w:p>
    <w:p w14:paraId="1734F8D5">
      <w:pPr>
        <w:spacing w:before="79" w:line="219" w:lineRule="auto"/>
        <w:jc w:val="right"/>
        <w:rPr>
          <w:rFonts w:ascii="宋体" w:hAnsi="宋体" w:eastAsia="宋体" w:cs="宋体"/>
          <w:sz w:val="24"/>
          <w:szCs w:val="24"/>
        </w:rPr>
      </w:pPr>
      <w:r>
        <w:rPr>
          <w:rFonts w:ascii="宋体" w:hAnsi="宋体" w:eastAsia="宋体" w:cs="宋体"/>
          <w:sz w:val="24"/>
          <w:szCs w:val="24"/>
        </w:rPr>
        <w:t>供应商</w:t>
      </w:r>
      <w:r>
        <w:rPr>
          <w:rFonts w:ascii="宋体" w:hAnsi="宋体" w:eastAsia="宋体" w:cs="宋体"/>
          <w:spacing w:val="-4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45"/>
          <w:sz w:val="24"/>
          <w:szCs w:val="24"/>
          <w:u w:val="single" w:color="auto"/>
        </w:rPr>
        <w:t>（</w:t>
      </w:r>
      <w:r>
        <w:rPr>
          <w:rFonts w:ascii="宋体" w:hAnsi="宋体" w:eastAsia="宋体" w:cs="宋体"/>
          <w:sz w:val="24"/>
          <w:szCs w:val="24"/>
          <w:u w:val="single" w:color="auto"/>
        </w:rPr>
        <w:t>填写全称并加盖公章）</w:t>
      </w:r>
    </w:p>
    <w:p w14:paraId="1B508B2D">
      <w:pPr>
        <w:tabs>
          <w:tab w:val="left" w:pos="8517"/>
        </w:tabs>
        <w:spacing w:before="183" w:line="361" w:lineRule="auto"/>
        <w:ind w:left="3359" w:firstLine="1"/>
        <w:jc w:val="both"/>
        <w:rPr>
          <w:rFonts w:ascii="宋体" w:hAnsi="宋体" w:eastAsia="宋体" w:cs="宋体"/>
          <w:sz w:val="24"/>
          <w:szCs w:val="24"/>
        </w:rPr>
      </w:pPr>
      <w:r>
        <w:rPr>
          <w:rFonts w:ascii="宋体" w:hAnsi="宋体" w:eastAsia="宋体" w:cs="宋体"/>
          <w:spacing w:val="-10"/>
          <w:sz w:val="24"/>
          <w:szCs w:val="24"/>
        </w:rPr>
        <w:t>法定代表人（单位负责人）:</w:t>
      </w:r>
      <w:r>
        <w:rPr>
          <w:rFonts w:ascii="宋体" w:hAnsi="宋体" w:eastAsia="宋体" w:cs="宋体"/>
          <w:spacing w:val="9"/>
          <w:sz w:val="24"/>
          <w:szCs w:val="24"/>
          <w:u w:val="single" w:color="auto"/>
        </w:rPr>
        <w:t xml:space="preserve">      </w:t>
      </w:r>
      <w:r>
        <w:rPr>
          <w:rFonts w:ascii="宋体" w:hAnsi="宋体" w:eastAsia="宋体" w:cs="宋体"/>
          <w:spacing w:val="-10"/>
          <w:sz w:val="24"/>
          <w:szCs w:val="24"/>
          <w:u w:val="single" w:color="auto"/>
        </w:rPr>
        <w:t>（签字或盖章）</w:t>
      </w:r>
      <w:r>
        <w:rPr>
          <w:rFonts w:ascii="宋体" w:hAnsi="宋体" w:eastAsia="宋体" w:cs="宋体"/>
          <w:spacing w:val="-15"/>
          <w:sz w:val="24"/>
          <w:szCs w:val="24"/>
        </w:rPr>
        <w:t>身</w:t>
      </w:r>
      <w:r>
        <w:rPr>
          <w:rFonts w:ascii="宋体" w:hAnsi="宋体" w:eastAsia="宋体" w:cs="宋体"/>
          <w:spacing w:val="10"/>
          <w:sz w:val="24"/>
          <w:szCs w:val="24"/>
        </w:rPr>
        <w:t xml:space="preserve"> </w:t>
      </w:r>
      <w:r>
        <w:rPr>
          <w:rFonts w:ascii="宋体" w:hAnsi="宋体" w:eastAsia="宋体" w:cs="宋体"/>
          <w:spacing w:val="-15"/>
          <w:sz w:val="24"/>
          <w:szCs w:val="24"/>
        </w:rPr>
        <w:t>份</w:t>
      </w:r>
      <w:r>
        <w:rPr>
          <w:rFonts w:ascii="宋体" w:hAnsi="宋体" w:eastAsia="宋体" w:cs="宋体"/>
          <w:spacing w:val="9"/>
          <w:sz w:val="24"/>
          <w:szCs w:val="24"/>
        </w:rPr>
        <w:t xml:space="preserve"> </w:t>
      </w:r>
      <w:r>
        <w:rPr>
          <w:rFonts w:ascii="宋体" w:hAnsi="宋体" w:eastAsia="宋体" w:cs="宋体"/>
          <w:spacing w:val="-15"/>
          <w:sz w:val="24"/>
          <w:szCs w:val="24"/>
        </w:rPr>
        <w:t>证</w:t>
      </w:r>
      <w:r>
        <w:rPr>
          <w:rFonts w:ascii="宋体" w:hAnsi="宋体" w:eastAsia="宋体" w:cs="宋体"/>
          <w:spacing w:val="15"/>
          <w:sz w:val="24"/>
          <w:szCs w:val="24"/>
        </w:rPr>
        <w:t xml:space="preserve"> </w:t>
      </w:r>
      <w:r>
        <w:rPr>
          <w:rFonts w:ascii="宋体" w:hAnsi="宋体" w:eastAsia="宋体" w:cs="宋体"/>
          <w:spacing w:val="-15"/>
          <w:sz w:val="24"/>
          <w:szCs w:val="24"/>
        </w:rPr>
        <w:t>号</w:t>
      </w:r>
      <w:r>
        <w:rPr>
          <w:rFonts w:ascii="宋体" w:hAnsi="宋体" w:eastAsia="宋体" w:cs="宋体"/>
          <w:spacing w:val="-90"/>
          <w:sz w:val="24"/>
          <w:szCs w:val="24"/>
        </w:rPr>
        <w:t xml:space="preserve"> </w:t>
      </w:r>
      <w:r>
        <w:rPr>
          <w:rFonts w:ascii="宋体" w:hAnsi="宋体" w:eastAsia="宋体" w:cs="宋体"/>
          <w:spacing w:val="-15"/>
          <w:sz w:val="24"/>
          <w:szCs w:val="24"/>
        </w:rPr>
        <w:t>：</w:t>
      </w:r>
      <w:r>
        <w:rPr>
          <w:rFonts w:ascii="宋体" w:hAnsi="宋体" w:eastAsia="宋体" w:cs="宋体"/>
          <w:sz w:val="24"/>
          <w:szCs w:val="24"/>
          <w:u w:val="single" w:color="auto"/>
        </w:rPr>
        <w:tab/>
      </w:r>
      <w:r>
        <w:rPr>
          <w:rFonts w:ascii="宋体" w:hAnsi="宋体" w:eastAsia="宋体" w:cs="宋体"/>
          <w:sz w:val="24"/>
          <w:szCs w:val="24"/>
        </w:rPr>
        <w:t xml:space="preserve"> 委托代理人</w:t>
      </w:r>
      <w:r>
        <w:rPr>
          <w:rFonts w:ascii="宋体" w:hAnsi="宋体" w:eastAsia="宋体" w:cs="宋体"/>
          <w:spacing w:val="-44"/>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44"/>
          <w:sz w:val="24"/>
          <w:szCs w:val="24"/>
          <w:u w:val="single" w:color="auto"/>
        </w:rPr>
        <w:t>（</w:t>
      </w:r>
      <w:r>
        <w:rPr>
          <w:rFonts w:ascii="宋体" w:hAnsi="宋体" w:eastAsia="宋体" w:cs="宋体"/>
          <w:sz w:val="24"/>
          <w:szCs w:val="24"/>
          <w:u w:val="single" w:color="auto"/>
        </w:rPr>
        <w:t>签字或盖章）</w:t>
      </w:r>
      <w:r>
        <w:rPr>
          <w:rFonts w:ascii="宋体" w:hAnsi="宋体" w:eastAsia="宋体" w:cs="宋体"/>
          <w:spacing w:val="-15"/>
          <w:sz w:val="24"/>
          <w:szCs w:val="24"/>
        </w:rPr>
        <w:t>身</w:t>
      </w:r>
      <w:r>
        <w:rPr>
          <w:rFonts w:ascii="宋体" w:hAnsi="宋体" w:eastAsia="宋体" w:cs="宋体"/>
          <w:spacing w:val="10"/>
          <w:sz w:val="24"/>
          <w:szCs w:val="24"/>
        </w:rPr>
        <w:t xml:space="preserve"> </w:t>
      </w:r>
      <w:r>
        <w:rPr>
          <w:rFonts w:ascii="宋体" w:hAnsi="宋体" w:eastAsia="宋体" w:cs="宋体"/>
          <w:spacing w:val="-15"/>
          <w:sz w:val="24"/>
          <w:szCs w:val="24"/>
        </w:rPr>
        <w:t>份</w:t>
      </w:r>
      <w:r>
        <w:rPr>
          <w:rFonts w:ascii="宋体" w:hAnsi="宋体" w:eastAsia="宋体" w:cs="宋体"/>
          <w:spacing w:val="9"/>
          <w:sz w:val="24"/>
          <w:szCs w:val="24"/>
        </w:rPr>
        <w:t xml:space="preserve"> </w:t>
      </w:r>
      <w:r>
        <w:rPr>
          <w:rFonts w:ascii="宋体" w:hAnsi="宋体" w:eastAsia="宋体" w:cs="宋体"/>
          <w:spacing w:val="-15"/>
          <w:sz w:val="24"/>
          <w:szCs w:val="24"/>
        </w:rPr>
        <w:t>证</w:t>
      </w:r>
      <w:r>
        <w:rPr>
          <w:rFonts w:ascii="宋体" w:hAnsi="宋体" w:eastAsia="宋体" w:cs="宋体"/>
          <w:spacing w:val="15"/>
          <w:sz w:val="24"/>
          <w:szCs w:val="24"/>
        </w:rPr>
        <w:t xml:space="preserve"> </w:t>
      </w:r>
      <w:r>
        <w:rPr>
          <w:rFonts w:ascii="宋体" w:hAnsi="宋体" w:eastAsia="宋体" w:cs="宋体"/>
          <w:spacing w:val="-15"/>
          <w:sz w:val="24"/>
          <w:szCs w:val="24"/>
        </w:rPr>
        <w:t>号</w:t>
      </w:r>
      <w:r>
        <w:rPr>
          <w:rFonts w:ascii="宋体" w:hAnsi="宋体" w:eastAsia="宋体" w:cs="宋体"/>
          <w:spacing w:val="-90"/>
          <w:sz w:val="24"/>
          <w:szCs w:val="24"/>
        </w:rPr>
        <w:t xml:space="preserve"> </w:t>
      </w:r>
      <w:r>
        <w:rPr>
          <w:rFonts w:ascii="宋体" w:hAnsi="宋体" w:eastAsia="宋体" w:cs="宋体"/>
          <w:spacing w:val="-15"/>
          <w:sz w:val="24"/>
          <w:szCs w:val="24"/>
        </w:rPr>
        <w:t>：</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2"/>
          <w:sz w:val="24"/>
          <w:szCs w:val="24"/>
        </w:rPr>
        <w:t>授权委托日期：</w:t>
      </w:r>
      <w:r>
        <w:rPr>
          <w:rFonts w:ascii="宋体" w:hAnsi="宋体" w:eastAsia="宋体" w:cs="宋体"/>
          <w:spacing w:val="-2"/>
          <w:sz w:val="24"/>
          <w:szCs w:val="24"/>
          <w:u w:val="single" w:color="auto"/>
        </w:rPr>
        <w:t xml:space="preserve">         年</w:t>
      </w:r>
      <w:r>
        <w:rPr>
          <w:rFonts w:ascii="宋体" w:hAnsi="宋体" w:eastAsia="宋体" w:cs="宋体"/>
          <w:spacing w:val="9"/>
          <w:sz w:val="24"/>
          <w:szCs w:val="24"/>
          <w:u w:val="single" w:color="auto"/>
        </w:rPr>
        <w:t xml:space="preserve">   </w:t>
      </w:r>
      <w:r>
        <w:rPr>
          <w:rFonts w:ascii="宋体" w:hAnsi="宋体" w:eastAsia="宋体" w:cs="宋体"/>
          <w:spacing w:val="-2"/>
          <w:sz w:val="24"/>
          <w:szCs w:val="24"/>
          <w:u w:val="single" w:color="auto"/>
        </w:rPr>
        <w:t>月</w:t>
      </w:r>
      <w:r>
        <w:rPr>
          <w:rFonts w:ascii="宋体" w:hAnsi="宋体" w:eastAsia="宋体" w:cs="宋体"/>
          <w:spacing w:val="17"/>
          <w:sz w:val="24"/>
          <w:szCs w:val="24"/>
          <w:u w:val="single" w:color="auto"/>
        </w:rPr>
        <w:t xml:space="preserve">   </w:t>
      </w:r>
      <w:r>
        <w:rPr>
          <w:rFonts w:ascii="宋体" w:hAnsi="宋体" w:eastAsia="宋体" w:cs="宋体"/>
          <w:spacing w:val="-2"/>
          <w:sz w:val="24"/>
          <w:szCs w:val="24"/>
          <w:u w:val="single" w:color="auto"/>
        </w:rPr>
        <w:t>日</w:t>
      </w:r>
    </w:p>
    <w:p w14:paraId="0E0FBAD4">
      <w:pPr>
        <w:pStyle w:val="2"/>
        <w:spacing w:line="262" w:lineRule="auto"/>
      </w:pPr>
    </w:p>
    <w:p w14:paraId="3FD330DC">
      <w:pPr>
        <w:pStyle w:val="2"/>
        <w:spacing w:line="262" w:lineRule="auto"/>
      </w:pPr>
    </w:p>
    <w:p w14:paraId="075DDD17">
      <w:pPr>
        <w:pStyle w:val="2"/>
        <w:spacing w:line="262" w:lineRule="auto"/>
      </w:pPr>
    </w:p>
    <w:p w14:paraId="727D03EC">
      <w:pPr>
        <w:pStyle w:val="2"/>
        <w:spacing w:line="262" w:lineRule="auto"/>
      </w:pPr>
    </w:p>
    <w:p w14:paraId="05AC5BA2">
      <w:pPr>
        <w:pStyle w:val="2"/>
        <w:spacing w:line="263" w:lineRule="auto"/>
      </w:pPr>
    </w:p>
    <w:p w14:paraId="74E06200">
      <w:pPr>
        <w:spacing w:before="79" w:line="219" w:lineRule="auto"/>
        <w:ind w:left="2"/>
        <w:rPr>
          <w:rFonts w:ascii="宋体" w:hAnsi="宋体" w:eastAsia="宋体" w:cs="宋体"/>
          <w:sz w:val="24"/>
          <w:szCs w:val="24"/>
        </w:rPr>
      </w:pPr>
      <w:r>
        <w:rPr>
          <w:rFonts w:ascii="宋体" w:hAnsi="宋体" w:eastAsia="宋体" w:cs="宋体"/>
          <w:spacing w:val="-1"/>
          <w:sz w:val="24"/>
          <w:szCs w:val="24"/>
        </w:rPr>
        <w:t>说明：仅限委托代理人参加投标时提供。</w:t>
      </w:r>
    </w:p>
    <w:p w14:paraId="17FA89A7">
      <w:pPr>
        <w:spacing w:line="219" w:lineRule="auto"/>
        <w:rPr>
          <w:rFonts w:ascii="宋体" w:hAnsi="宋体" w:eastAsia="宋体" w:cs="宋体"/>
          <w:sz w:val="24"/>
          <w:szCs w:val="24"/>
        </w:rPr>
        <w:sectPr>
          <w:pgSz w:w="11906" w:h="16839"/>
          <w:pgMar w:top="1386" w:right="1590" w:bottom="0" w:left="1698" w:header="0" w:footer="0" w:gutter="0"/>
          <w:cols w:space="720" w:num="1"/>
        </w:sectPr>
      </w:pPr>
    </w:p>
    <w:p w14:paraId="7B5BC25F">
      <w:pPr>
        <w:spacing w:before="78" w:line="479" w:lineRule="auto"/>
        <w:ind w:firstLine="1"/>
        <w:jc w:val="both"/>
        <w:rPr>
          <w:rFonts w:ascii="宋体" w:hAnsi="宋体" w:eastAsia="宋体" w:cs="宋体"/>
          <w:spacing w:val="-3"/>
          <w:sz w:val="24"/>
          <w:szCs w:val="24"/>
        </w:rPr>
      </w:pPr>
      <w:r>
        <w:rPr>
          <w:rFonts w:ascii="宋体" w:hAnsi="宋体" w:eastAsia="宋体" w:cs="宋体"/>
          <w:spacing w:val="-3"/>
          <w:sz w:val="24"/>
          <w:szCs w:val="24"/>
        </w:rPr>
        <w:t>③</w:t>
      </w:r>
      <w:r>
        <w:rPr>
          <w:rFonts w:hint="eastAsia" w:ascii="宋体" w:hAnsi="宋体" w:eastAsia="宋体" w:cs="宋体"/>
          <w:spacing w:val="-3"/>
          <w:sz w:val="24"/>
          <w:szCs w:val="24"/>
          <w:lang w:val="en-US" w:eastAsia="zh-CN"/>
        </w:rPr>
        <w:t>供应商须提供相关部门颁发的《林草种子生产经营许可证》或《林木种子生产经营许可证》</w:t>
      </w:r>
    </w:p>
    <w:p w14:paraId="18A2AF0D">
      <w:pPr>
        <w:spacing w:line="220" w:lineRule="auto"/>
        <w:rPr>
          <w:rFonts w:ascii="宋体" w:hAnsi="宋体" w:eastAsia="宋体" w:cs="宋体"/>
          <w:sz w:val="24"/>
          <w:szCs w:val="24"/>
        </w:rPr>
        <w:sectPr>
          <w:pgSz w:w="11906" w:h="16839"/>
          <w:pgMar w:top="1371" w:right="1689" w:bottom="0" w:left="1698" w:header="0" w:footer="0" w:gutter="0"/>
          <w:cols w:space="720" w:num="1"/>
        </w:sectPr>
      </w:pPr>
      <w:bookmarkStart w:id="0" w:name="_GoBack"/>
      <w:bookmarkEnd w:id="0"/>
    </w:p>
    <w:p w14:paraId="59BE3E98">
      <w:pPr>
        <w:spacing w:before="78" w:line="479" w:lineRule="auto"/>
        <w:ind w:firstLine="1"/>
        <w:jc w:val="both"/>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④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 </w:t>
      </w:r>
    </w:p>
    <w:p w14:paraId="253CEDAC">
      <w:pPr>
        <w:spacing w:line="479" w:lineRule="auto"/>
        <w:rPr>
          <w:rFonts w:ascii="宋体" w:hAnsi="宋体" w:eastAsia="宋体" w:cs="宋体"/>
          <w:sz w:val="24"/>
          <w:szCs w:val="24"/>
        </w:rPr>
        <w:sectPr>
          <w:pgSz w:w="11906" w:h="16839"/>
          <w:pgMar w:top="1371" w:right="1689" w:bottom="0" w:left="1698" w:header="0" w:footer="0" w:gutter="0"/>
          <w:cols w:space="720" w:num="1"/>
        </w:sectPr>
      </w:pPr>
    </w:p>
    <w:p w14:paraId="4B5B65B5">
      <w:pPr>
        <w:spacing w:before="63" w:line="224" w:lineRule="auto"/>
        <w:ind w:left="1540"/>
        <w:outlineLvl w:val="0"/>
        <w:rPr>
          <w:rFonts w:ascii="宋体" w:hAnsi="宋体" w:eastAsia="宋体" w:cs="宋体"/>
          <w:sz w:val="31"/>
          <w:szCs w:val="31"/>
        </w:rPr>
      </w:pPr>
      <w:r>
        <w:rPr>
          <w:rFonts w:ascii="宋体" w:hAnsi="宋体" w:eastAsia="宋体" w:cs="宋体"/>
          <w:b/>
          <w:bCs/>
          <w:spacing w:val="6"/>
          <w:sz w:val="31"/>
          <w:szCs w:val="31"/>
        </w:rPr>
        <w:t>《汉中市政府采购供应商资格承诺函》</w:t>
      </w:r>
    </w:p>
    <w:p w14:paraId="30313338">
      <w:pPr>
        <w:pStyle w:val="2"/>
        <w:spacing w:line="296" w:lineRule="auto"/>
      </w:pPr>
    </w:p>
    <w:p w14:paraId="13BBB522">
      <w:pPr>
        <w:pStyle w:val="2"/>
        <w:spacing w:line="297" w:lineRule="auto"/>
      </w:pPr>
    </w:p>
    <w:p w14:paraId="7D558748">
      <w:pPr>
        <w:spacing w:before="78" w:line="219" w:lineRule="auto"/>
        <w:rPr>
          <w:rFonts w:ascii="宋体" w:hAnsi="宋体" w:eastAsia="宋体" w:cs="宋体"/>
          <w:sz w:val="24"/>
          <w:szCs w:val="24"/>
        </w:rPr>
      </w:pPr>
      <w:r>
        <w:rPr>
          <w:rFonts w:ascii="宋体" w:hAnsi="宋体" w:eastAsia="宋体" w:cs="宋体"/>
          <w:spacing w:val="3"/>
          <w:sz w:val="24"/>
          <w:szCs w:val="24"/>
        </w:rPr>
        <w:t>致</w:t>
      </w:r>
      <w:r>
        <w:rPr>
          <w:rFonts w:ascii="宋体" w:hAnsi="宋体" w:eastAsia="宋体" w:cs="宋体"/>
          <w:spacing w:val="-33"/>
          <w:sz w:val="24"/>
          <w:szCs w:val="24"/>
        </w:rPr>
        <w:t>：</w:t>
      </w:r>
      <w:r>
        <w:rPr>
          <w:rFonts w:ascii="宋体" w:hAnsi="宋体" w:eastAsia="宋体" w:cs="宋体"/>
          <w:sz w:val="24"/>
          <w:szCs w:val="24"/>
          <w:u w:val="single" w:color="auto"/>
        </w:rPr>
        <w:t xml:space="preserve">          </w:t>
      </w:r>
      <w:r>
        <w:rPr>
          <w:rFonts w:ascii="宋体" w:hAnsi="宋体" w:eastAsia="宋体" w:cs="宋体"/>
          <w:spacing w:val="-33"/>
          <w:sz w:val="24"/>
          <w:szCs w:val="24"/>
          <w:u w:val="single" w:color="auto"/>
        </w:rPr>
        <w:t>（</w:t>
      </w:r>
      <w:r>
        <w:rPr>
          <w:rFonts w:ascii="宋体" w:hAnsi="宋体" w:eastAsia="宋体" w:cs="宋体"/>
          <w:spacing w:val="3"/>
          <w:sz w:val="24"/>
          <w:szCs w:val="24"/>
          <w:u w:val="single" w:color="auto"/>
        </w:rPr>
        <w:t>采购人名称）、</w:t>
      </w:r>
      <w:r>
        <w:rPr>
          <w:rFonts w:ascii="宋体" w:hAnsi="宋体" w:eastAsia="宋体" w:cs="宋体"/>
          <w:sz w:val="24"/>
          <w:szCs w:val="24"/>
          <w:u w:val="single" w:color="auto"/>
        </w:rPr>
        <w:t xml:space="preserve">   </w:t>
      </w:r>
      <w:r>
        <w:rPr>
          <w:rFonts w:ascii="宋体" w:hAnsi="宋体" w:eastAsia="宋体" w:cs="宋体"/>
          <w:spacing w:val="3"/>
          <w:sz w:val="24"/>
          <w:szCs w:val="24"/>
          <w:u w:val="single" w:color="auto"/>
        </w:rPr>
        <w:t>（采购代理机构名称）</w:t>
      </w:r>
    </w:p>
    <w:p w14:paraId="16F8CA63">
      <w:pPr>
        <w:spacing w:before="183" w:line="219" w:lineRule="auto"/>
        <w:ind w:left="1571"/>
        <w:rPr>
          <w:rFonts w:ascii="宋体" w:hAnsi="宋体" w:eastAsia="宋体" w:cs="宋体"/>
          <w:sz w:val="24"/>
          <w:szCs w:val="24"/>
        </w:rPr>
      </w:pPr>
      <w:r>
        <w:pict>
          <v:shape id="_x0000_s1026" o:spid="_x0000_s1026" style="position:absolute;left:0pt;margin-left:23.5pt;margin-top:20.55pt;height:0.6pt;width:132pt;z-index:251659264;mso-width-relative:page;mso-height-relative:page;" filled="f" stroked="t" coordsize="2640,12" path="m0,5l2640,5e">
            <v:fill on="f" focussize="0,0"/>
            <v:stroke weight="0.6pt" color="#000000" miterlimit="2" joinstyle="bevel"/>
            <v:imagedata o:title=""/>
            <o:lock v:ext="edit"/>
          </v:shape>
        </w:pict>
      </w:r>
      <w:r>
        <w:rPr>
          <w:rFonts w:ascii="宋体" w:hAnsi="宋体" w:eastAsia="宋体" w:cs="宋体"/>
          <w:spacing w:val="2"/>
          <w:sz w:val="24"/>
          <w:szCs w:val="24"/>
        </w:rPr>
        <w:t>（供应商名称)郑重承诺:</w:t>
      </w:r>
    </w:p>
    <w:p w14:paraId="35166E5B">
      <w:pPr>
        <w:spacing w:before="183" w:line="360" w:lineRule="auto"/>
        <w:ind w:left="2" w:firstLine="494"/>
        <w:rPr>
          <w:rFonts w:ascii="宋体" w:hAnsi="宋体" w:eastAsia="宋体" w:cs="宋体"/>
          <w:sz w:val="24"/>
          <w:szCs w:val="24"/>
        </w:rPr>
      </w:pPr>
      <w:r>
        <w:rPr>
          <w:rFonts w:ascii="宋体" w:hAnsi="宋体" w:eastAsia="宋体" w:cs="宋体"/>
          <w:spacing w:val="-4"/>
          <w:sz w:val="24"/>
          <w:szCs w:val="24"/>
        </w:rPr>
        <w:t>1.我方具有良好的商业信誉和健全的财务会计制度，具有履行合同所必需的设备和专业技术能力，具有依法缴纳税收和社会保障金的良好记录，参加本项目采购</w:t>
      </w:r>
      <w:r>
        <w:rPr>
          <w:rFonts w:ascii="宋体" w:hAnsi="宋体" w:eastAsia="宋体" w:cs="宋体"/>
          <w:spacing w:val="-1"/>
          <w:sz w:val="24"/>
          <w:szCs w:val="24"/>
        </w:rPr>
        <w:t>活动前三年内无重大违法活动记录。</w:t>
      </w:r>
    </w:p>
    <w:p w14:paraId="6DCBC71E">
      <w:pPr>
        <w:spacing w:before="2" w:line="359" w:lineRule="auto"/>
        <w:ind w:firstLine="481"/>
        <w:rPr>
          <w:rFonts w:ascii="宋体" w:hAnsi="宋体" w:eastAsia="宋体" w:cs="宋体"/>
          <w:sz w:val="24"/>
          <w:szCs w:val="24"/>
        </w:rPr>
      </w:pPr>
      <w:r>
        <w:rPr>
          <w:rFonts w:ascii="宋体" w:hAnsi="宋体" w:eastAsia="宋体" w:cs="宋体"/>
          <w:spacing w:val="-5"/>
          <w:sz w:val="24"/>
          <w:szCs w:val="24"/>
        </w:rPr>
        <w:t>2.我方未列入在信用中国网站“失信被执行人</w:t>
      </w:r>
      <w:r>
        <w:rPr>
          <w:rFonts w:ascii="宋体" w:hAnsi="宋体" w:eastAsia="宋体" w:cs="宋体"/>
          <w:spacing w:val="-72"/>
          <w:sz w:val="24"/>
          <w:szCs w:val="24"/>
        </w:rPr>
        <w:t xml:space="preserve"> </w:t>
      </w:r>
      <w:r>
        <w:rPr>
          <w:rFonts w:ascii="宋体" w:hAnsi="宋体" w:eastAsia="宋体" w:cs="宋体"/>
          <w:spacing w:val="-5"/>
          <w:sz w:val="24"/>
          <w:szCs w:val="24"/>
        </w:rPr>
        <w:t>”、“重大税收违法案件当事人</w:t>
      </w:r>
      <w:r>
        <w:rPr>
          <w:rFonts w:ascii="宋体" w:hAnsi="宋体" w:eastAsia="宋体" w:cs="宋体"/>
          <w:spacing w:val="-2"/>
          <w:sz w:val="24"/>
          <w:szCs w:val="24"/>
        </w:rPr>
        <w:t>名单”中</w:t>
      </w:r>
      <w:r>
        <w:rPr>
          <w:rFonts w:ascii="宋体" w:hAnsi="宋体" w:eastAsia="宋体" w:cs="宋体"/>
          <w:spacing w:val="-2"/>
          <w:sz w:val="24"/>
          <w:szCs w:val="24"/>
          <w:u w:val="single" w:color="auto"/>
        </w:rPr>
        <w:t>(</w:t>
      </w:r>
      <w:r>
        <w:fldChar w:fldCharType="begin"/>
      </w:r>
      <w:r>
        <w:instrText xml:space="preserve"> HYPERLINK "https://www.creditchina.gov.cn" </w:instrText>
      </w:r>
      <w:r>
        <w:fldChar w:fldCharType="separate"/>
      </w:r>
      <w:r>
        <w:rPr>
          <w:rFonts w:ascii="宋体" w:hAnsi="宋体" w:eastAsia="宋体" w:cs="宋体"/>
          <w:spacing w:val="-2"/>
          <w:sz w:val="24"/>
          <w:szCs w:val="24"/>
          <w:u w:val="single" w:color="auto"/>
        </w:rPr>
        <w:t>www.creditchin</w:t>
      </w:r>
      <w:r>
        <w:rPr>
          <w:rFonts w:ascii="宋体" w:hAnsi="宋体" w:eastAsia="宋体" w:cs="宋体"/>
          <w:spacing w:val="-3"/>
          <w:sz w:val="24"/>
          <w:szCs w:val="24"/>
          <w:u w:val="single" w:color="auto"/>
        </w:rPr>
        <w:t>a.gov.cn</w:t>
      </w:r>
      <w:r>
        <w:rPr>
          <w:rFonts w:ascii="宋体" w:hAnsi="宋体" w:eastAsia="宋体" w:cs="宋体"/>
          <w:spacing w:val="-3"/>
          <w:sz w:val="24"/>
          <w:szCs w:val="24"/>
          <w:u w:val="single" w:color="auto"/>
        </w:rPr>
        <w:fldChar w:fldCharType="end"/>
      </w:r>
      <w:r>
        <w:rPr>
          <w:rFonts w:ascii="宋体" w:hAnsi="宋体" w:eastAsia="宋体" w:cs="宋体"/>
          <w:spacing w:val="-3"/>
          <w:sz w:val="24"/>
          <w:szCs w:val="24"/>
          <w:u w:val="single" w:color="auto"/>
        </w:rPr>
        <w:t>)</w:t>
      </w:r>
      <w:r>
        <w:rPr>
          <w:rFonts w:ascii="宋体" w:hAnsi="宋体" w:eastAsia="宋体" w:cs="宋体"/>
          <w:spacing w:val="-3"/>
          <w:sz w:val="24"/>
          <w:szCs w:val="24"/>
        </w:rPr>
        <w:t>，也未列入中国政府采购网“政府采购严重违</w:t>
      </w:r>
      <w:r>
        <w:rPr>
          <w:rFonts w:ascii="宋体" w:hAnsi="宋体" w:eastAsia="宋体" w:cs="宋体"/>
          <w:spacing w:val="-1"/>
          <w:sz w:val="24"/>
          <w:szCs w:val="24"/>
        </w:rPr>
        <w:t>法失信行为记录名单”中</w:t>
      </w:r>
      <w:r>
        <w:rPr>
          <w:rFonts w:ascii="宋体" w:hAnsi="宋体" w:eastAsia="宋体" w:cs="宋体"/>
          <w:spacing w:val="-1"/>
          <w:sz w:val="24"/>
          <w:szCs w:val="24"/>
          <w:u w:val="single" w:color="auto"/>
        </w:rPr>
        <w:t>(</w:t>
      </w:r>
      <w:r>
        <w:fldChar w:fldCharType="begin"/>
      </w:r>
      <w:r>
        <w:instrText xml:space="preserve"> HYPERLINK "https://www.ccgp.gov.cn" </w:instrText>
      </w:r>
      <w:r>
        <w:fldChar w:fldCharType="separate"/>
      </w:r>
      <w:r>
        <w:rPr>
          <w:rFonts w:ascii="宋体" w:hAnsi="宋体" w:eastAsia="宋体" w:cs="宋体"/>
          <w:spacing w:val="-1"/>
          <w:sz w:val="24"/>
          <w:szCs w:val="24"/>
          <w:u w:val="single" w:color="auto"/>
        </w:rPr>
        <w:t>www.ccgp.gov.cn</w:t>
      </w:r>
      <w:r>
        <w:rPr>
          <w:rFonts w:ascii="宋体" w:hAnsi="宋体" w:eastAsia="宋体" w:cs="宋体"/>
          <w:spacing w:val="-1"/>
          <w:sz w:val="24"/>
          <w:szCs w:val="24"/>
          <w:u w:val="single" w:color="auto"/>
        </w:rPr>
        <w:fldChar w:fldCharType="end"/>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3DFFA346">
      <w:pPr>
        <w:spacing w:before="2" w:line="360" w:lineRule="auto"/>
        <w:ind w:firstLine="484"/>
        <w:rPr>
          <w:rFonts w:ascii="宋体" w:hAnsi="宋体" w:eastAsia="宋体" w:cs="宋体"/>
          <w:sz w:val="24"/>
          <w:szCs w:val="24"/>
        </w:rPr>
      </w:pPr>
      <w:r>
        <w:rPr>
          <w:rFonts w:ascii="宋体" w:hAnsi="宋体" w:eastAsia="宋体" w:cs="宋体"/>
          <w:spacing w:val="-4"/>
          <w:sz w:val="24"/>
          <w:szCs w:val="24"/>
        </w:rPr>
        <w:t>3.我方在采购项目评审环节结束后，随时接受采购人，采购代理机构的检查验</w:t>
      </w:r>
      <w:r>
        <w:rPr>
          <w:rFonts w:ascii="宋体" w:hAnsi="宋体" w:eastAsia="宋体" w:cs="宋体"/>
          <w:spacing w:val="-3"/>
          <w:sz w:val="24"/>
          <w:szCs w:val="24"/>
        </w:rPr>
        <w:t>证，配合提供相关证明材料，证明符合《中华</w:t>
      </w:r>
      <w:r>
        <w:rPr>
          <w:rFonts w:ascii="宋体" w:hAnsi="宋体" w:eastAsia="宋体" w:cs="宋体"/>
          <w:spacing w:val="-4"/>
          <w:sz w:val="24"/>
          <w:szCs w:val="24"/>
        </w:rPr>
        <w:t>人民共和国政府采购法》规定的供应</w:t>
      </w:r>
      <w:r>
        <w:rPr>
          <w:rFonts w:ascii="宋体" w:hAnsi="宋体" w:eastAsia="宋体" w:cs="宋体"/>
          <w:spacing w:val="-2"/>
          <w:sz w:val="24"/>
          <w:szCs w:val="24"/>
        </w:rPr>
        <w:t>商基本资格条件。</w:t>
      </w:r>
    </w:p>
    <w:p w14:paraId="70846EDA">
      <w:pPr>
        <w:spacing w:line="219" w:lineRule="auto"/>
        <w:ind w:left="481"/>
        <w:rPr>
          <w:rFonts w:ascii="宋体" w:hAnsi="宋体" w:eastAsia="宋体" w:cs="宋体"/>
          <w:sz w:val="24"/>
          <w:szCs w:val="24"/>
        </w:rPr>
      </w:pPr>
      <w:r>
        <w:rPr>
          <w:rFonts w:ascii="宋体" w:hAnsi="宋体" w:eastAsia="宋体" w:cs="宋体"/>
          <w:spacing w:val="-1"/>
          <w:sz w:val="24"/>
          <w:szCs w:val="24"/>
        </w:rPr>
        <w:t>我方对以上承诺负全部法律责任。</w:t>
      </w:r>
    </w:p>
    <w:p w14:paraId="590FC81F">
      <w:pPr>
        <w:spacing w:before="184" w:line="219" w:lineRule="auto"/>
        <w:ind w:left="480"/>
        <w:rPr>
          <w:rFonts w:ascii="宋体" w:hAnsi="宋体" w:eastAsia="宋体" w:cs="宋体"/>
          <w:sz w:val="24"/>
          <w:szCs w:val="24"/>
        </w:rPr>
      </w:pPr>
      <w:r>
        <w:rPr>
          <w:rFonts w:ascii="宋体" w:hAnsi="宋体" w:eastAsia="宋体" w:cs="宋体"/>
          <w:spacing w:val="-2"/>
          <w:sz w:val="24"/>
          <w:szCs w:val="24"/>
        </w:rPr>
        <w:t>特此承诺。</w:t>
      </w:r>
    </w:p>
    <w:p w14:paraId="0C6B5E7C">
      <w:pPr>
        <w:pStyle w:val="2"/>
        <w:spacing w:line="245" w:lineRule="auto"/>
      </w:pPr>
    </w:p>
    <w:p w14:paraId="6995837E">
      <w:pPr>
        <w:pStyle w:val="2"/>
        <w:spacing w:line="245" w:lineRule="auto"/>
      </w:pPr>
    </w:p>
    <w:p w14:paraId="0E6E5581">
      <w:pPr>
        <w:pStyle w:val="2"/>
        <w:spacing w:line="245" w:lineRule="auto"/>
      </w:pPr>
    </w:p>
    <w:p w14:paraId="31CB286B">
      <w:pPr>
        <w:pStyle w:val="2"/>
        <w:spacing w:line="245" w:lineRule="auto"/>
      </w:pPr>
    </w:p>
    <w:p w14:paraId="57DA0FF1">
      <w:pPr>
        <w:pStyle w:val="2"/>
        <w:spacing w:line="246" w:lineRule="auto"/>
      </w:pPr>
    </w:p>
    <w:p w14:paraId="313220E3">
      <w:pPr>
        <w:pStyle w:val="2"/>
        <w:spacing w:line="246" w:lineRule="auto"/>
      </w:pPr>
    </w:p>
    <w:p w14:paraId="3205C84B">
      <w:pPr>
        <w:pStyle w:val="2"/>
        <w:spacing w:line="246" w:lineRule="auto"/>
      </w:pPr>
    </w:p>
    <w:p w14:paraId="184CC121">
      <w:pPr>
        <w:pStyle w:val="2"/>
        <w:spacing w:line="246" w:lineRule="auto"/>
      </w:pPr>
    </w:p>
    <w:p w14:paraId="54467DA8">
      <w:pPr>
        <w:spacing w:before="78" w:line="219" w:lineRule="auto"/>
        <w:ind w:left="3839"/>
        <w:rPr>
          <w:rFonts w:ascii="宋体" w:hAnsi="宋体" w:eastAsia="宋体" w:cs="宋体"/>
          <w:sz w:val="24"/>
          <w:szCs w:val="24"/>
        </w:rPr>
      </w:pPr>
      <w:r>
        <w:rPr>
          <w:rFonts w:ascii="宋体" w:hAnsi="宋体" w:eastAsia="宋体" w:cs="宋体"/>
          <w:spacing w:val="-1"/>
          <w:sz w:val="24"/>
          <w:szCs w:val="24"/>
        </w:rPr>
        <w:t>供应商名称：</w:t>
      </w:r>
      <w:r>
        <w:rPr>
          <w:rFonts w:ascii="宋体" w:hAnsi="宋体" w:eastAsia="宋体" w:cs="宋体"/>
          <w:spacing w:val="-1"/>
          <w:sz w:val="24"/>
          <w:szCs w:val="24"/>
          <w:u w:val="single" w:color="auto"/>
        </w:rPr>
        <w:t>填写全称并加盖公章</w:t>
      </w:r>
    </w:p>
    <w:p w14:paraId="07CF6B3A">
      <w:pPr>
        <w:spacing w:before="184" w:line="219" w:lineRule="auto"/>
        <w:ind w:left="388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7"/>
          <w:sz w:val="24"/>
          <w:szCs w:val="24"/>
        </w:rPr>
        <w:t xml:space="preserve">   </w:t>
      </w:r>
      <w:r>
        <w:rPr>
          <w:rFonts w:ascii="宋体" w:hAnsi="宋体" w:eastAsia="宋体" w:cs="宋体"/>
          <w:spacing w:val="-13"/>
          <w:sz w:val="24"/>
          <w:szCs w:val="24"/>
        </w:rPr>
        <w:t>日</w:t>
      </w:r>
    </w:p>
    <w:p w14:paraId="6BA7FE0B">
      <w:pPr>
        <w:pStyle w:val="2"/>
        <w:spacing w:line="260" w:lineRule="auto"/>
      </w:pPr>
    </w:p>
    <w:p w14:paraId="0F25CE5E">
      <w:pPr>
        <w:pStyle w:val="2"/>
        <w:spacing w:line="260" w:lineRule="auto"/>
      </w:pPr>
    </w:p>
    <w:p w14:paraId="5EE2AF4D">
      <w:pPr>
        <w:pStyle w:val="2"/>
        <w:spacing w:line="260" w:lineRule="auto"/>
      </w:pPr>
    </w:p>
    <w:p w14:paraId="6B305491">
      <w:pPr>
        <w:pStyle w:val="2"/>
        <w:spacing w:line="260" w:lineRule="auto"/>
      </w:pPr>
    </w:p>
    <w:p w14:paraId="537582DE">
      <w:pPr>
        <w:pStyle w:val="2"/>
        <w:spacing w:line="260" w:lineRule="auto"/>
      </w:pPr>
    </w:p>
    <w:p w14:paraId="3B3DA8EE">
      <w:pPr>
        <w:pStyle w:val="2"/>
        <w:spacing w:line="260" w:lineRule="auto"/>
      </w:pPr>
    </w:p>
    <w:p w14:paraId="7F6297B9">
      <w:pPr>
        <w:pStyle w:val="2"/>
        <w:spacing w:line="260" w:lineRule="auto"/>
      </w:pPr>
    </w:p>
    <w:p w14:paraId="07E7813D">
      <w:pPr>
        <w:pStyle w:val="2"/>
        <w:spacing w:line="260" w:lineRule="auto"/>
      </w:pPr>
    </w:p>
    <w:p w14:paraId="6C757338">
      <w:pPr>
        <w:pStyle w:val="2"/>
        <w:spacing w:line="260" w:lineRule="auto"/>
      </w:pPr>
    </w:p>
    <w:p w14:paraId="59E64735">
      <w:pPr>
        <w:spacing w:before="50" w:line="361" w:lineRule="auto"/>
        <w:ind w:left="1" w:hanging="1"/>
        <w:jc w:val="both"/>
        <w:rPr>
          <w:rFonts w:ascii="宋体" w:hAnsi="宋体" w:eastAsia="宋体" w:cs="宋体"/>
          <w:spacing w:val="-3"/>
          <w:sz w:val="24"/>
          <w:szCs w:val="24"/>
        </w:rPr>
      </w:pPr>
    </w:p>
    <w:p w14:paraId="507BA9B8">
      <w:pPr>
        <w:spacing w:before="50" w:line="361" w:lineRule="auto"/>
        <w:ind w:left="1" w:hanging="1"/>
        <w:jc w:val="both"/>
        <w:rPr>
          <w:rFonts w:ascii="宋体" w:hAnsi="宋体" w:eastAsia="宋体" w:cs="宋体"/>
          <w:spacing w:val="-3"/>
          <w:sz w:val="24"/>
          <w:szCs w:val="24"/>
        </w:rPr>
      </w:pPr>
    </w:p>
    <w:p w14:paraId="59B02B5C">
      <w:pPr>
        <w:spacing w:before="50" w:line="361" w:lineRule="auto"/>
        <w:ind w:left="1" w:hanging="1"/>
        <w:jc w:val="both"/>
        <w:rPr>
          <w:rFonts w:ascii="宋体" w:hAnsi="宋体" w:eastAsia="宋体" w:cs="宋体"/>
          <w:spacing w:val="-3"/>
          <w:sz w:val="24"/>
          <w:szCs w:val="24"/>
        </w:rPr>
      </w:pPr>
    </w:p>
    <w:p w14:paraId="5A61789C">
      <w:pPr>
        <w:spacing w:before="50" w:line="361" w:lineRule="auto"/>
        <w:ind w:left="1" w:hanging="1"/>
        <w:jc w:val="both"/>
        <w:rPr>
          <w:rFonts w:ascii="宋体" w:hAnsi="宋体" w:eastAsia="宋体" w:cs="宋体"/>
          <w:spacing w:val="-3"/>
          <w:sz w:val="24"/>
          <w:szCs w:val="24"/>
        </w:rPr>
      </w:pPr>
    </w:p>
    <w:p w14:paraId="573E68AE">
      <w:pPr>
        <w:spacing w:before="50" w:line="361" w:lineRule="auto"/>
        <w:ind w:left="1" w:hanging="1"/>
        <w:jc w:val="both"/>
        <w:rPr>
          <w:rFonts w:ascii="宋体" w:hAnsi="宋体" w:eastAsia="宋体" w:cs="宋体"/>
          <w:spacing w:val="-3"/>
          <w:sz w:val="24"/>
          <w:szCs w:val="24"/>
        </w:rPr>
      </w:pPr>
    </w:p>
    <w:p w14:paraId="6F68DE4F">
      <w:pPr>
        <w:spacing w:before="50" w:line="361" w:lineRule="auto"/>
        <w:ind w:left="1" w:hanging="1"/>
        <w:jc w:val="both"/>
        <w:rPr>
          <w:rFonts w:ascii="宋体" w:hAnsi="宋体" w:eastAsia="宋体" w:cs="宋体"/>
          <w:spacing w:val="-3"/>
          <w:sz w:val="24"/>
          <w:szCs w:val="24"/>
        </w:rPr>
      </w:pPr>
    </w:p>
    <w:p w14:paraId="679F3DAB">
      <w:pPr>
        <w:spacing w:before="50" w:line="361" w:lineRule="auto"/>
        <w:ind w:left="1" w:hanging="1"/>
        <w:jc w:val="both"/>
        <w:rPr>
          <w:rFonts w:ascii="宋体" w:hAnsi="宋体" w:eastAsia="宋体" w:cs="宋体"/>
          <w:spacing w:val="-3"/>
          <w:sz w:val="24"/>
          <w:szCs w:val="24"/>
        </w:rPr>
      </w:pPr>
      <w:r>
        <w:rPr>
          <w:rFonts w:ascii="宋体" w:hAnsi="宋体" w:eastAsia="宋体" w:cs="宋体"/>
          <w:spacing w:val="-3"/>
          <w:sz w:val="24"/>
          <w:szCs w:val="24"/>
        </w:rPr>
        <w:t>⑤</w:t>
      </w:r>
      <w:r>
        <w:rPr>
          <w:rFonts w:hint="eastAsia" w:ascii="宋体" w:hAnsi="宋体" w:eastAsia="宋体" w:cs="宋体"/>
          <w:spacing w:val="-3"/>
          <w:sz w:val="24"/>
          <w:szCs w:val="24"/>
          <w:lang w:val="en-US" w:eastAsia="zh-CN"/>
        </w:rPr>
        <w:t>本项目专门面向中小企业采购（提供中小企业声明函）</w:t>
      </w:r>
      <w:r>
        <w:rPr>
          <w:rFonts w:ascii="宋体" w:hAnsi="宋体" w:eastAsia="宋体" w:cs="宋体"/>
          <w:spacing w:val="-3"/>
          <w:sz w:val="24"/>
          <w:szCs w:val="24"/>
          <w:lang w:val="en-US" w:eastAsia="zh-CN"/>
        </w:rPr>
        <w:t xml:space="preserve"> </w:t>
      </w:r>
    </w:p>
    <w:p w14:paraId="371C88DC">
      <w:pPr>
        <w:spacing w:before="50" w:line="361" w:lineRule="auto"/>
        <w:ind w:left="1" w:hanging="1"/>
        <w:jc w:val="both"/>
        <w:rPr>
          <w:rFonts w:ascii="宋体" w:hAnsi="宋体" w:eastAsia="宋体" w:cs="宋体"/>
          <w:sz w:val="24"/>
          <w:szCs w:val="24"/>
        </w:rPr>
      </w:pPr>
    </w:p>
    <w:p w14:paraId="5B5334CE">
      <w:pPr>
        <w:spacing w:line="361" w:lineRule="auto"/>
        <w:rPr>
          <w:rFonts w:ascii="宋体" w:hAnsi="宋体" w:eastAsia="宋体" w:cs="宋体"/>
          <w:sz w:val="24"/>
          <w:szCs w:val="24"/>
        </w:rPr>
        <w:sectPr>
          <w:pgSz w:w="11906" w:h="16839"/>
          <w:pgMar w:top="1393" w:right="1627" w:bottom="0" w:left="1697" w:header="0" w:footer="0" w:gutter="0"/>
          <w:cols w:space="720" w:num="1"/>
        </w:sectPr>
      </w:pPr>
    </w:p>
    <w:p w14:paraId="49F7EB32">
      <w:pPr>
        <w:spacing w:before="50" w:line="361" w:lineRule="auto"/>
        <w:ind w:left="1" w:hanging="1"/>
        <w:jc w:val="both"/>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⑥本项目不接受联合体磋商（提供非联合体声明） </w:t>
      </w:r>
    </w:p>
    <w:p w14:paraId="653552AE">
      <w:pPr>
        <w:spacing w:before="96" w:line="184" w:lineRule="auto"/>
        <w:rPr>
          <w:rFonts w:ascii="宋体" w:hAnsi="宋体" w:eastAsia="宋体" w:cs="宋体"/>
          <w:sz w:val="24"/>
          <w:szCs w:val="24"/>
        </w:rPr>
      </w:pPr>
    </w:p>
    <w:sectPr>
      <w:pgSz w:w="11906" w:h="16839"/>
      <w:pgMar w:top="1431" w:right="1785" w:bottom="0" w:left="169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1A8541CD"/>
    <w:rsid w:val="717654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1380</Words>
  <Characters>1423</Characters>
  <TotalTime>11</TotalTime>
  <ScaleCrop>false</ScaleCrop>
  <LinksUpToDate>false</LinksUpToDate>
  <CharactersWithSpaces>1742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2026-04-01T14:59:00Z</dcterms:created>
  <dc:creator>Administrator</dc:creator>
  <cp:lastModifiedBy>WPS_1695009427</cp:lastModifiedBy>
  <dcterms:modified xsi:type="dcterms:W3CDTF">2026-05-28T10:03:47Z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2026-05-27T22:36:44Z</vt:filetime>
  </property>
  <property fmtid="{D5CDD505-2E9C-101B-9397-08002B2CF9AE}" pid="4" name="KSOTemplateDocerSaveRecord">
    <vt:lpwstr>eyJoZGlkIjoiODliNjhiMDA1YmJhMTIwZGQ2MzhlZDQxNzJmYWNlZjQiLCJ1c2VySWQiOiIxNTM1ODUwMzUxIn0=</vt:lpwstr>
  </property>
  <property fmtid="{D5CDD505-2E9C-101B-9397-08002B2CF9AE}" pid="5" name="KSOProductBuildVer">
    <vt:lpwstr>2052-12.1.0.25865</vt:lpwstr>
  </property>
  <property fmtid="{D5CDD505-2E9C-101B-9397-08002B2CF9AE}" pid="6" name="ICV">
    <vt:lpwstr>15764F9408E743F9AB96F9118C6F2AF3_13</vt:lpwstr>
  </property>
</Properties>
</file>