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9441C">
      <w:pPr>
        <w:pStyle w:val="4"/>
        <w:spacing w:before="120" w:beforeLines="50"/>
        <w:ind w:firstLine="0" w:firstLineChars="0"/>
        <w:jc w:val="center"/>
        <w:outlineLvl w:val="1"/>
        <w:rPr>
          <w:rFonts w:hint="eastAsia" w:ascii="宋体" w:hAnsi="宋体" w:eastAsia="宋体" w:cs="宋体"/>
          <w:color w:val="auto"/>
          <w:sz w:val="60"/>
          <w:szCs w:val="60"/>
          <w:lang w:eastAsia="zh-CN"/>
        </w:rPr>
      </w:pPr>
      <w:r>
        <w:rPr>
          <w:rFonts w:hint="eastAsia" w:ascii="宋体" w:hAnsi="宋体" w:eastAsia="宋体" w:cs="宋体"/>
          <w:color w:val="auto"/>
          <w:sz w:val="60"/>
          <w:szCs w:val="60"/>
          <w:lang w:eastAsia="zh-CN"/>
        </w:rPr>
        <w:t>资格证明资料</w:t>
      </w:r>
      <w:bookmarkStart w:id="0" w:name="_GoBack"/>
      <w:bookmarkEnd w:id="0"/>
    </w:p>
    <w:p w14:paraId="36590ACD">
      <w:pPr>
        <w:pStyle w:val="4"/>
        <w:spacing w:before="120" w:beforeLines="50" w:line="360" w:lineRule="auto"/>
        <w:ind w:firstLine="0" w:firstLineChars="0"/>
        <w:jc w:val="center"/>
        <w:rPr>
          <w:rFonts w:hint="eastAsia" w:ascii="宋体" w:hAnsi="宋体" w:eastAsia="宋体" w:cs="宋体"/>
          <w:b/>
          <w:bCs/>
          <w:color w:val="auto"/>
          <w:sz w:val="36"/>
          <w:szCs w:val="36"/>
          <w:highlight w:val="yellow"/>
          <w:lang w:eastAsia="zh-CN"/>
        </w:rPr>
      </w:pPr>
      <w:r>
        <w:rPr>
          <w:rFonts w:hint="eastAsia" w:ascii="宋体" w:hAnsi="宋体" w:eastAsia="宋体" w:cs="宋体"/>
          <w:color w:val="auto"/>
          <w:sz w:val="32"/>
          <w:szCs w:val="32"/>
          <w:shd w:val="clear" w:color="auto" w:fill="FFFFFF"/>
          <w:lang w:eastAsia="zh-CN"/>
        </w:rPr>
        <w:br w:type="page"/>
      </w:r>
      <w:r>
        <w:rPr>
          <w:rFonts w:hint="eastAsia" w:ascii="宋体" w:hAnsi="宋体" w:eastAsia="宋体" w:cs="宋体"/>
          <w:b/>
          <w:bCs/>
          <w:color w:val="auto"/>
          <w:sz w:val="36"/>
          <w:szCs w:val="36"/>
          <w:lang w:eastAsia="zh-CN"/>
        </w:rPr>
        <w:t xml:space="preserve">目  录 </w:t>
      </w:r>
    </w:p>
    <w:p w14:paraId="69B37331">
      <w:pPr>
        <w:pStyle w:val="2"/>
        <w:keepNext w:val="0"/>
        <w:keepLines w:val="0"/>
        <w:widowControl w:val="0"/>
        <w:kinsoku/>
        <w:autoSpaceDE/>
        <w:autoSpaceDN/>
        <w:adjustRightInd/>
        <w:snapToGrid/>
        <w:spacing w:line="360" w:lineRule="auto"/>
        <w:textAlignment w:val="auto"/>
        <w:rPr>
          <w:rFonts w:hint="eastAsia" w:ascii="宋体" w:hAnsi="宋体" w:eastAsia="宋体" w:cs="宋体"/>
          <w:color w:val="auto"/>
          <w:sz w:val="21"/>
          <w:szCs w:val="21"/>
          <w:lang w:eastAsia="zh-CN"/>
        </w:rPr>
      </w:pPr>
    </w:p>
    <w:p w14:paraId="62D1EB71">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一、营业执照...................................................页码</w:t>
      </w:r>
    </w:p>
    <w:p w14:paraId="7F42190D">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二、财务状况报告...............................................页码</w:t>
      </w:r>
    </w:p>
    <w:p w14:paraId="1CC42DD9">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三、税收缴纳证明...............................................页码</w:t>
      </w:r>
    </w:p>
    <w:p w14:paraId="15120827">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四、社保缴纳证明...............................................页码</w:t>
      </w:r>
    </w:p>
    <w:p w14:paraId="584CC4C0">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五、无重大违法记录书面声明.....................................页码</w:t>
      </w:r>
    </w:p>
    <w:p w14:paraId="3067E940">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六、信用要求...................................................页码</w:t>
      </w:r>
    </w:p>
    <w:p w14:paraId="6732CEC3">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七、控股管理关系...............................................页码</w:t>
      </w:r>
    </w:p>
    <w:p w14:paraId="3910069F">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八、服务声明...................................................页码</w:t>
      </w:r>
    </w:p>
    <w:p w14:paraId="23D097C9">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九、具有履行合同所必需的设备和专业技术能力.....................页码</w:t>
      </w:r>
    </w:p>
    <w:p w14:paraId="0A3A8AD6">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十、法定代表人授权委托书.......................................页码</w:t>
      </w:r>
    </w:p>
    <w:p w14:paraId="4845E620">
      <w:pPr>
        <w:pStyle w:val="4"/>
        <w:tabs>
          <w:tab w:val="right" w:pos="8539"/>
        </w:tabs>
        <w:spacing w:before="120" w:beforeLines="50"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十一、联合体声明...............................................页码</w:t>
      </w:r>
    </w:p>
    <w:p w14:paraId="00B81967">
      <w:pPr>
        <w:widowControl w:val="0"/>
        <w:kinsoku/>
        <w:autoSpaceDE/>
        <w:autoSpaceDN/>
        <w:adjustRightInd/>
        <w:snapToGrid/>
        <w:spacing w:line="360" w:lineRule="auto"/>
        <w:ind w:firstLine="840" w:firstLineChars="400"/>
        <w:textAlignment w:val="auto"/>
        <w:rPr>
          <w:rFonts w:hint="eastAsia" w:ascii="宋体" w:hAnsi="宋体" w:eastAsia="宋体" w:cs="宋体"/>
          <w:color w:val="auto"/>
          <w:highlight w:val="none"/>
          <w:lang w:eastAsia="zh-CN"/>
        </w:rPr>
      </w:pPr>
    </w:p>
    <w:p w14:paraId="5A4EF3C7">
      <w:pPr>
        <w:widowControl w:val="0"/>
        <w:kinsoku/>
        <w:autoSpaceDE/>
        <w:autoSpaceDN/>
        <w:adjustRightInd/>
        <w:snapToGrid/>
        <w:spacing w:line="360" w:lineRule="auto"/>
        <w:ind w:firstLine="840" w:firstLineChars="400"/>
        <w:textAlignment w:val="auto"/>
        <w:rPr>
          <w:rFonts w:hint="eastAsia" w:ascii="宋体" w:hAnsi="宋体" w:eastAsia="宋体" w:cs="宋体"/>
          <w:color w:val="auto"/>
          <w:highlight w:val="none"/>
          <w:lang w:eastAsia="zh-CN"/>
        </w:rPr>
      </w:pPr>
    </w:p>
    <w:p w14:paraId="0FE3A347">
      <w:pPr>
        <w:widowControl w:val="0"/>
        <w:kinsoku/>
        <w:autoSpaceDE/>
        <w:autoSpaceDN/>
        <w:adjustRightInd/>
        <w:snapToGrid/>
        <w:spacing w:line="360" w:lineRule="auto"/>
        <w:textAlignment w:val="auto"/>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79BCFBA9">
      <w:pPr>
        <w:pStyle w:val="15"/>
        <w:spacing w:line="360" w:lineRule="auto"/>
        <w:ind w:firstLine="482" w:firstLineChars="200"/>
        <w:outlineLvl w:val="3"/>
        <w:rPr>
          <w:rFonts w:hint="eastAsia" w:ascii="宋体" w:hAnsi="宋体" w:eastAsia="宋体" w:cs="宋体"/>
          <w:bCs/>
          <w:color w:val="auto"/>
          <w:sz w:val="24"/>
          <w:szCs w:val="24"/>
        </w:rPr>
      </w:pPr>
      <w:r>
        <w:rPr>
          <w:rFonts w:hint="eastAsia" w:ascii="宋体" w:hAnsi="宋体" w:eastAsia="宋体" w:cs="宋体"/>
          <w:b/>
          <w:color w:val="auto"/>
          <w:sz w:val="24"/>
          <w:szCs w:val="24"/>
          <w:lang w:eastAsia="zh-CN"/>
        </w:rPr>
        <w:t>一、营业执照等主体资格合法有效：具有独立承担民事责任的能力。</w:t>
      </w:r>
      <w:r>
        <w:rPr>
          <w:rFonts w:hint="eastAsia" w:ascii="宋体" w:hAnsi="宋体" w:cs="宋体"/>
          <w:b/>
          <w:color w:val="auto"/>
          <w:sz w:val="24"/>
          <w:szCs w:val="24"/>
          <w:lang w:eastAsia="zh-CN"/>
        </w:rPr>
        <w:t>供应商</w:t>
      </w:r>
      <w:r>
        <w:rPr>
          <w:rFonts w:hint="eastAsia" w:ascii="宋体" w:hAnsi="宋体" w:eastAsia="宋体" w:cs="宋体"/>
          <w:b/>
          <w:color w:val="auto"/>
          <w:sz w:val="24"/>
          <w:szCs w:val="24"/>
          <w:lang w:eastAsia="zh-CN"/>
        </w:rPr>
        <w:t>为企业法人的提供有效的营业执照；事业单位、社会团体等其他组织提供合法登记或执业证明；自然人提供有效身份证明。</w:t>
      </w:r>
    </w:p>
    <w:p w14:paraId="6D1A40A5">
      <w:pPr>
        <w:pStyle w:val="15"/>
        <w:spacing w:line="360" w:lineRule="auto"/>
        <w:ind w:firstLine="480" w:firstLineChars="200"/>
        <w:outlineLvl w:val="3"/>
        <w:rPr>
          <w:rFonts w:hint="eastAsia" w:ascii="宋体" w:hAnsi="宋体" w:eastAsia="宋体" w:cs="宋体"/>
          <w:bCs/>
          <w:color w:val="auto"/>
          <w:sz w:val="24"/>
          <w:szCs w:val="24"/>
        </w:rPr>
      </w:pPr>
    </w:p>
    <w:p w14:paraId="40C19AB3">
      <w:pPr>
        <w:pStyle w:val="15"/>
        <w:spacing w:line="360" w:lineRule="auto"/>
        <w:ind w:firstLine="480" w:firstLineChars="200"/>
        <w:outlineLvl w:val="3"/>
        <w:rPr>
          <w:rFonts w:hint="eastAsia" w:ascii="宋体" w:hAnsi="宋体" w:eastAsia="宋体" w:cs="宋体"/>
          <w:bCs/>
          <w:color w:val="auto"/>
          <w:sz w:val="24"/>
          <w:szCs w:val="24"/>
        </w:rPr>
      </w:pPr>
    </w:p>
    <w:p w14:paraId="679B11E0">
      <w:pPr>
        <w:pStyle w:val="15"/>
        <w:spacing w:line="360" w:lineRule="auto"/>
        <w:ind w:firstLine="480" w:firstLineChars="200"/>
        <w:outlineLvl w:val="3"/>
        <w:rPr>
          <w:rFonts w:hint="eastAsia" w:ascii="宋体" w:hAnsi="宋体" w:eastAsia="宋体" w:cs="宋体"/>
          <w:bCs/>
          <w:color w:val="auto"/>
          <w:sz w:val="24"/>
          <w:szCs w:val="24"/>
        </w:rPr>
      </w:pPr>
    </w:p>
    <w:p w14:paraId="3708D79D">
      <w:pPr>
        <w:pStyle w:val="15"/>
        <w:spacing w:line="360" w:lineRule="auto"/>
        <w:ind w:firstLine="480" w:firstLineChars="200"/>
        <w:outlineLvl w:val="3"/>
        <w:rPr>
          <w:rFonts w:hint="eastAsia" w:ascii="宋体" w:hAnsi="宋体" w:eastAsia="宋体" w:cs="宋体"/>
          <w:bCs/>
          <w:color w:val="auto"/>
          <w:sz w:val="24"/>
          <w:szCs w:val="24"/>
        </w:rPr>
      </w:pPr>
    </w:p>
    <w:p w14:paraId="3A3BB9F0">
      <w:pPr>
        <w:pStyle w:val="15"/>
        <w:spacing w:line="360" w:lineRule="auto"/>
        <w:ind w:firstLine="480" w:firstLineChars="200"/>
        <w:outlineLvl w:val="3"/>
        <w:rPr>
          <w:rFonts w:hint="eastAsia" w:ascii="宋体" w:hAnsi="宋体" w:eastAsia="宋体" w:cs="宋体"/>
          <w:bCs/>
          <w:color w:val="auto"/>
          <w:sz w:val="24"/>
          <w:szCs w:val="24"/>
        </w:rPr>
      </w:pPr>
    </w:p>
    <w:p w14:paraId="19F433AC">
      <w:pPr>
        <w:pStyle w:val="15"/>
        <w:spacing w:line="360" w:lineRule="auto"/>
        <w:ind w:firstLine="480" w:firstLineChars="200"/>
        <w:outlineLvl w:val="3"/>
        <w:rPr>
          <w:rFonts w:hint="eastAsia" w:ascii="宋体" w:hAnsi="宋体" w:eastAsia="宋体" w:cs="宋体"/>
          <w:bCs/>
          <w:color w:val="auto"/>
          <w:sz w:val="24"/>
          <w:szCs w:val="24"/>
        </w:rPr>
      </w:pPr>
    </w:p>
    <w:p w14:paraId="60F812D3">
      <w:pPr>
        <w:pStyle w:val="15"/>
        <w:spacing w:line="360" w:lineRule="auto"/>
        <w:ind w:firstLine="480" w:firstLineChars="200"/>
        <w:outlineLvl w:val="3"/>
        <w:rPr>
          <w:rFonts w:hint="eastAsia" w:ascii="宋体" w:hAnsi="宋体" w:eastAsia="宋体" w:cs="宋体"/>
          <w:bCs/>
          <w:color w:val="auto"/>
          <w:sz w:val="24"/>
          <w:szCs w:val="24"/>
        </w:rPr>
      </w:pPr>
    </w:p>
    <w:p w14:paraId="3788C5B9">
      <w:pPr>
        <w:pStyle w:val="15"/>
        <w:spacing w:line="360" w:lineRule="auto"/>
        <w:ind w:firstLine="480" w:firstLineChars="200"/>
        <w:outlineLvl w:val="3"/>
        <w:rPr>
          <w:rFonts w:hint="eastAsia" w:ascii="宋体" w:hAnsi="宋体" w:eastAsia="宋体" w:cs="宋体"/>
          <w:bCs/>
          <w:color w:val="auto"/>
          <w:sz w:val="24"/>
          <w:szCs w:val="24"/>
        </w:rPr>
      </w:pPr>
    </w:p>
    <w:p w14:paraId="3C47087F">
      <w:pPr>
        <w:pStyle w:val="15"/>
        <w:spacing w:line="360" w:lineRule="auto"/>
        <w:ind w:firstLine="480" w:firstLineChars="200"/>
        <w:outlineLvl w:val="3"/>
        <w:rPr>
          <w:rFonts w:hint="eastAsia" w:ascii="宋体" w:hAnsi="宋体" w:eastAsia="宋体" w:cs="宋体"/>
          <w:bCs/>
          <w:color w:val="auto"/>
          <w:sz w:val="24"/>
          <w:szCs w:val="24"/>
        </w:rPr>
      </w:pPr>
    </w:p>
    <w:p w14:paraId="595A91E7">
      <w:pPr>
        <w:pStyle w:val="15"/>
        <w:spacing w:line="360" w:lineRule="auto"/>
        <w:ind w:firstLine="480" w:firstLineChars="200"/>
        <w:outlineLvl w:val="3"/>
        <w:rPr>
          <w:rFonts w:hint="eastAsia" w:ascii="宋体" w:hAnsi="宋体" w:eastAsia="宋体" w:cs="宋体"/>
          <w:bCs/>
          <w:color w:val="auto"/>
          <w:sz w:val="24"/>
          <w:szCs w:val="24"/>
        </w:rPr>
      </w:pPr>
    </w:p>
    <w:p w14:paraId="22F3C257">
      <w:pPr>
        <w:pStyle w:val="15"/>
        <w:spacing w:line="360" w:lineRule="auto"/>
        <w:ind w:firstLine="480" w:firstLineChars="200"/>
        <w:outlineLvl w:val="3"/>
        <w:rPr>
          <w:rFonts w:hint="eastAsia" w:ascii="宋体" w:hAnsi="宋体" w:eastAsia="宋体" w:cs="宋体"/>
          <w:bCs/>
          <w:color w:val="auto"/>
          <w:sz w:val="24"/>
          <w:szCs w:val="24"/>
        </w:rPr>
      </w:pPr>
    </w:p>
    <w:p w14:paraId="61997549">
      <w:pPr>
        <w:pStyle w:val="15"/>
        <w:spacing w:line="360" w:lineRule="auto"/>
        <w:ind w:firstLine="480" w:firstLineChars="200"/>
        <w:outlineLvl w:val="3"/>
        <w:rPr>
          <w:rFonts w:hint="eastAsia" w:ascii="宋体" w:hAnsi="宋体" w:eastAsia="宋体" w:cs="宋体"/>
          <w:bCs/>
          <w:color w:val="auto"/>
          <w:sz w:val="24"/>
          <w:szCs w:val="24"/>
        </w:rPr>
      </w:pPr>
    </w:p>
    <w:p w14:paraId="1274B9DE">
      <w:pPr>
        <w:pStyle w:val="15"/>
        <w:spacing w:line="360" w:lineRule="auto"/>
        <w:ind w:firstLine="480" w:firstLineChars="200"/>
        <w:outlineLvl w:val="3"/>
        <w:rPr>
          <w:rFonts w:hint="eastAsia" w:ascii="宋体" w:hAnsi="宋体" w:eastAsia="宋体" w:cs="宋体"/>
          <w:bCs/>
          <w:color w:val="auto"/>
          <w:sz w:val="24"/>
          <w:szCs w:val="24"/>
        </w:rPr>
      </w:pPr>
    </w:p>
    <w:p w14:paraId="762B3936">
      <w:pPr>
        <w:pStyle w:val="15"/>
        <w:spacing w:line="360" w:lineRule="auto"/>
        <w:ind w:firstLine="480" w:firstLineChars="200"/>
        <w:outlineLvl w:val="3"/>
        <w:rPr>
          <w:rFonts w:hint="eastAsia" w:ascii="宋体" w:hAnsi="宋体" w:eastAsia="宋体" w:cs="宋体"/>
          <w:bCs/>
          <w:color w:val="auto"/>
          <w:sz w:val="24"/>
          <w:szCs w:val="24"/>
        </w:rPr>
      </w:pPr>
    </w:p>
    <w:p w14:paraId="31DA077E">
      <w:pPr>
        <w:pStyle w:val="15"/>
        <w:spacing w:line="360" w:lineRule="auto"/>
        <w:ind w:firstLine="480" w:firstLineChars="200"/>
        <w:outlineLvl w:val="3"/>
        <w:rPr>
          <w:rFonts w:hint="eastAsia" w:ascii="宋体" w:hAnsi="宋体" w:eastAsia="宋体" w:cs="宋体"/>
          <w:bCs/>
          <w:color w:val="auto"/>
          <w:sz w:val="24"/>
          <w:szCs w:val="24"/>
        </w:rPr>
      </w:pPr>
    </w:p>
    <w:p w14:paraId="1DDBD7CB">
      <w:pPr>
        <w:pStyle w:val="15"/>
        <w:spacing w:line="360" w:lineRule="auto"/>
        <w:ind w:firstLine="480" w:firstLineChars="200"/>
        <w:outlineLvl w:val="3"/>
        <w:rPr>
          <w:rFonts w:hint="eastAsia" w:ascii="宋体" w:hAnsi="宋体" w:eastAsia="宋体" w:cs="宋体"/>
          <w:bCs/>
          <w:color w:val="auto"/>
          <w:sz w:val="24"/>
          <w:szCs w:val="24"/>
        </w:rPr>
      </w:pPr>
    </w:p>
    <w:p w14:paraId="616DC013">
      <w:pPr>
        <w:pStyle w:val="15"/>
        <w:spacing w:line="360" w:lineRule="auto"/>
        <w:ind w:firstLine="480" w:firstLineChars="200"/>
        <w:outlineLvl w:val="3"/>
        <w:rPr>
          <w:rFonts w:hint="eastAsia" w:ascii="宋体" w:hAnsi="宋体" w:eastAsia="宋体" w:cs="宋体"/>
          <w:bCs/>
          <w:color w:val="auto"/>
          <w:sz w:val="24"/>
          <w:szCs w:val="24"/>
        </w:rPr>
      </w:pPr>
    </w:p>
    <w:p w14:paraId="0FB08A73">
      <w:pPr>
        <w:pStyle w:val="15"/>
        <w:spacing w:line="360" w:lineRule="auto"/>
        <w:ind w:firstLine="480" w:firstLineChars="200"/>
        <w:outlineLvl w:val="3"/>
        <w:rPr>
          <w:rFonts w:hint="eastAsia" w:ascii="宋体" w:hAnsi="宋体" w:eastAsia="宋体" w:cs="宋体"/>
          <w:bCs/>
          <w:color w:val="auto"/>
          <w:sz w:val="24"/>
          <w:szCs w:val="24"/>
        </w:rPr>
      </w:pPr>
    </w:p>
    <w:p w14:paraId="15BB9F92">
      <w:pPr>
        <w:pStyle w:val="15"/>
        <w:spacing w:line="360" w:lineRule="auto"/>
        <w:ind w:firstLine="480" w:firstLineChars="200"/>
        <w:outlineLvl w:val="3"/>
        <w:rPr>
          <w:rFonts w:hint="eastAsia" w:ascii="宋体" w:hAnsi="宋体" w:eastAsia="宋体" w:cs="宋体"/>
          <w:bCs/>
          <w:color w:val="auto"/>
          <w:sz w:val="24"/>
          <w:szCs w:val="24"/>
        </w:rPr>
      </w:pPr>
    </w:p>
    <w:p w14:paraId="24A9D27A">
      <w:pPr>
        <w:pStyle w:val="15"/>
        <w:spacing w:line="360" w:lineRule="auto"/>
        <w:ind w:firstLine="480" w:firstLineChars="200"/>
        <w:outlineLvl w:val="3"/>
        <w:rPr>
          <w:rFonts w:hint="eastAsia" w:ascii="宋体" w:hAnsi="宋体" w:eastAsia="宋体" w:cs="宋体"/>
          <w:bCs/>
          <w:color w:val="auto"/>
          <w:sz w:val="24"/>
          <w:szCs w:val="24"/>
        </w:rPr>
      </w:pPr>
    </w:p>
    <w:p w14:paraId="6B22FAFD">
      <w:pPr>
        <w:pStyle w:val="15"/>
        <w:spacing w:line="360" w:lineRule="auto"/>
        <w:ind w:firstLine="480" w:firstLineChars="200"/>
        <w:outlineLvl w:val="3"/>
        <w:rPr>
          <w:rFonts w:hint="eastAsia" w:ascii="宋体" w:hAnsi="宋体" w:eastAsia="宋体" w:cs="宋体"/>
          <w:bCs/>
          <w:color w:val="auto"/>
          <w:sz w:val="24"/>
          <w:szCs w:val="24"/>
        </w:rPr>
      </w:pPr>
    </w:p>
    <w:p w14:paraId="4DD8DD70">
      <w:pPr>
        <w:pStyle w:val="15"/>
        <w:spacing w:line="360" w:lineRule="auto"/>
        <w:ind w:firstLine="480" w:firstLineChars="200"/>
        <w:outlineLvl w:val="3"/>
        <w:rPr>
          <w:rFonts w:hint="eastAsia" w:ascii="宋体" w:hAnsi="宋体" w:eastAsia="宋体" w:cs="宋体"/>
          <w:bCs/>
          <w:color w:val="auto"/>
          <w:sz w:val="24"/>
          <w:szCs w:val="24"/>
        </w:rPr>
      </w:pPr>
    </w:p>
    <w:p w14:paraId="780061E1">
      <w:pPr>
        <w:pStyle w:val="15"/>
        <w:spacing w:line="360" w:lineRule="auto"/>
        <w:ind w:firstLine="480" w:firstLineChars="200"/>
        <w:outlineLvl w:val="3"/>
        <w:rPr>
          <w:rFonts w:hint="eastAsia" w:ascii="宋体" w:hAnsi="宋体" w:eastAsia="宋体" w:cs="宋体"/>
          <w:bCs/>
          <w:color w:val="auto"/>
          <w:sz w:val="24"/>
          <w:szCs w:val="24"/>
        </w:rPr>
      </w:pPr>
    </w:p>
    <w:p w14:paraId="34BD561D">
      <w:pPr>
        <w:pStyle w:val="15"/>
        <w:spacing w:line="360" w:lineRule="auto"/>
        <w:ind w:firstLine="480" w:firstLineChars="200"/>
        <w:outlineLvl w:val="3"/>
        <w:rPr>
          <w:rFonts w:hint="eastAsia" w:ascii="宋体" w:hAnsi="宋体" w:eastAsia="宋体" w:cs="宋体"/>
          <w:bCs/>
          <w:color w:val="auto"/>
          <w:sz w:val="24"/>
          <w:szCs w:val="24"/>
        </w:rPr>
      </w:pPr>
    </w:p>
    <w:p w14:paraId="1337D946">
      <w:pPr>
        <w:pStyle w:val="15"/>
        <w:spacing w:line="360" w:lineRule="auto"/>
        <w:ind w:firstLine="480" w:firstLineChars="200"/>
        <w:outlineLvl w:val="3"/>
        <w:rPr>
          <w:rFonts w:hint="eastAsia" w:ascii="宋体" w:hAnsi="宋体" w:eastAsia="宋体" w:cs="宋体"/>
          <w:bCs/>
          <w:color w:val="auto"/>
          <w:sz w:val="24"/>
          <w:szCs w:val="24"/>
        </w:rPr>
      </w:pPr>
    </w:p>
    <w:p w14:paraId="126A358E">
      <w:pPr>
        <w:pStyle w:val="15"/>
        <w:spacing w:line="360" w:lineRule="auto"/>
        <w:ind w:firstLine="480" w:firstLineChars="200"/>
        <w:outlineLvl w:val="3"/>
        <w:rPr>
          <w:rFonts w:hint="eastAsia" w:ascii="宋体" w:hAnsi="宋体" w:eastAsia="宋体" w:cs="宋体"/>
          <w:bCs/>
          <w:color w:val="auto"/>
          <w:sz w:val="24"/>
          <w:szCs w:val="24"/>
        </w:rPr>
      </w:pPr>
    </w:p>
    <w:p w14:paraId="09CBD219">
      <w:pPr>
        <w:pStyle w:val="15"/>
        <w:spacing w:line="360" w:lineRule="auto"/>
        <w:ind w:firstLine="480" w:firstLineChars="200"/>
        <w:outlineLvl w:val="3"/>
        <w:rPr>
          <w:rFonts w:hint="eastAsia" w:ascii="宋体" w:hAnsi="宋体" w:eastAsia="宋体" w:cs="宋体"/>
          <w:bCs/>
          <w:color w:val="auto"/>
          <w:sz w:val="24"/>
          <w:szCs w:val="24"/>
        </w:rPr>
      </w:pPr>
    </w:p>
    <w:p w14:paraId="02CA1A98">
      <w:pPr>
        <w:pStyle w:val="15"/>
        <w:spacing w:line="360" w:lineRule="auto"/>
        <w:ind w:firstLine="480" w:firstLineChars="200"/>
        <w:outlineLvl w:val="3"/>
        <w:rPr>
          <w:rFonts w:hint="eastAsia" w:ascii="宋体" w:hAnsi="宋体" w:eastAsia="宋体" w:cs="宋体"/>
          <w:bCs/>
          <w:color w:val="auto"/>
          <w:sz w:val="24"/>
          <w:szCs w:val="24"/>
        </w:rPr>
      </w:pPr>
    </w:p>
    <w:p w14:paraId="5EE50E3E">
      <w:pPr>
        <w:pStyle w:val="15"/>
        <w:spacing w:line="360" w:lineRule="auto"/>
        <w:ind w:firstLine="482" w:firstLineChars="200"/>
        <w:outlineLvl w:val="3"/>
        <w:rPr>
          <w:rFonts w:hint="eastAsia" w:ascii="宋体" w:hAnsi="宋体" w:eastAsia="宋体" w:cs="宋体"/>
          <w:bCs/>
          <w:color w:val="auto"/>
          <w:sz w:val="24"/>
          <w:szCs w:val="24"/>
        </w:rPr>
      </w:pPr>
      <w:r>
        <w:rPr>
          <w:rFonts w:hint="eastAsia" w:ascii="宋体" w:hAnsi="宋体" w:eastAsia="宋体" w:cs="宋体"/>
          <w:b/>
          <w:color w:val="auto"/>
          <w:sz w:val="24"/>
          <w:szCs w:val="24"/>
          <w:lang w:eastAsia="zh-CN"/>
        </w:rPr>
        <w:t>二、具有良好的财务状况：</w:t>
      </w:r>
      <w:r>
        <w:rPr>
          <w:rFonts w:hint="eastAsia" w:ascii="宋体" w:hAnsi="宋体" w:cs="宋体"/>
          <w:b/>
          <w:color w:val="auto"/>
          <w:sz w:val="24"/>
          <w:szCs w:val="24"/>
          <w:lang w:eastAsia="zh-CN"/>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14:paraId="60CC15F0">
      <w:pPr>
        <w:pStyle w:val="15"/>
        <w:spacing w:line="360" w:lineRule="auto"/>
        <w:ind w:firstLine="480" w:firstLineChars="200"/>
        <w:outlineLvl w:val="3"/>
        <w:rPr>
          <w:rFonts w:hint="eastAsia" w:ascii="宋体" w:hAnsi="宋体" w:eastAsia="宋体" w:cs="宋体"/>
          <w:bCs/>
          <w:color w:val="auto"/>
          <w:sz w:val="24"/>
          <w:szCs w:val="24"/>
        </w:rPr>
      </w:pPr>
    </w:p>
    <w:p w14:paraId="68EA37FB">
      <w:pPr>
        <w:pStyle w:val="15"/>
        <w:spacing w:line="360" w:lineRule="auto"/>
        <w:ind w:firstLine="480" w:firstLineChars="200"/>
        <w:outlineLvl w:val="3"/>
        <w:rPr>
          <w:rFonts w:hint="eastAsia" w:ascii="宋体" w:hAnsi="宋体" w:eastAsia="宋体" w:cs="宋体"/>
          <w:bCs/>
          <w:color w:val="auto"/>
          <w:sz w:val="24"/>
          <w:szCs w:val="24"/>
        </w:rPr>
      </w:pPr>
    </w:p>
    <w:p w14:paraId="177C99F2">
      <w:pPr>
        <w:pStyle w:val="15"/>
        <w:spacing w:line="360" w:lineRule="auto"/>
        <w:ind w:firstLine="480" w:firstLineChars="200"/>
        <w:outlineLvl w:val="3"/>
        <w:rPr>
          <w:rFonts w:hint="eastAsia" w:ascii="宋体" w:hAnsi="宋体" w:eastAsia="宋体" w:cs="宋体"/>
          <w:bCs/>
          <w:color w:val="auto"/>
          <w:sz w:val="24"/>
          <w:szCs w:val="24"/>
        </w:rPr>
      </w:pPr>
    </w:p>
    <w:p w14:paraId="2B92E1B8">
      <w:pPr>
        <w:pStyle w:val="15"/>
        <w:spacing w:line="360" w:lineRule="auto"/>
        <w:ind w:firstLine="480" w:firstLineChars="200"/>
        <w:outlineLvl w:val="3"/>
        <w:rPr>
          <w:rFonts w:hint="eastAsia" w:ascii="宋体" w:hAnsi="宋体" w:eastAsia="宋体" w:cs="宋体"/>
          <w:bCs/>
          <w:color w:val="auto"/>
          <w:sz w:val="24"/>
          <w:szCs w:val="24"/>
        </w:rPr>
      </w:pPr>
    </w:p>
    <w:p w14:paraId="221999CA">
      <w:pPr>
        <w:pStyle w:val="15"/>
        <w:spacing w:line="360" w:lineRule="auto"/>
        <w:ind w:firstLine="480" w:firstLineChars="200"/>
        <w:outlineLvl w:val="3"/>
        <w:rPr>
          <w:rFonts w:hint="eastAsia" w:ascii="宋体" w:hAnsi="宋体" w:eastAsia="宋体" w:cs="宋体"/>
          <w:bCs/>
          <w:color w:val="auto"/>
          <w:sz w:val="24"/>
          <w:szCs w:val="24"/>
        </w:rPr>
      </w:pPr>
    </w:p>
    <w:p w14:paraId="097E15D3">
      <w:pPr>
        <w:pStyle w:val="15"/>
        <w:spacing w:line="360" w:lineRule="auto"/>
        <w:ind w:firstLine="480" w:firstLineChars="200"/>
        <w:outlineLvl w:val="3"/>
        <w:rPr>
          <w:rFonts w:hint="eastAsia" w:ascii="宋体" w:hAnsi="宋体" w:eastAsia="宋体" w:cs="宋体"/>
          <w:bCs/>
          <w:color w:val="auto"/>
          <w:sz w:val="24"/>
          <w:szCs w:val="24"/>
        </w:rPr>
      </w:pPr>
    </w:p>
    <w:p w14:paraId="2781A52A">
      <w:pPr>
        <w:pStyle w:val="15"/>
        <w:spacing w:line="360" w:lineRule="auto"/>
        <w:ind w:firstLine="480" w:firstLineChars="200"/>
        <w:outlineLvl w:val="3"/>
        <w:rPr>
          <w:rFonts w:hint="eastAsia" w:ascii="宋体" w:hAnsi="宋体" w:eastAsia="宋体" w:cs="宋体"/>
          <w:bCs/>
          <w:color w:val="auto"/>
          <w:sz w:val="24"/>
          <w:szCs w:val="24"/>
        </w:rPr>
      </w:pPr>
    </w:p>
    <w:p w14:paraId="479A61D1">
      <w:pPr>
        <w:pStyle w:val="15"/>
        <w:spacing w:line="360" w:lineRule="auto"/>
        <w:ind w:firstLine="480" w:firstLineChars="200"/>
        <w:outlineLvl w:val="3"/>
        <w:rPr>
          <w:rFonts w:hint="eastAsia" w:ascii="宋体" w:hAnsi="宋体" w:eastAsia="宋体" w:cs="宋体"/>
          <w:bCs/>
          <w:color w:val="auto"/>
          <w:sz w:val="24"/>
          <w:szCs w:val="24"/>
        </w:rPr>
      </w:pPr>
    </w:p>
    <w:p w14:paraId="68422606">
      <w:pPr>
        <w:pStyle w:val="15"/>
        <w:spacing w:line="360" w:lineRule="auto"/>
        <w:ind w:firstLine="480" w:firstLineChars="200"/>
        <w:outlineLvl w:val="3"/>
        <w:rPr>
          <w:rFonts w:hint="eastAsia" w:ascii="宋体" w:hAnsi="宋体" w:eastAsia="宋体" w:cs="宋体"/>
          <w:bCs/>
          <w:color w:val="auto"/>
          <w:sz w:val="24"/>
          <w:szCs w:val="24"/>
        </w:rPr>
      </w:pPr>
    </w:p>
    <w:p w14:paraId="4B8B87E3">
      <w:pPr>
        <w:pStyle w:val="15"/>
        <w:spacing w:line="360" w:lineRule="auto"/>
        <w:ind w:firstLine="480" w:firstLineChars="200"/>
        <w:outlineLvl w:val="3"/>
        <w:rPr>
          <w:rFonts w:hint="eastAsia" w:ascii="宋体" w:hAnsi="宋体" w:eastAsia="宋体" w:cs="宋体"/>
          <w:bCs/>
          <w:color w:val="auto"/>
          <w:sz w:val="24"/>
          <w:szCs w:val="24"/>
        </w:rPr>
      </w:pPr>
    </w:p>
    <w:p w14:paraId="00025821">
      <w:pPr>
        <w:pStyle w:val="15"/>
        <w:spacing w:line="360" w:lineRule="auto"/>
        <w:ind w:firstLine="480" w:firstLineChars="200"/>
        <w:outlineLvl w:val="3"/>
        <w:rPr>
          <w:rFonts w:hint="eastAsia" w:ascii="宋体" w:hAnsi="宋体" w:eastAsia="宋体" w:cs="宋体"/>
          <w:bCs/>
          <w:color w:val="auto"/>
          <w:sz w:val="24"/>
          <w:szCs w:val="24"/>
        </w:rPr>
      </w:pPr>
    </w:p>
    <w:p w14:paraId="480DA6EB">
      <w:pPr>
        <w:pStyle w:val="15"/>
        <w:spacing w:line="360" w:lineRule="auto"/>
        <w:ind w:firstLine="480" w:firstLineChars="200"/>
        <w:outlineLvl w:val="3"/>
        <w:rPr>
          <w:rFonts w:hint="eastAsia" w:ascii="宋体" w:hAnsi="宋体" w:eastAsia="宋体" w:cs="宋体"/>
          <w:bCs/>
          <w:color w:val="auto"/>
          <w:sz w:val="24"/>
          <w:szCs w:val="24"/>
        </w:rPr>
      </w:pPr>
    </w:p>
    <w:p w14:paraId="13AA68C5">
      <w:pPr>
        <w:pStyle w:val="15"/>
        <w:spacing w:line="360" w:lineRule="auto"/>
        <w:ind w:firstLine="480" w:firstLineChars="200"/>
        <w:outlineLvl w:val="3"/>
        <w:rPr>
          <w:rFonts w:hint="eastAsia" w:ascii="宋体" w:hAnsi="宋体" w:eastAsia="宋体" w:cs="宋体"/>
          <w:bCs/>
          <w:color w:val="auto"/>
          <w:sz w:val="24"/>
          <w:szCs w:val="24"/>
        </w:rPr>
      </w:pPr>
    </w:p>
    <w:p w14:paraId="7BBFD930">
      <w:pPr>
        <w:pStyle w:val="15"/>
        <w:spacing w:line="360" w:lineRule="auto"/>
        <w:ind w:firstLine="480" w:firstLineChars="200"/>
        <w:outlineLvl w:val="3"/>
        <w:rPr>
          <w:rFonts w:hint="eastAsia" w:ascii="宋体" w:hAnsi="宋体" w:eastAsia="宋体" w:cs="宋体"/>
          <w:bCs/>
          <w:color w:val="auto"/>
          <w:sz w:val="24"/>
          <w:szCs w:val="24"/>
        </w:rPr>
      </w:pPr>
    </w:p>
    <w:p w14:paraId="2BC7AA54">
      <w:pPr>
        <w:pStyle w:val="15"/>
        <w:spacing w:line="360" w:lineRule="auto"/>
        <w:ind w:firstLine="480" w:firstLineChars="200"/>
        <w:outlineLvl w:val="3"/>
        <w:rPr>
          <w:rFonts w:hint="eastAsia" w:ascii="宋体" w:hAnsi="宋体" w:eastAsia="宋体" w:cs="宋体"/>
          <w:bCs/>
          <w:color w:val="auto"/>
          <w:sz w:val="24"/>
          <w:szCs w:val="24"/>
        </w:rPr>
      </w:pPr>
    </w:p>
    <w:p w14:paraId="0B97462C">
      <w:pPr>
        <w:pStyle w:val="15"/>
        <w:spacing w:line="360" w:lineRule="auto"/>
        <w:ind w:firstLine="480" w:firstLineChars="200"/>
        <w:outlineLvl w:val="3"/>
        <w:rPr>
          <w:rFonts w:hint="eastAsia" w:ascii="宋体" w:hAnsi="宋体" w:eastAsia="宋体" w:cs="宋体"/>
          <w:bCs/>
          <w:color w:val="auto"/>
          <w:sz w:val="24"/>
          <w:szCs w:val="24"/>
        </w:rPr>
      </w:pPr>
    </w:p>
    <w:p w14:paraId="281E84A9">
      <w:pPr>
        <w:pStyle w:val="15"/>
        <w:spacing w:line="360" w:lineRule="auto"/>
        <w:ind w:firstLine="480" w:firstLineChars="200"/>
        <w:outlineLvl w:val="3"/>
        <w:rPr>
          <w:rFonts w:hint="eastAsia" w:ascii="宋体" w:hAnsi="宋体" w:eastAsia="宋体" w:cs="宋体"/>
          <w:bCs/>
          <w:color w:val="auto"/>
          <w:sz w:val="24"/>
          <w:szCs w:val="24"/>
        </w:rPr>
      </w:pPr>
    </w:p>
    <w:p w14:paraId="5142BB8D">
      <w:pPr>
        <w:pStyle w:val="15"/>
        <w:spacing w:line="360" w:lineRule="auto"/>
        <w:ind w:firstLine="480" w:firstLineChars="200"/>
        <w:outlineLvl w:val="3"/>
        <w:rPr>
          <w:rFonts w:hint="eastAsia" w:ascii="宋体" w:hAnsi="宋体" w:eastAsia="宋体" w:cs="宋体"/>
          <w:bCs/>
          <w:color w:val="auto"/>
          <w:sz w:val="24"/>
          <w:szCs w:val="24"/>
        </w:rPr>
      </w:pPr>
    </w:p>
    <w:p w14:paraId="772753F9">
      <w:pPr>
        <w:pStyle w:val="15"/>
        <w:spacing w:line="360" w:lineRule="auto"/>
        <w:ind w:firstLine="480" w:firstLineChars="200"/>
        <w:outlineLvl w:val="3"/>
        <w:rPr>
          <w:rFonts w:hint="eastAsia" w:ascii="宋体" w:hAnsi="宋体" w:eastAsia="宋体" w:cs="宋体"/>
          <w:bCs/>
          <w:color w:val="auto"/>
          <w:sz w:val="24"/>
          <w:szCs w:val="24"/>
        </w:rPr>
      </w:pPr>
    </w:p>
    <w:p w14:paraId="3FB5C03F">
      <w:pPr>
        <w:pStyle w:val="15"/>
        <w:spacing w:line="360" w:lineRule="auto"/>
        <w:ind w:firstLine="480" w:firstLineChars="200"/>
        <w:outlineLvl w:val="3"/>
        <w:rPr>
          <w:rFonts w:hint="eastAsia" w:ascii="宋体" w:hAnsi="宋体" w:eastAsia="宋体" w:cs="宋体"/>
          <w:bCs/>
          <w:color w:val="auto"/>
          <w:sz w:val="24"/>
          <w:szCs w:val="24"/>
        </w:rPr>
      </w:pPr>
    </w:p>
    <w:p w14:paraId="7A23607C">
      <w:pPr>
        <w:pStyle w:val="15"/>
        <w:spacing w:line="360" w:lineRule="auto"/>
        <w:outlineLvl w:val="3"/>
        <w:rPr>
          <w:rFonts w:hint="eastAsia" w:ascii="宋体" w:hAnsi="宋体" w:eastAsia="宋体" w:cs="宋体"/>
          <w:bCs/>
          <w:color w:val="auto"/>
          <w:sz w:val="24"/>
          <w:szCs w:val="24"/>
        </w:rPr>
      </w:pPr>
    </w:p>
    <w:p w14:paraId="62A97936">
      <w:pPr>
        <w:pStyle w:val="15"/>
        <w:spacing w:line="360" w:lineRule="auto"/>
        <w:ind w:firstLine="482" w:firstLineChars="200"/>
        <w:outlineLvl w:val="3"/>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lang w:eastAsia="zh-CN"/>
        </w:rPr>
        <w:t>三、具有良好的税收缴纳记录：提供投标截止日前近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w:t>
      </w:r>
      <w:r>
        <w:rPr>
          <w:rFonts w:hint="eastAsia" w:ascii="宋体" w:hAnsi="宋体" w:cs="宋体"/>
          <w:b/>
          <w:color w:val="auto"/>
          <w:sz w:val="24"/>
          <w:szCs w:val="24"/>
          <w:highlight w:val="none"/>
          <w:lang w:eastAsia="zh-CN"/>
        </w:rPr>
        <w:t>供应商</w:t>
      </w:r>
      <w:r>
        <w:rPr>
          <w:rFonts w:hint="eastAsia" w:ascii="宋体" w:hAnsi="宋体" w:eastAsia="宋体" w:cs="宋体"/>
          <w:b/>
          <w:color w:val="auto"/>
          <w:sz w:val="24"/>
          <w:szCs w:val="24"/>
          <w:highlight w:val="none"/>
          <w:lang w:eastAsia="zh-CN"/>
        </w:rPr>
        <w:t>，提供相应免税证明文件。</w:t>
      </w:r>
    </w:p>
    <w:p w14:paraId="242F7B4B">
      <w:pPr>
        <w:pStyle w:val="4"/>
        <w:spacing w:before="120" w:beforeLines="50" w:line="360" w:lineRule="auto"/>
        <w:ind w:firstLine="0" w:firstLineChars="0"/>
        <w:jc w:val="center"/>
        <w:rPr>
          <w:rFonts w:hint="eastAsia" w:ascii="宋体" w:hAnsi="宋体" w:eastAsia="宋体" w:cs="宋体"/>
          <w:b/>
          <w:bCs/>
          <w:color w:val="auto"/>
          <w:sz w:val="36"/>
          <w:szCs w:val="36"/>
          <w:highlight w:val="none"/>
          <w:lang w:eastAsia="zh-CN"/>
        </w:rPr>
      </w:pPr>
    </w:p>
    <w:p w14:paraId="7F0C4F4C">
      <w:pPr>
        <w:pStyle w:val="15"/>
        <w:spacing w:line="360" w:lineRule="auto"/>
        <w:ind w:firstLine="480" w:firstLineChars="200"/>
        <w:outlineLvl w:val="3"/>
        <w:rPr>
          <w:rFonts w:hint="eastAsia" w:ascii="宋体" w:hAnsi="宋体" w:eastAsia="宋体" w:cs="宋体"/>
          <w:bCs/>
          <w:color w:val="auto"/>
          <w:sz w:val="24"/>
          <w:szCs w:val="24"/>
        </w:rPr>
      </w:pPr>
    </w:p>
    <w:p w14:paraId="5DBFBA69">
      <w:pPr>
        <w:pStyle w:val="15"/>
        <w:spacing w:line="360" w:lineRule="auto"/>
        <w:ind w:firstLine="480" w:firstLineChars="200"/>
        <w:outlineLvl w:val="3"/>
        <w:rPr>
          <w:rFonts w:hint="eastAsia" w:ascii="宋体" w:hAnsi="宋体" w:eastAsia="宋体" w:cs="宋体"/>
          <w:bCs/>
          <w:color w:val="auto"/>
          <w:sz w:val="24"/>
          <w:szCs w:val="24"/>
        </w:rPr>
      </w:pPr>
    </w:p>
    <w:p w14:paraId="211A5E2C">
      <w:pPr>
        <w:pStyle w:val="15"/>
        <w:spacing w:line="360" w:lineRule="auto"/>
        <w:ind w:firstLine="480" w:firstLineChars="200"/>
        <w:outlineLvl w:val="3"/>
        <w:rPr>
          <w:rFonts w:hint="eastAsia" w:ascii="宋体" w:hAnsi="宋体" w:eastAsia="宋体" w:cs="宋体"/>
          <w:bCs/>
          <w:color w:val="auto"/>
          <w:sz w:val="24"/>
          <w:szCs w:val="24"/>
        </w:rPr>
      </w:pPr>
    </w:p>
    <w:p w14:paraId="7A8E1E87">
      <w:pPr>
        <w:pStyle w:val="15"/>
        <w:spacing w:line="360" w:lineRule="auto"/>
        <w:ind w:firstLine="480" w:firstLineChars="200"/>
        <w:outlineLvl w:val="3"/>
        <w:rPr>
          <w:rFonts w:hint="eastAsia" w:ascii="宋体" w:hAnsi="宋体" w:eastAsia="宋体" w:cs="宋体"/>
          <w:bCs/>
          <w:color w:val="auto"/>
          <w:sz w:val="24"/>
          <w:szCs w:val="24"/>
        </w:rPr>
      </w:pPr>
    </w:p>
    <w:p w14:paraId="38B6AB3B">
      <w:pPr>
        <w:pStyle w:val="15"/>
        <w:spacing w:line="360" w:lineRule="auto"/>
        <w:ind w:firstLine="480" w:firstLineChars="200"/>
        <w:outlineLvl w:val="3"/>
        <w:rPr>
          <w:rFonts w:hint="eastAsia" w:ascii="宋体" w:hAnsi="宋体" w:eastAsia="宋体" w:cs="宋体"/>
          <w:bCs/>
          <w:color w:val="auto"/>
          <w:sz w:val="24"/>
          <w:szCs w:val="24"/>
        </w:rPr>
      </w:pPr>
    </w:p>
    <w:p w14:paraId="046D14CD">
      <w:pPr>
        <w:pStyle w:val="15"/>
        <w:spacing w:line="360" w:lineRule="auto"/>
        <w:ind w:firstLine="480" w:firstLineChars="200"/>
        <w:outlineLvl w:val="3"/>
        <w:rPr>
          <w:rFonts w:hint="eastAsia" w:ascii="宋体" w:hAnsi="宋体" w:eastAsia="宋体" w:cs="宋体"/>
          <w:bCs/>
          <w:color w:val="auto"/>
          <w:sz w:val="24"/>
          <w:szCs w:val="24"/>
        </w:rPr>
      </w:pPr>
    </w:p>
    <w:p w14:paraId="7D0292FA">
      <w:pPr>
        <w:pStyle w:val="15"/>
        <w:spacing w:line="360" w:lineRule="auto"/>
        <w:ind w:firstLine="480" w:firstLineChars="200"/>
        <w:outlineLvl w:val="3"/>
        <w:rPr>
          <w:rFonts w:hint="eastAsia" w:ascii="宋体" w:hAnsi="宋体" w:eastAsia="宋体" w:cs="宋体"/>
          <w:bCs/>
          <w:color w:val="auto"/>
          <w:sz w:val="24"/>
          <w:szCs w:val="24"/>
        </w:rPr>
      </w:pPr>
    </w:p>
    <w:p w14:paraId="365FDB63">
      <w:pPr>
        <w:pStyle w:val="15"/>
        <w:spacing w:line="360" w:lineRule="auto"/>
        <w:ind w:firstLine="480" w:firstLineChars="200"/>
        <w:outlineLvl w:val="3"/>
        <w:rPr>
          <w:rFonts w:hint="eastAsia" w:ascii="宋体" w:hAnsi="宋体" w:eastAsia="宋体" w:cs="宋体"/>
          <w:bCs/>
          <w:color w:val="auto"/>
          <w:sz w:val="24"/>
          <w:szCs w:val="24"/>
        </w:rPr>
      </w:pPr>
    </w:p>
    <w:p w14:paraId="56104551">
      <w:pPr>
        <w:pStyle w:val="15"/>
        <w:spacing w:line="360" w:lineRule="auto"/>
        <w:ind w:firstLine="480" w:firstLineChars="200"/>
        <w:outlineLvl w:val="3"/>
        <w:rPr>
          <w:rFonts w:hint="eastAsia" w:ascii="宋体" w:hAnsi="宋体" w:eastAsia="宋体" w:cs="宋体"/>
          <w:bCs/>
          <w:color w:val="auto"/>
          <w:sz w:val="24"/>
          <w:szCs w:val="24"/>
        </w:rPr>
      </w:pPr>
    </w:p>
    <w:p w14:paraId="5E21F663">
      <w:pPr>
        <w:pStyle w:val="15"/>
        <w:spacing w:line="360" w:lineRule="auto"/>
        <w:ind w:firstLine="480" w:firstLineChars="200"/>
        <w:outlineLvl w:val="3"/>
        <w:rPr>
          <w:rFonts w:hint="eastAsia" w:ascii="宋体" w:hAnsi="宋体" w:eastAsia="宋体" w:cs="宋体"/>
          <w:bCs/>
          <w:color w:val="auto"/>
          <w:sz w:val="24"/>
          <w:szCs w:val="24"/>
        </w:rPr>
      </w:pPr>
    </w:p>
    <w:p w14:paraId="78E6A676">
      <w:pPr>
        <w:pStyle w:val="15"/>
        <w:spacing w:line="360" w:lineRule="auto"/>
        <w:ind w:firstLine="480" w:firstLineChars="200"/>
        <w:outlineLvl w:val="3"/>
        <w:rPr>
          <w:rFonts w:hint="eastAsia" w:ascii="宋体" w:hAnsi="宋体" w:eastAsia="宋体" w:cs="宋体"/>
          <w:bCs/>
          <w:color w:val="auto"/>
          <w:sz w:val="24"/>
          <w:szCs w:val="24"/>
        </w:rPr>
      </w:pPr>
    </w:p>
    <w:p w14:paraId="690834D1">
      <w:pPr>
        <w:pStyle w:val="15"/>
        <w:spacing w:line="360" w:lineRule="auto"/>
        <w:ind w:firstLine="480" w:firstLineChars="200"/>
        <w:outlineLvl w:val="3"/>
        <w:rPr>
          <w:rFonts w:hint="eastAsia" w:ascii="宋体" w:hAnsi="宋体" w:eastAsia="宋体" w:cs="宋体"/>
          <w:bCs/>
          <w:color w:val="auto"/>
          <w:sz w:val="24"/>
          <w:szCs w:val="24"/>
        </w:rPr>
      </w:pPr>
    </w:p>
    <w:p w14:paraId="5D5D80CC">
      <w:pPr>
        <w:pStyle w:val="15"/>
        <w:spacing w:line="360" w:lineRule="auto"/>
        <w:ind w:firstLine="480" w:firstLineChars="200"/>
        <w:outlineLvl w:val="3"/>
        <w:rPr>
          <w:rFonts w:hint="eastAsia" w:ascii="宋体" w:hAnsi="宋体" w:eastAsia="宋体" w:cs="宋体"/>
          <w:bCs/>
          <w:color w:val="auto"/>
          <w:sz w:val="24"/>
          <w:szCs w:val="24"/>
        </w:rPr>
      </w:pPr>
    </w:p>
    <w:p w14:paraId="74D0B8A4">
      <w:pPr>
        <w:pStyle w:val="15"/>
        <w:spacing w:line="360" w:lineRule="auto"/>
        <w:ind w:firstLine="480" w:firstLineChars="200"/>
        <w:outlineLvl w:val="3"/>
        <w:rPr>
          <w:rFonts w:hint="eastAsia" w:ascii="宋体" w:hAnsi="宋体" w:eastAsia="宋体" w:cs="宋体"/>
          <w:bCs/>
          <w:color w:val="auto"/>
          <w:sz w:val="24"/>
          <w:szCs w:val="24"/>
        </w:rPr>
      </w:pPr>
    </w:p>
    <w:p w14:paraId="1F61B1C9">
      <w:pPr>
        <w:pStyle w:val="15"/>
        <w:spacing w:line="360" w:lineRule="auto"/>
        <w:ind w:firstLine="480" w:firstLineChars="200"/>
        <w:outlineLvl w:val="3"/>
        <w:rPr>
          <w:rFonts w:hint="eastAsia" w:ascii="宋体" w:hAnsi="宋体" w:eastAsia="宋体" w:cs="宋体"/>
          <w:bCs/>
          <w:color w:val="auto"/>
          <w:sz w:val="24"/>
          <w:szCs w:val="24"/>
        </w:rPr>
      </w:pPr>
    </w:p>
    <w:p w14:paraId="4877C6F2">
      <w:pPr>
        <w:pStyle w:val="15"/>
        <w:spacing w:line="360" w:lineRule="auto"/>
        <w:ind w:firstLine="480" w:firstLineChars="200"/>
        <w:outlineLvl w:val="3"/>
        <w:rPr>
          <w:rFonts w:hint="eastAsia" w:ascii="宋体" w:hAnsi="宋体" w:eastAsia="宋体" w:cs="宋体"/>
          <w:bCs/>
          <w:color w:val="auto"/>
          <w:sz w:val="24"/>
          <w:szCs w:val="24"/>
        </w:rPr>
      </w:pPr>
    </w:p>
    <w:p w14:paraId="1A65E4EB">
      <w:pPr>
        <w:pStyle w:val="15"/>
        <w:spacing w:line="360" w:lineRule="auto"/>
        <w:ind w:firstLine="480" w:firstLineChars="200"/>
        <w:outlineLvl w:val="3"/>
        <w:rPr>
          <w:rFonts w:hint="eastAsia" w:ascii="宋体" w:hAnsi="宋体" w:eastAsia="宋体" w:cs="宋体"/>
          <w:bCs/>
          <w:color w:val="auto"/>
          <w:sz w:val="24"/>
          <w:szCs w:val="24"/>
        </w:rPr>
      </w:pPr>
    </w:p>
    <w:p w14:paraId="09F83A6A">
      <w:pPr>
        <w:pStyle w:val="15"/>
        <w:spacing w:line="360" w:lineRule="auto"/>
        <w:ind w:firstLine="480" w:firstLineChars="200"/>
        <w:outlineLvl w:val="3"/>
        <w:rPr>
          <w:rFonts w:hint="eastAsia" w:ascii="宋体" w:hAnsi="宋体" w:eastAsia="宋体" w:cs="宋体"/>
          <w:bCs/>
          <w:color w:val="auto"/>
          <w:sz w:val="24"/>
          <w:szCs w:val="24"/>
        </w:rPr>
      </w:pPr>
    </w:p>
    <w:p w14:paraId="1A5F8DDA">
      <w:pPr>
        <w:pStyle w:val="15"/>
        <w:spacing w:line="360" w:lineRule="auto"/>
        <w:ind w:firstLine="480" w:firstLineChars="200"/>
        <w:outlineLvl w:val="3"/>
        <w:rPr>
          <w:rFonts w:hint="eastAsia" w:ascii="宋体" w:hAnsi="宋体" w:eastAsia="宋体" w:cs="宋体"/>
          <w:bCs/>
          <w:color w:val="auto"/>
          <w:sz w:val="24"/>
          <w:szCs w:val="24"/>
        </w:rPr>
      </w:pPr>
    </w:p>
    <w:p w14:paraId="60E8EEC8">
      <w:pPr>
        <w:pStyle w:val="15"/>
        <w:spacing w:line="360" w:lineRule="auto"/>
        <w:ind w:firstLine="480" w:firstLineChars="200"/>
        <w:outlineLvl w:val="3"/>
        <w:rPr>
          <w:rFonts w:hint="eastAsia" w:ascii="宋体" w:hAnsi="宋体" w:eastAsia="宋体" w:cs="宋体"/>
          <w:bCs/>
          <w:color w:val="auto"/>
          <w:sz w:val="24"/>
          <w:szCs w:val="24"/>
        </w:rPr>
      </w:pPr>
    </w:p>
    <w:p w14:paraId="7ACD3C6E">
      <w:pPr>
        <w:pStyle w:val="15"/>
        <w:spacing w:line="360" w:lineRule="auto"/>
        <w:ind w:firstLine="480" w:firstLineChars="200"/>
        <w:outlineLvl w:val="3"/>
        <w:rPr>
          <w:rFonts w:hint="eastAsia" w:ascii="宋体" w:hAnsi="宋体" w:eastAsia="宋体" w:cs="宋体"/>
          <w:bCs/>
          <w:color w:val="auto"/>
          <w:sz w:val="24"/>
          <w:szCs w:val="24"/>
        </w:rPr>
      </w:pPr>
    </w:p>
    <w:p w14:paraId="75E24E77">
      <w:pPr>
        <w:pStyle w:val="15"/>
        <w:spacing w:line="360" w:lineRule="auto"/>
        <w:ind w:firstLine="480" w:firstLineChars="200"/>
        <w:outlineLvl w:val="3"/>
        <w:rPr>
          <w:rFonts w:hint="eastAsia" w:ascii="宋体" w:hAnsi="宋体" w:eastAsia="宋体" w:cs="宋体"/>
          <w:bCs/>
          <w:color w:val="auto"/>
          <w:sz w:val="24"/>
          <w:szCs w:val="24"/>
        </w:rPr>
      </w:pPr>
    </w:p>
    <w:p w14:paraId="30C177F9">
      <w:pPr>
        <w:pStyle w:val="15"/>
        <w:spacing w:line="360" w:lineRule="auto"/>
        <w:ind w:firstLine="480" w:firstLineChars="200"/>
        <w:outlineLvl w:val="3"/>
        <w:rPr>
          <w:rFonts w:hint="eastAsia" w:ascii="宋体" w:hAnsi="宋体" w:eastAsia="宋体" w:cs="宋体"/>
          <w:bCs/>
          <w:color w:val="auto"/>
          <w:sz w:val="24"/>
          <w:szCs w:val="24"/>
        </w:rPr>
      </w:pPr>
    </w:p>
    <w:p w14:paraId="0EC28395">
      <w:pPr>
        <w:pStyle w:val="15"/>
        <w:spacing w:line="360" w:lineRule="auto"/>
        <w:ind w:firstLine="482" w:firstLineChars="200"/>
        <w:outlineLvl w:val="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四、具有良好的社会保障资金缴纳记录：提供投标截止日前近 6 个月内任意 1 个月已缴存的社会保障资金缴存单据或社保机构开具的社会保险参保缴费情况证明；依法不需要缴纳社会保障资金的单位应提供相关证明材料。</w:t>
      </w:r>
    </w:p>
    <w:p w14:paraId="28450A7B">
      <w:pPr>
        <w:pStyle w:val="15"/>
        <w:spacing w:line="360" w:lineRule="auto"/>
        <w:ind w:firstLine="482" w:firstLineChars="200"/>
        <w:outlineLvl w:val="3"/>
        <w:rPr>
          <w:rFonts w:hint="eastAsia" w:ascii="宋体" w:hAnsi="宋体" w:eastAsia="宋体" w:cs="宋体"/>
          <w:b/>
          <w:color w:val="auto"/>
          <w:sz w:val="24"/>
          <w:szCs w:val="24"/>
          <w:highlight w:val="none"/>
        </w:rPr>
      </w:pPr>
    </w:p>
    <w:p w14:paraId="37059CFF">
      <w:pPr>
        <w:pStyle w:val="15"/>
        <w:spacing w:line="360" w:lineRule="auto"/>
        <w:ind w:firstLine="482" w:firstLineChars="200"/>
        <w:outlineLvl w:val="3"/>
        <w:rPr>
          <w:rFonts w:hint="eastAsia" w:ascii="宋体" w:hAnsi="宋体" w:eastAsia="宋体" w:cs="宋体"/>
          <w:b/>
          <w:color w:val="auto"/>
          <w:sz w:val="24"/>
          <w:szCs w:val="24"/>
        </w:rPr>
      </w:pPr>
    </w:p>
    <w:p w14:paraId="1417D5DE">
      <w:pPr>
        <w:pStyle w:val="15"/>
        <w:spacing w:line="360" w:lineRule="auto"/>
        <w:ind w:firstLine="480" w:firstLineChars="200"/>
        <w:outlineLvl w:val="3"/>
        <w:rPr>
          <w:rFonts w:hint="eastAsia" w:ascii="宋体" w:hAnsi="宋体" w:eastAsia="宋体" w:cs="宋体"/>
          <w:bCs/>
          <w:color w:val="auto"/>
          <w:sz w:val="24"/>
          <w:szCs w:val="24"/>
          <w:lang w:eastAsia="zh-CN"/>
        </w:rPr>
      </w:pPr>
    </w:p>
    <w:p w14:paraId="52C26E48">
      <w:pPr>
        <w:pStyle w:val="15"/>
        <w:spacing w:line="360" w:lineRule="auto"/>
        <w:ind w:firstLine="480" w:firstLineChars="200"/>
        <w:outlineLvl w:val="3"/>
        <w:rPr>
          <w:rFonts w:hint="eastAsia" w:ascii="宋体" w:hAnsi="宋体" w:eastAsia="宋体" w:cs="宋体"/>
          <w:bCs/>
          <w:color w:val="auto"/>
          <w:sz w:val="24"/>
          <w:szCs w:val="24"/>
          <w:lang w:eastAsia="zh-CN"/>
        </w:rPr>
      </w:pPr>
    </w:p>
    <w:p w14:paraId="5978A515">
      <w:pPr>
        <w:pStyle w:val="15"/>
        <w:spacing w:line="360" w:lineRule="auto"/>
        <w:ind w:firstLine="480" w:firstLineChars="200"/>
        <w:outlineLvl w:val="3"/>
        <w:rPr>
          <w:rFonts w:hint="eastAsia" w:ascii="宋体" w:hAnsi="宋体" w:eastAsia="宋体" w:cs="宋体"/>
          <w:bCs/>
          <w:color w:val="auto"/>
          <w:sz w:val="24"/>
          <w:szCs w:val="24"/>
          <w:lang w:eastAsia="zh-CN"/>
        </w:rPr>
      </w:pPr>
    </w:p>
    <w:p w14:paraId="759B4D2E">
      <w:pPr>
        <w:pStyle w:val="15"/>
        <w:spacing w:line="360" w:lineRule="auto"/>
        <w:ind w:firstLine="480" w:firstLineChars="200"/>
        <w:outlineLvl w:val="3"/>
        <w:rPr>
          <w:rFonts w:hint="eastAsia" w:ascii="宋体" w:hAnsi="宋体" w:eastAsia="宋体" w:cs="宋体"/>
          <w:bCs/>
          <w:color w:val="auto"/>
          <w:sz w:val="24"/>
          <w:szCs w:val="24"/>
          <w:lang w:eastAsia="zh-CN"/>
        </w:rPr>
      </w:pPr>
    </w:p>
    <w:p w14:paraId="1310A5A7">
      <w:pPr>
        <w:pStyle w:val="15"/>
        <w:spacing w:line="360" w:lineRule="auto"/>
        <w:ind w:firstLine="480" w:firstLineChars="200"/>
        <w:outlineLvl w:val="3"/>
        <w:rPr>
          <w:rFonts w:hint="eastAsia" w:ascii="宋体" w:hAnsi="宋体" w:eastAsia="宋体" w:cs="宋体"/>
          <w:bCs/>
          <w:color w:val="auto"/>
          <w:sz w:val="24"/>
          <w:szCs w:val="24"/>
          <w:lang w:eastAsia="zh-CN"/>
        </w:rPr>
      </w:pPr>
    </w:p>
    <w:p w14:paraId="74132640">
      <w:pPr>
        <w:pStyle w:val="15"/>
        <w:spacing w:line="360" w:lineRule="auto"/>
        <w:ind w:firstLine="480" w:firstLineChars="200"/>
        <w:outlineLvl w:val="3"/>
        <w:rPr>
          <w:rFonts w:hint="eastAsia" w:ascii="宋体" w:hAnsi="宋体" w:eastAsia="宋体" w:cs="宋体"/>
          <w:bCs/>
          <w:color w:val="auto"/>
          <w:sz w:val="24"/>
          <w:szCs w:val="24"/>
          <w:lang w:eastAsia="zh-CN"/>
        </w:rPr>
      </w:pPr>
    </w:p>
    <w:p w14:paraId="00C1CFC4">
      <w:pPr>
        <w:pStyle w:val="15"/>
        <w:spacing w:line="360" w:lineRule="auto"/>
        <w:ind w:firstLine="480" w:firstLineChars="200"/>
        <w:outlineLvl w:val="3"/>
        <w:rPr>
          <w:rFonts w:hint="eastAsia" w:ascii="宋体" w:hAnsi="宋体" w:eastAsia="宋体" w:cs="宋体"/>
          <w:bCs/>
          <w:color w:val="auto"/>
          <w:sz w:val="24"/>
          <w:szCs w:val="24"/>
          <w:lang w:eastAsia="zh-CN"/>
        </w:rPr>
      </w:pPr>
    </w:p>
    <w:p w14:paraId="3535D697">
      <w:pPr>
        <w:pStyle w:val="15"/>
        <w:spacing w:line="360" w:lineRule="auto"/>
        <w:ind w:firstLine="480" w:firstLineChars="200"/>
        <w:outlineLvl w:val="3"/>
        <w:rPr>
          <w:rFonts w:hint="eastAsia" w:ascii="宋体" w:hAnsi="宋体" w:eastAsia="宋体" w:cs="宋体"/>
          <w:bCs/>
          <w:color w:val="auto"/>
          <w:sz w:val="24"/>
          <w:szCs w:val="24"/>
          <w:lang w:eastAsia="zh-CN"/>
        </w:rPr>
      </w:pPr>
    </w:p>
    <w:p w14:paraId="513482A5">
      <w:pPr>
        <w:pStyle w:val="15"/>
        <w:spacing w:line="360" w:lineRule="auto"/>
        <w:ind w:firstLine="480" w:firstLineChars="200"/>
        <w:outlineLvl w:val="3"/>
        <w:rPr>
          <w:rFonts w:hint="eastAsia" w:ascii="宋体" w:hAnsi="宋体" w:eastAsia="宋体" w:cs="宋体"/>
          <w:bCs/>
          <w:color w:val="auto"/>
          <w:sz w:val="24"/>
          <w:szCs w:val="24"/>
          <w:lang w:eastAsia="zh-CN"/>
        </w:rPr>
      </w:pPr>
    </w:p>
    <w:p w14:paraId="10421BFD">
      <w:pPr>
        <w:pStyle w:val="15"/>
        <w:spacing w:line="360" w:lineRule="auto"/>
        <w:ind w:firstLine="480" w:firstLineChars="200"/>
        <w:outlineLvl w:val="3"/>
        <w:rPr>
          <w:rFonts w:hint="eastAsia" w:ascii="宋体" w:hAnsi="宋体" w:eastAsia="宋体" w:cs="宋体"/>
          <w:bCs/>
          <w:color w:val="auto"/>
          <w:sz w:val="24"/>
          <w:szCs w:val="24"/>
          <w:lang w:eastAsia="zh-CN"/>
        </w:rPr>
      </w:pPr>
    </w:p>
    <w:p w14:paraId="0E64130B">
      <w:pPr>
        <w:pStyle w:val="15"/>
        <w:spacing w:line="360" w:lineRule="auto"/>
        <w:ind w:firstLine="480" w:firstLineChars="200"/>
        <w:outlineLvl w:val="3"/>
        <w:rPr>
          <w:rFonts w:hint="eastAsia" w:ascii="宋体" w:hAnsi="宋体" w:eastAsia="宋体" w:cs="宋体"/>
          <w:bCs/>
          <w:color w:val="auto"/>
          <w:sz w:val="24"/>
          <w:szCs w:val="24"/>
          <w:lang w:eastAsia="zh-CN"/>
        </w:rPr>
      </w:pPr>
    </w:p>
    <w:p w14:paraId="2489F929">
      <w:pPr>
        <w:pStyle w:val="15"/>
        <w:spacing w:line="360" w:lineRule="auto"/>
        <w:ind w:firstLine="480" w:firstLineChars="200"/>
        <w:outlineLvl w:val="3"/>
        <w:rPr>
          <w:rFonts w:hint="eastAsia" w:ascii="宋体" w:hAnsi="宋体" w:eastAsia="宋体" w:cs="宋体"/>
          <w:bCs/>
          <w:color w:val="auto"/>
          <w:sz w:val="24"/>
          <w:szCs w:val="24"/>
          <w:lang w:eastAsia="zh-CN"/>
        </w:rPr>
      </w:pPr>
    </w:p>
    <w:p w14:paraId="09FAB1EC">
      <w:pPr>
        <w:pStyle w:val="15"/>
        <w:spacing w:line="360" w:lineRule="auto"/>
        <w:ind w:firstLine="480" w:firstLineChars="200"/>
        <w:outlineLvl w:val="3"/>
        <w:rPr>
          <w:rFonts w:hint="eastAsia" w:ascii="宋体" w:hAnsi="宋体" w:eastAsia="宋体" w:cs="宋体"/>
          <w:bCs/>
          <w:color w:val="auto"/>
          <w:sz w:val="24"/>
          <w:szCs w:val="24"/>
          <w:lang w:eastAsia="zh-CN"/>
        </w:rPr>
      </w:pPr>
    </w:p>
    <w:p w14:paraId="5E88A488">
      <w:pPr>
        <w:pStyle w:val="15"/>
        <w:spacing w:line="360" w:lineRule="auto"/>
        <w:ind w:firstLine="480" w:firstLineChars="200"/>
        <w:outlineLvl w:val="3"/>
        <w:rPr>
          <w:rFonts w:hint="eastAsia" w:ascii="宋体" w:hAnsi="宋体" w:eastAsia="宋体" w:cs="宋体"/>
          <w:bCs/>
          <w:color w:val="auto"/>
          <w:sz w:val="24"/>
          <w:szCs w:val="24"/>
          <w:lang w:eastAsia="zh-CN"/>
        </w:rPr>
      </w:pPr>
    </w:p>
    <w:p w14:paraId="777FFF49">
      <w:pPr>
        <w:pStyle w:val="15"/>
        <w:spacing w:line="360" w:lineRule="auto"/>
        <w:ind w:firstLine="480" w:firstLineChars="200"/>
        <w:outlineLvl w:val="3"/>
        <w:rPr>
          <w:rFonts w:hint="eastAsia" w:ascii="宋体" w:hAnsi="宋体" w:eastAsia="宋体" w:cs="宋体"/>
          <w:bCs/>
          <w:color w:val="auto"/>
          <w:sz w:val="24"/>
          <w:szCs w:val="24"/>
          <w:lang w:eastAsia="zh-CN"/>
        </w:rPr>
      </w:pPr>
    </w:p>
    <w:p w14:paraId="614C4CF7">
      <w:pPr>
        <w:pStyle w:val="15"/>
        <w:spacing w:line="360" w:lineRule="auto"/>
        <w:ind w:firstLine="480" w:firstLineChars="200"/>
        <w:outlineLvl w:val="3"/>
        <w:rPr>
          <w:rFonts w:hint="eastAsia" w:ascii="宋体" w:hAnsi="宋体" w:eastAsia="宋体" w:cs="宋体"/>
          <w:bCs/>
          <w:color w:val="auto"/>
          <w:sz w:val="24"/>
          <w:szCs w:val="24"/>
          <w:lang w:eastAsia="zh-CN"/>
        </w:rPr>
      </w:pPr>
    </w:p>
    <w:p w14:paraId="28841FC5">
      <w:pPr>
        <w:pStyle w:val="15"/>
        <w:spacing w:line="360" w:lineRule="auto"/>
        <w:ind w:firstLine="480" w:firstLineChars="200"/>
        <w:outlineLvl w:val="3"/>
        <w:rPr>
          <w:rFonts w:hint="eastAsia" w:ascii="宋体" w:hAnsi="宋体" w:eastAsia="宋体" w:cs="宋体"/>
          <w:bCs/>
          <w:color w:val="auto"/>
          <w:sz w:val="24"/>
          <w:szCs w:val="24"/>
          <w:lang w:eastAsia="zh-CN"/>
        </w:rPr>
      </w:pPr>
    </w:p>
    <w:p w14:paraId="5F53E71C">
      <w:pPr>
        <w:pStyle w:val="15"/>
        <w:spacing w:line="360" w:lineRule="auto"/>
        <w:ind w:firstLine="480" w:firstLineChars="200"/>
        <w:outlineLvl w:val="3"/>
        <w:rPr>
          <w:rFonts w:hint="eastAsia" w:ascii="宋体" w:hAnsi="宋体" w:eastAsia="宋体" w:cs="宋体"/>
          <w:bCs/>
          <w:color w:val="auto"/>
          <w:sz w:val="24"/>
          <w:szCs w:val="24"/>
          <w:lang w:eastAsia="zh-CN"/>
        </w:rPr>
      </w:pPr>
    </w:p>
    <w:p w14:paraId="155024AC">
      <w:pPr>
        <w:pStyle w:val="15"/>
        <w:spacing w:line="360" w:lineRule="auto"/>
        <w:ind w:firstLine="480" w:firstLineChars="200"/>
        <w:outlineLvl w:val="3"/>
        <w:rPr>
          <w:rFonts w:hint="eastAsia" w:ascii="宋体" w:hAnsi="宋体" w:eastAsia="宋体" w:cs="宋体"/>
          <w:bCs/>
          <w:color w:val="auto"/>
          <w:sz w:val="24"/>
          <w:szCs w:val="24"/>
          <w:lang w:eastAsia="zh-CN"/>
        </w:rPr>
      </w:pPr>
    </w:p>
    <w:p w14:paraId="7E907B0C">
      <w:pPr>
        <w:pStyle w:val="15"/>
        <w:spacing w:line="360" w:lineRule="auto"/>
        <w:ind w:firstLine="480" w:firstLineChars="200"/>
        <w:outlineLvl w:val="3"/>
        <w:rPr>
          <w:rFonts w:hint="eastAsia" w:ascii="宋体" w:hAnsi="宋体" w:eastAsia="宋体" w:cs="宋体"/>
          <w:bCs/>
          <w:color w:val="auto"/>
          <w:sz w:val="24"/>
          <w:szCs w:val="24"/>
          <w:lang w:eastAsia="zh-CN"/>
        </w:rPr>
      </w:pPr>
    </w:p>
    <w:p w14:paraId="57B017A9">
      <w:pPr>
        <w:pStyle w:val="15"/>
        <w:spacing w:line="360" w:lineRule="auto"/>
        <w:ind w:firstLine="480" w:firstLineChars="200"/>
        <w:outlineLvl w:val="3"/>
        <w:rPr>
          <w:rFonts w:hint="eastAsia" w:ascii="宋体" w:hAnsi="宋体" w:eastAsia="宋体" w:cs="宋体"/>
          <w:bCs/>
          <w:color w:val="auto"/>
          <w:sz w:val="24"/>
          <w:szCs w:val="24"/>
          <w:lang w:eastAsia="zh-CN"/>
        </w:rPr>
      </w:pPr>
    </w:p>
    <w:p w14:paraId="459522E3">
      <w:pPr>
        <w:pStyle w:val="15"/>
        <w:spacing w:line="360" w:lineRule="auto"/>
        <w:ind w:firstLine="480" w:firstLineChars="200"/>
        <w:outlineLvl w:val="3"/>
        <w:rPr>
          <w:rFonts w:hint="eastAsia" w:ascii="宋体" w:hAnsi="宋体" w:eastAsia="宋体" w:cs="宋体"/>
          <w:bCs/>
          <w:color w:val="auto"/>
          <w:sz w:val="24"/>
          <w:szCs w:val="24"/>
          <w:lang w:eastAsia="zh-CN"/>
        </w:rPr>
      </w:pPr>
    </w:p>
    <w:p w14:paraId="28E6F04E">
      <w:pPr>
        <w:pStyle w:val="15"/>
        <w:spacing w:line="360" w:lineRule="auto"/>
        <w:ind w:firstLine="480" w:firstLineChars="200"/>
        <w:outlineLvl w:val="3"/>
        <w:rPr>
          <w:rFonts w:hint="eastAsia" w:ascii="宋体" w:hAnsi="宋体" w:eastAsia="宋体" w:cs="宋体"/>
          <w:bCs/>
          <w:color w:val="auto"/>
          <w:sz w:val="24"/>
          <w:szCs w:val="24"/>
          <w:lang w:eastAsia="zh-CN"/>
        </w:rPr>
      </w:pPr>
    </w:p>
    <w:p w14:paraId="6F77F6DC">
      <w:pPr>
        <w:pStyle w:val="15"/>
        <w:spacing w:line="360" w:lineRule="auto"/>
        <w:ind w:firstLine="480" w:firstLineChars="200"/>
        <w:outlineLvl w:val="3"/>
        <w:rPr>
          <w:rFonts w:hint="eastAsia" w:ascii="宋体" w:hAnsi="宋体" w:eastAsia="宋体" w:cs="宋体"/>
          <w:bCs/>
          <w:color w:val="auto"/>
          <w:sz w:val="24"/>
          <w:szCs w:val="24"/>
          <w:lang w:eastAsia="zh-CN"/>
        </w:rPr>
      </w:pPr>
    </w:p>
    <w:p w14:paraId="6081F97E">
      <w:pPr>
        <w:pStyle w:val="15"/>
        <w:spacing w:line="360" w:lineRule="auto"/>
        <w:ind w:firstLine="480" w:firstLineChars="200"/>
        <w:outlineLvl w:val="3"/>
        <w:rPr>
          <w:rFonts w:hint="eastAsia" w:ascii="宋体" w:hAnsi="宋体" w:eastAsia="宋体" w:cs="宋体"/>
          <w:bCs/>
          <w:color w:val="auto"/>
          <w:sz w:val="24"/>
          <w:szCs w:val="24"/>
          <w:lang w:eastAsia="zh-CN"/>
        </w:rPr>
      </w:pPr>
    </w:p>
    <w:p w14:paraId="1B5B20F9">
      <w:pPr>
        <w:pStyle w:val="15"/>
        <w:numPr>
          <w:ilvl w:val="0"/>
          <w:numId w:val="0"/>
        </w:numPr>
        <w:spacing w:line="360" w:lineRule="auto"/>
        <w:ind w:firstLine="482" w:firstLineChars="200"/>
        <w:outlineLvl w:val="3"/>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bidi="ar-SA"/>
        </w:rPr>
        <w:t>五、</w:t>
      </w:r>
      <w:r>
        <w:rPr>
          <w:rFonts w:hint="eastAsia" w:ascii="宋体" w:hAnsi="宋体" w:eastAsia="宋体" w:cs="宋体"/>
          <w:b/>
          <w:color w:val="auto"/>
          <w:sz w:val="24"/>
          <w:szCs w:val="24"/>
          <w:lang w:eastAsia="zh-CN"/>
        </w:rPr>
        <w:t>参加本次政府采购活动前三年内，在经营活动中没有重大违法记录</w:t>
      </w:r>
    </w:p>
    <w:p w14:paraId="4E998460">
      <w:pPr>
        <w:pStyle w:val="15"/>
        <w:numPr>
          <w:ilvl w:val="0"/>
          <w:numId w:val="0"/>
        </w:numPr>
        <w:spacing w:line="360" w:lineRule="auto"/>
        <w:outlineLvl w:val="3"/>
        <w:rPr>
          <w:rFonts w:hint="eastAsia" w:ascii="宋体" w:hAnsi="宋体" w:eastAsia="宋体" w:cs="宋体"/>
          <w:b/>
          <w:color w:val="auto"/>
          <w:sz w:val="24"/>
          <w:szCs w:val="24"/>
          <w:lang w:eastAsia="zh-CN"/>
        </w:rPr>
      </w:pPr>
    </w:p>
    <w:p w14:paraId="52DE65AF">
      <w:pPr>
        <w:pStyle w:val="15"/>
        <w:numPr>
          <w:ilvl w:val="0"/>
          <w:numId w:val="0"/>
        </w:numPr>
        <w:spacing w:line="360" w:lineRule="auto"/>
        <w:outlineLvl w:val="3"/>
        <w:rPr>
          <w:rFonts w:hint="eastAsia" w:ascii="宋体" w:hAnsi="宋体" w:eastAsia="宋体" w:cs="宋体"/>
          <w:b/>
          <w:color w:val="auto"/>
          <w:sz w:val="24"/>
          <w:szCs w:val="24"/>
          <w:lang w:eastAsia="zh-CN"/>
        </w:rPr>
      </w:pPr>
    </w:p>
    <w:p w14:paraId="5C68D85D">
      <w:pPr>
        <w:pStyle w:val="15"/>
        <w:numPr>
          <w:ilvl w:val="0"/>
          <w:numId w:val="0"/>
        </w:numPr>
        <w:spacing w:line="360" w:lineRule="auto"/>
        <w:outlineLvl w:val="3"/>
        <w:rPr>
          <w:rFonts w:hint="eastAsia" w:ascii="宋体" w:hAnsi="宋体" w:eastAsia="宋体" w:cs="宋体"/>
          <w:b/>
          <w:color w:val="auto"/>
          <w:sz w:val="24"/>
          <w:szCs w:val="24"/>
          <w:lang w:eastAsia="zh-CN"/>
        </w:rPr>
      </w:pPr>
    </w:p>
    <w:p w14:paraId="6CA2474E">
      <w:pPr>
        <w:pStyle w:val="6"/>
        <w:widowControl w:val="0"/>
        <w:tabs>
          <w:tab w:val="left" w:pos="1705"/>
          <w:tab w:val="left" w:pos="4078"/>
          <w:tab w:val="left" w:pos="5175"/>
          <w:tab w:val="left" w:pos="5991"/>
          <w:tab w:val="left" w:pos="6668"/>
        </w:tabs>
        <w:kinsoku/>
        <w:adjustRightInd/>
        <w:snapToGrid/>
        <w:spacing w:line="500" w:lineRule="exact"/>
        <w:ind w:firstLine="482" w:firstLineChars="200"/>
        <w:jc w:val="center"/>
        <w:textAlignment w:val="auto"/>
        <w:rPr>
          <w:rFonts w:hint="eastAsia" w:ascii="宋体" w:hAnsi="宋体" w:eastAsia="宋体" w:cs="宋体"/>
          <w:b/>
          <w:bCs/>
          <w:color w:val="auto"/>
          <w:sz w:val="24"/>
          <w:szCs w:val="24"/>
          <w:shd w:val="clear" w:color="auto" w:fill="FFFFFF"/>
          <w:lang w:eastAsia="zh-CN"/>
        </w:rPr>
      </w:pPr>
      <w:r>
        <w:rPr>
          <w:rFonts w:hint="eastAsia" w:ascii="宋体" w:hAnsi="宋体" w:eastAsia="宋体" w:cs="宋体"/>
          <w:b/>
          <w:bCs/>
          <w:color w:val="auto"/>
          <w:sz w:val="24"/>
          <w:szCs w:val="24"/>
          <w:shd w:val="clear" w:color="auto" w:fill="FFFFFF"/>
          <w:lang w:eastAsia="zh-CN"/>
        </w:rPr>
        <w:t>参加政府采购活动前 3 年内，在经营活动中没有重大违法记录的书面声明</w:t>
      </w:r>
    </w:p>
    <w:p w14:paraId="110B0065">
      <w:pPr>
        <w:pStyle w:val="6"/>
        <w:widowControl w:val="0"/>
        <w:tabs>
          <w:tab w:val="left" w:pos="1705"/>
          <w:tab w:val="left" w:pos="4078"/>
          <w:tab w:val="left" w:pos="5175"/>
          <w:tab w:val="left" w:pos="5991"/>
          <w:tab w:val="left" w:pos="6668"/>
        </w:tabs>
        <w:kinsoku/>
        <w:adjustRightInd/>
        <w:snapToGrid/>
        <w:spacing w:line="500" w:lineRule="exact"/>
        <w:ind w:firstLine="480" w:firstLineChars="200"/>
        <w:textAlignment w:val="auto"/>
        <w:rPr>
          <w:rFonts w:hint="eastAsia" w:ascii="宋体" w:hAnsi="宋体" w:eastAsia="宋体" w:cs="宋体"/>
          <w:color w:val="auto"/>
          <w:sz w:val="24"/>
          <w:szCs w:val="24"/>
          <w:shd w:val="clear" w:color="auto" w:fill="FFFFFF"/>
          <w:lang w:eastAsia="zh-CN"/>
        </w:rPr>
      </w:pPr>
    </w:p>
    <w:p w14:paraId="770BD0B3">
      <w:pPr>
        <w:pStyle w:val="6"/>
        <w:widowControl w:val="0"/>
        <w:tabs>
          <w:tab w:val="left" w:pos="1705"/>
          <w:tab w:val="left" w:pos="4078"/>
          <w:tab w:val="left" w:pos="5175"/>
          <w:tab w:val="left" w:pos="5991"/>
          <w:tab w:val="left" w:pos="6668"/>
        </w:tabs>
        <w:kinsoku/>
        <w:adjustRightInd/>
        <w:snapToGrid/>
        <w:spacing w:line="500" w:lineRule="exact"/>
        <w:textAlignment w:val="auto"/>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致：</w:t>
      </w:r>
      <w:r>
        <w:rPr>
          <w:rFonts w:hint="eastAsia" w:ascii="宋体" w:hAnsi="宋体" w:eastAsia="宋体" w:cs="宋体"/>
          <w:color w:val="auto"/>
          <w:sz w:val="24"/>
          <w:szCs w:val="24"/>
          <w:u w:val="single"/>
          <w:shd w:val="clear" w:color="auto" w:fill="FFFFFF"/>
          <w:lang w:eastAsia="zh-CN"/>
        </w:rPr>
        <w:t xml:space="preserve">             </w:t>
      </w:r>
      <w:r>
        <w:rPr>
          <w:rFonts w:hint="eastAsia" w:ascii="宋体" w:hAnsi="宋体" w:eastAsia="宋体" w:cs="宋体"/>
          <w:color w:val="auto"/>
          <w:sz w:val="24"/>
          <w:szCs w:val="24"/>
          <w:shd w:val="clear" w:color="auto" w:fill="FFFFFF"/>
          <w:lang w:eastAsia="zh-CN"/>
        </w:rPr>
        <w:t xml:space="preserve">（采购人名称） </w:t>
      </w:r>
    </w:p>
    <w:p w14:paraId="230A8E37">
      <w:pPr>
        <w:pStyle w:val="6"/>
        <w:widowControl w:val="0"/>
        <w:tabs>
          <w:tab w:val="left" w:pos="1705"/>
          <w:tab w:val="left" w:pos="4078"/>
          <w:tab w:val="left" w:pos="5175"/>
          <w:tab w:val="left" w:pos="5991"/>
          <w:tab w:val="left" w:pos="6668"/>
        </w:tabs>
        <w:kinsoku/>
        <w:adjustRightInd/>
        <w:snapToGrid/>
        <w:spacing w:line="500" w:lineRule="exact"/>
        <w:ind w:firstLine="480" w:firstLineChars="200"/>
        <w:textAlignment w:val="auto"/>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我公司郑重声明在参加本项目政府采购活动前三年内，在经营活动中无重大违法记录。公司未受到行政处罚或责令停业、吊销许可证（或执照）；未处于财产被接管、冻结、破产状况。</w:t>
      </w:r>
    </w:p>
    <w:p w14:paraId="676A0B8A">
      <w:pPr>
        <w:pStyle w:val="6"/>
        <w:widowControl w:val="0"/>
        <w:tabs>
          <w:tab w:val="left" w:pos="1705"/>
          <w:tab w:val="left" w:pos="4078"/>
          <w:tab w:val="left" w:pos="5175"/>
          <w:tab w:val="left" w:pos="5991"/>
          <w:tab w:val="left" w:pos="6668"/>
        </w:tabs>
        <w:kinsoku/>
        <w:adjustRightInd/>
        <w:snapToGrid/>
        <w:spacing w:line="500" w:lineRule="exact"/>
        <w:ind w:firstLine="480" w:firstLineChars="200"/>
        <w:textAlignment w:val="auto"/>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如有不实，我方将无条件地退出本项目的采购活动，并遵照《中华人民共和国政府采购法》有关“提供虚假材料的规定”接受处罚。</w:t>
      </w:r>
    </w:p>
    <w:p w14:paraId="5442EDD2">
      <w:pPr>
        <w:pStyle w:val="6"/>
        <w:widowControl w:val="0"/>
        <w:tabs>
          <w:tab w:val="left" w:pos="1705"/>
          <w:tab w:val="left" w:pos="4078"/>
          <w:tab w:val="left" w:pos="5175"/>
          <w:tab w:val="left" w:pos="5991"/>
          <w:tab w:val="left" w:pos="6668"/>
        </w:tabs>
        <w:kinsoku/>
        <w:adjustRightInd/>
        <w:snapToGrid/>
        <w:spacing w:line="500" w:lineRule="exact"/>
        <w:ind w:firstLine="480" w:firstLineChars="200"/>
        <w:textAlignment w:val="auto"/>
        <w:rPr>
          <w:rFonts w:hint="eastAsia" w:ascii="宋体" w:hAnsi="宋体" w:eastAsia="宋体" w:cs="宋体"/>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t>特此声明。</w:t>
      </w:r>
    </w:p>
    <w:p w14:paraId="460A0E9E">
      <w:pPr>
        <w:rPr>
          <w:rFonts w:hint="eastAsia" w:ascii="宋体" w:hAnsi="宋体" w:eastAsia="宋体" w:cs="宋体"/>
          <w:color w:val="auto"/>
          <w:lang w:eastAsia="zh-CN"/>
        </w:rPr>
      </w:pPr>
    </w:p>
    <w:p w14:paraId="50F2CA25">
      <w:pPr>
        <w:pStyle w:val="6"/>
        <w:spacing w:before="8"/>
        <w:rPr>
          <w:rFonts w:hint="eastAsia" w:ascii="宋体" w:hAnsi="宋体" w:eastAsia="宋体" w:cs="宋体"/>
          <w:color w:val="auto"/>
          <w:lang w:eastAsia="zh-CN"/>
        </w:rPr>
      </w:pPr>
    </w:p>
    <w:p w14:paraId="5D914B78">
      <w:pPr>
        <w:pStyle w:val="6"/>
        <w:tabs>
          <w:tab w:val="left" w:pos="7832"/>
          <w:tab w:val="left" w:pos="8072"/>
        </w:tabs>
        <w:spacing w:line="364" w:lineRule="auto"/>
        <w:ind w:left="1592" w:right="551" w:firstLine="2400"/>
        <w:rPr>
          <w:rFonts w:hint="eastAsia" w:ascii="宋体" w:hAnsi="宋体" w:eastAsia="宋体" w:cs="宋体"/>
          <w:color w:val="auto"/>
          <w:lang w:eastAsia="zh-CN"/>
        </w:rPr>
      </w:pPr>
    </w:p>
    <w:p w14:paraId="0000574C">
      <w:pPr>
        <w:pStyle w:val="6"/>
        <w:tabs>
          <w:tab w:val="left" w:pos="7832"/>
          <w:tab w:val="left" w:pos="8072"/>
        </w:tabs>
        <w:spacing w:line="364" w:lineRule="auto"/>
        <w:ind w:left="1592" w:right="551" w:firstLine="2400"/>
        <w:rPr>
          <w:rFonts w:hint="eastAsia" w:ascii="宋体" w:hAnsi="宋体" w:eastAsia="宋体" w:cs="宋体"/>
          <w:color w:val="auto"/>
          <w:lang w:eastAsia="zh-CN"/>
        </w:rPr>
      </w:pPr>
    </w:p>
    <w:p w14:paraId="36A775D8">
      <w:pPr>
        <w:wordWrap w:val="0"/>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kern w:val="2"/>
          <w:sz w:val="24"/>
          <w:szCs w:val="24"/>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59BB3CD9">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312374FD">
      <w:pPr>
        <w:pStyle w:val="4"/>
        <w:rPr>
          <w:rFonts w:hint="eastAsia" w:ascii="宋体" w:hAnsi="宋体" w:eastAsia="宋体" w:cs="宋体"/>
          <w:color w:val="auto"/>
          <w:lang w:eastAsia="zh-CN"/>
        </w:rPr>
      </w:pPr>
    </w:p>
    <w:p w14:paraId="4097959A">
      <w:pPr>
        <w:spacing w:line="306" w:lineRule="exact"/>
        <w:jc w:val="right"/>
        <w:rPr>
          <w:rFonts w:hint="eastAsia" w:ascii="宋体" w:hAnsi="宋体" w:eastAsia="宋体" w:cs="宋体"/>
          <w:color w:val="auto"/>
        </w:rPr>
        <w:sectPr>
          <w:pgSz w:w="11905" w:h="16838"/>
          <w:pgMar w:top="1553" w:right="1474" w:bottom="1440" w:left="1587" w:header="720" w:footer="720" w:gutter="0"/>
          <w:cols w:space="720" w:num="1"/>
          <w:docGrid w:linePitch="534" w:charSpace="0"/>
        </w:sectPr>
      </w:pP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p>
    <w:p w14:paraId="5ACFE080">
      <w:pPr>
        <w:pStyle w:val="10"/>
        <w:numPr>
          <w:ilvl w:val="0"/>
          <w:numId w:val="0"/>
        </w:numPr>
        <w:wordWrap w:val="0"/>
        <w:spacing w:line="480" w:lineRule="atLeast"/>
        <w:ind w:left="0" w:leftChars="0" w:firstLine="442" w:firstLineChars="200"/>
        <w:jc w:val="center"/>
        <w:rPr>
          <w:rFonts w:hint="eastAsia" w:ascii="宋体" w:hAnsi="宋体" w:eastAsia="宋体" w:cs="宋体"/>
          <w:b/>
          <w:color w:val="auto"/>
          <w:sz w:val="22"/>
          <w:szCs w:val="22"/>
          <w:lang w:eastAsia="zh-CN"/>
        </w:rPr>
      </w:pPr>
      <w:r>
        <w:rPr>
          <w:rFonts w:hint="eastAsia" w:ascii="宋体" w:hAnsi="宋体" w:eastAsia="宋体" w:cs="宋体"/>
          <w:b/>
          <w:snapToGrid w:val="0"/>
          <w:color w:val="auto"/>
          <w:sz w:val="22"/>
          <w:szCs w:val="22"/>
          <w:lang w:val="en-US" w:eastAsia="zh-CN" w:bidi="ar-SA"/>
        </w:rPr>
        <w:t>六、</w:t>
      </w:r>
      <w:r>
        <w:rPr>
          <w:rFonts w:hint="eastAsia" w:ascii="宋体" w:hAnsi="宋体" w:eastAsia="宋体" w:cs="宋体"/>
          <w:b/>
          <w:color w:val="auto"/>
          <w:sz w:val="22"/>
          <w:szCs w:val="22"/>
          <w:lang w:eastAsia="zh-CN"/>
        </w:rPr>
        <w:t>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投</w:t>
      </w:r>
    </w:p>
    <w:p w14:paraId="4BA24649">
      <w:pPr>
        <w:pStyle w:val="10"/>
        <w:numPr>
          <w:ilvl w:val="0"/>
          <w:numId w:val="0"/>
        </w:numPr>
        <w:wordWrap w:val="0"/>
        <w:spacing w:line="480" w:lineRule="atLeast"/>
        <w:jc w:val="both"/>
        <w:rPr>
          <w:rFonts w:hint="eastAsia" w:ascii="宋体" w:hAnsi="宋体" w:eastAsia="宋体" w:cs="宋体"/>
          <w:b/>
          <w:bCs/>
          <w:color w:val="auto"/>
          <w:kern w:val="2"/>
          <w:sz w:val="24"/>
          <w:szCs w:val="20"/>
          <w:lang w:eastAsia="zh-CN"/>
        </w:rPr>
      </w:pPr>
      <w:r>
        <w:rPr>
          <w:rFonts w:hint="eastAsia" w:ascii="宋体" w:hAnsi="宋体" w:eastAsia="宋体" w:cs="宋体"/>
          <w:b/>
          <w:color w:val="auto"/>
          <w:sz w:val="22"/>
          <w:szCs w:val="22"/>
          <w:lang w:eastAsia="zh-CN"/>
        </w:rPr>
        <w:t>标人信用记录书面声明函》（按格式填写，提供原件），采购人及采购代理机构在开标后现场查询信用记录并下载查询报告及截图保存，存在不良信用记录的，按无效投标处理。</w:t>
      </w:r>
    </w:p>
    <w:p w14:paraId="2E58D697">
      <w:pPr>
        <w:pStyle w:val="10"/>
        <w:wordWrap w:val="0"/>
        <w:spacing w:line="480" w:lineRule="atLeast"/>
        <w:ind w:left="480"/>
        <w:jc w:val="center"/>
        <w:rPr>
          <w:rFonts w:hint="eastAsia" w:ascii="宋体" w:hAnsi="宋体" w:eastAsia="宋体" w:cs="宋体"/>
          <w:b/>
          <w:bCs/>
          <w:color w:val="auto"/>
          <w:kern w:val="2"/>
          <w:sz w:val="28"/>
          <w:lang w:eastAsia="zh-CN"/>
        </w:rPr>
      </w:pPr>
    </w:p>
    <w:p w14:paraId="1E943815">
      <w:pPr>
        <w:pStyle w:val="10"/>
        <w:wordWrap w:val="0"/>
        <w:spacing w:line="480" w:lineRule="atLeast"/>
        <w:ind w:left="480"/>
        <w:jc w:val="center"/>
        <w:rPr>
          <w:rFonts w:hint="eastAsia" w:ascii="宋体" w:hAnsi="宋体" w:eastAsia="宋体" w:cs="宋体"/>
          <w:color w:val="auto"/>
          <w:lang w:eastAsia="zh-CN"/>
        </w:rPr>
      </w:pPr>
      <w:r>
        <w:rPr>
          <w:rFonts w:hint="eastAsia" w:ascii="宋体" w:hAnsi="宋体" w:eastAsia="宋体" w:cs="宋体"/>
          <w:b/>
          <w:bCs/>
          <w:color w:val="auto"/>
          <w:kern w:val="2"/>
          <w:sz w:val="28"/>
          <w:lang w:eastAsia="zh-CN"/>
        </w:rPr>
        <w:t>供应商信用记录书面声明函</w:t>
      </w:r>
    </w:p>
    <w:p w14:paraId="45965899">
      <w:pPr>
        <w:pStyle w:val="10"/>
        <w:kinsoku/>
        <w:wordWrap w:val="0"/>
        <w:autoSpaceDE/>
        <w:autoSpaceDN/>
        <w:adjustRightInd/>
        <w:snapToGrid/>
        <w:spacing w:line="580" w:lineRule="atLeast"/>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致：</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 xml:space="preserve">（采购人名称） </w:t>
      </w:r>
    </w:p>
    <w:p w14:paraId="71A32304">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我方作为项目名称</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u w:val="single"/>
          <w:shd w:val="clear" w:color="auto" w:fill="FFFFFF"/>
          <w:lang w:eastAsia="zh-CN"/>
        </w:rPr>
        <w:tab/>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pacing w:val="19"/>
          <w:szCs w:val="24"/>
          <w:u w:val="single"/>
          <w:lang w:eastAsia="zh-CN"/>
        </w:rPr>
        <w:t>（项目名称）</w:t>
      </w:r>
      <w:r>
        <w:rPr>
          <w:rFonts w:hint="eastAsia" w:ascii="宋体" w:hAnsi="宋体" w:eastAsia="宋体" w:cs="宋体"/>
          <w:color w:val="auto"/>
          <w:szCs w:val="24"/>
          <w:shd w:val="clear" w:color="auto" w:fill="FFFFFF"/>
          <w:lang w:eastAsia="zh-CN"/>
        </w:rPr>
        <w:t>（项目编号：</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u w:val="single"/>
          <w:shd w:val="clear" w:color="auto" w:fill="FFFFFF"/>
          <w:lang w:eastAsia="zh-CN"/>
        </w:rPr>
        <w:tab/>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）的供应商，在此郑重声明：</w:t>
      </w:r>
    </w:p>
    <w:p w14:paraId="731FC8D0">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1.在参加本次政府采购活动前 3 年内的经营活动中</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u w:val="single"/>
          <w:shd w:val="clear" w:color="auto" w:fill="FFFFFF"/>
          <w:lang w:eastAsia="zh-CN"/>
        </w:rPr>
        <w:tab/>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（填“没有”或“有”）重大违法记录。供应商在参加政府采购活动前 3 年内因违法经营被禁止在一定期限内参加政府采购活动，期限届满的，可以参加政府采购活动，但应提供期限届满的证明材料。</w:t>
      </w:r>
    </w:p>
    <w:p w14:paraId="7D698E50">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2.我方</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（填“未被列入”或“被列入”）失信被执行人名单。</w:t>
      </w:r>
    </w:p>
    <w:p w14:paraId="52387B5F">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3.我方</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u w:val="single"/>
          <w:shd w:val="clear" w:color="auto" w:fill="FFFFFF"/>
          <w:lang w:eastAsia="zh-CN"/>
        </w:rPr>
        <w:tab/>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（填“未被列入”或“被列入”）重大税收违法案件当事人名单。</w:t>
      </w:r>
    </w:p>
    <w:p w14:paraId="72917ACA">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4.我方</w:t>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u w:val="single"/>
          <w:shd w:val="clear" w:color="auto" w:fill="FFFFFF"/>
          <w:lang w:eastAsia="zh-CN"/>
        </w:rPr>
        <w:tab/>
      </w:r>
      <w:r>
        <w:rPr>
          <w:rFonts w:hint="eastAsia" w:ascii="宋体" w:hAnsi="宋体" w:eastAsia="宋体" w:cs="宋体"/>
          <w:color w:val="auto"/>
          <w:szCs w:val="24"/>
          <w:u w:val="single"/>
          <w:shd w:val="clear" w:color="auto" w:fill="FFFFFF"/>
          <w:lang w:eastAsia="zh-CN"/>
        </w:rPr>
        <w:t xml:space="preserve">     </w:t>
      </w:r>
      <w:r>
        <w:rPr>
          <w:rFonts w:hint="eastAsia" w:ascii="宋体" w:hAnsi="宋体" w:eastAsia="宋体" w:cs="宋体"/>
          <w:color w:val="auto"/>
          <w:szCs w:val="24"/>
          <w:shd w:val="clear" w:color="auto" w:fill="FFFFFF"/>
          <w:lang w:eastAsia="zh-CN"/>
        </w:rPr>
        <w:t>（填“未被列入”或“被列入”）政府采购严重违法失信行为记录名单。</w:t>
      </w:r>
    </w:p>
    <w:p w14:paraId="1F13B3A4">
      <w:pPr>
        <w:pStyle w:val="10"/>
        <w:kinsoku/>
        <w:wordWrap w:val="0"/>
        <w:autoSpaceDE/>
        <w:autoSpaceDN/>
        <w:adjustRightInd/>
        <w:snapToGrid/>
        <w:spacing w:line="580" w:lineRule="atLeast"/>
        <w:ind w:firstLine="480" w:firstLineChars="200"/>
        <w:jc w:val="both"/>
        <w:textAlignment w:val="auto"/>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如有不实，我方将无条件地退出本项目的采购活动，并遵照《政府采购法》有关“提供虚假材料的规定”接受处罚。</w:t>
      </w:r>
    </w:p>
    <w:p w14:paraId="7A398FC9">
      <w:pPr>
        <w:pStyle w:val="10"/>
        <w:wordWrap w:val="0"/>
        <w:spacing w:line="480" w:lineRule="atLeast"/>
        <w:ind w:left="480"/>
        <w:jc w:val="both"/>
        <w:rPr>
          <w:rFonts w:hint="eastAsia" w:ascii="宋体" w:hAnsi="宋体" w:eastAsia="宋体" w:cs="宋体"/>
          <w:color w:val="auto"/>
          <w:szCs w:val="24"/>
          <w:shd w:val="clear" w:color="auto" w:fill="FFFFFF"/>
          <w:lang w:eastAsia="zh-CN"/>
        </w:rPr>
      </w:pPr>
      <w:r>
        <w:rPr>
          <w:rFonts w:hint="eastAsia" w:ascii="宋体" w:hAnsi="宋体" w:eastAsia="宋体" w:cs="宋体"/>
          <w:color w:val="auto"/>
          <w:szCs w:val="24"/>
          <w:shd w:val="clear" w:color="auto" w:fill="FFFFFF"/>
          <w:lang w:eastAsia="zh-CN"/>
        </w:rPr>
        <w:t>特此声明。</w:t>
      </w:r>
    </w:p>
    <w:p w14:paraId="61250737">
      <w:pPr>
        <w:pStyle w:val="10"/>
        <w:wordWrap w:val="0"/>
        <w:spacing w:line="480" w:lineRule="atLeast"/>
        <w:jc w:val="both"/>
        <w:rPr>
          <w:rFonts w:hint="eastAsia" w:ascii="宋体" w:hAnsi="宋体" w:eastAsia="宋体" w:cs="宋体"/>
          <w:color w:val="auto"/>
          <w:szCs w:val="24"/>
          <w:shd w:val="clear" w:color="auto" w:fill="FFFFFF"/>
          <w:lang w:eastAsia="zh-CN"/>
        </w:rPr>
      </w:pPr>
    </w:p>
    <w:p w14:paraId="08C33849">
      <w:pPr>
        <w:wordWrap w:val="0"/>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kern w:val="2"/>
          <w:sz w:val="24"/>
          <w:szCs w:val="24"/>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4259C93A">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129F202D">
      <w:pPr>
        <w:pStyle w:val="15"/>
        <w:spacing w:line="360" w:lineRule="auto"/>
        <w:ind w:firstLine="480" w:firstLineChars="200"/>
        <w:outlineLvl w:val="3"/>
        <w:rPr>
          <w:rFonts w:hint="eastAsia" w:ascii="宋体" w:hAnsi="宋体" w:eastAsia="宋体" w:cs="宋体"/>
          <w:b/>
          <w:color w:val="auto"/>
          <w:sz w:val="24"/>
          <w:szCs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12BED869">
      <w:pPr>
        <w:pStyle w:val="15"/>
        <w:spacing w:line="360" w:lineRule="auto"/>
        <w:outlineLvl w:val="3"/>
        <w:rPr>
          <w:rFonts w:hint="eastAsia" w:ascii="宋体" w:hAnsi="宋体" w:eastAsia="宋体" w:cs="宋体"/>
          <w:b/>
          <w:color w:val="auto"/>
          <w:sz w:val="24"/>
          <w:szCs w:val="24"/>
          <w:lang w:eastAsia="zh-CN"/>
        </w:rPr>
      </w:pPr>
    </w:p>
    <w:p w14:paraId="5A400D4B">
      <w:pPr>
        <w:pStyle w:val="3"/>
        <w:spacing w:before="67" w:line="360" w:lineRule="auto"/>
        <w:ind w:left="0" w:right="-89" w:firstLine="482"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七、控股管理关系：单位负责人为同一人或者存在直接控股、管理关系的不同供应商，不得参加同一合同项下的政府采购活动，供应商须提供控股、管理关系承诺函。</w:t>
      </w:r>
    </w:p>
    <w:p w14:paraId="7C42E52F">
      <w:pPr>
        <w:spacing w:line="360" w:lineRule="auto"/>
        <w:jc w:val="center"/>
        <w:rPr>
          <w:rFonts w:hint="eastAsia" w:ascii="宋体" w:hAnsi="宋体" w:eastAsia="宋体" w:cs="宋体"/>
          <w:b/>
          <w:bCs/>
          <w:color w:val="auto"/>
          <w:sz w:val="28"/>
          <w:szCs w:val="28"/>
          <w:lang w:val="zh-CN" w:eastAsia="zh-CN"/>
        </w:rPr>
      </w:pPr>
    </w:p>
    <w:p w14:paraId="76AD2443">
      <w:pPr>
        <w:spacing w:line="360" w:lineRule="auto"/>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zh-CN" w:eastAsia="zh-CN"/>
        </w:rPr>
        <w:t>供应商关系关联</w:t>
      </w:r>
      <w:r>
        <w:rPr>
          <w:rFonts w:hint="eastAsia" w:ascii="宋体" w:hAnsi="宋体" w:eastAsia="宋体" w:cs="宋体"/>
          <w:b/>
          <w:bCs/>
          <w:color w:val="auto"/>
          <w:sz w:val="28"/>
          <w:szCs w:val="28"/>
          <w:lang w:eastAsia="zh-CN"/>
        </w:rPr>
        <w:t>承诺书</w:t>
      </w:r>
    </w:p>
    <w:p w14:paraId="09FBA806">
      <w:pPr>
        <w:pStyle w:val="11"/>
        <w:ind w:firstLine="559"/>
        <w:rPr>
          <w:rFonts w:hint="eastAsia" w:ascii="宋体" w:hAnsi="宋体" w:eastAsia="宋体" w:cs="宋体"/>
          <w:color w:val="auto"/>
          <w:sz w:val="24"/>
          <w:szCs w:val="24"/>
          <w:lang w:eastAsia="zh-CN"/>
        </w:rPr>
      </w:pPr>
    </w:p>
    <w:p w14:paraId="7924542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供应商在本项目磋商中，不存在与其它供应商负责人为同一人，有控股、管理等关联关系。</w:t>
      </w:r>
    </w:p>
    <w:p w14:paraId="400FA9CE">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1、管理关系说明：</w:t>
      </w:r>
    </w:p>
    <w:p w14:paraId="794D7DC8">
      <w:pPr>
        <w:spacing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EA04455">
      <w:pPr>
        <w:spacing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D0AFF28">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2、股权关系说明：</w:t>
      </w:r>
    </w:p>
    <w:p w14:paraId="3C9ED9A3">
      <w:pPr>
        <w:spacing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EDD59AD">
      <w:pPr>
        <w:spacing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i/>
          <w:color w:val="auto"/>
          <w:sz w:val="24"/>
          <w:szCs w:val="24"/>
          <w:u w:val="single"/>
          <w:lang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24756A26">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3、单位负责人：</w:t>
      </w:r>
      <w:r>
        <w:rPr>
          <w:rFonts w:hint="eastAsia" w:ascii="宋体" w:hAnsi="宋体" w:eastAsia="宋体" w:cs="宋体"/>
          <w:color w:val="auto"/>
          <w:sz w:val="24"/>
          <w:szCs w:val="24"/>
          <w:u w:val="single"/>
          <w:lang w:eastAsia="zh-CN"/>
        </w:rPr>
        <w:t xml:space="preserve">                  </w:t>
      </w:r>
    </w:p>
    <w:p w14:paraId="289E4E34">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4、我单位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（有或没有）为采购项目提供过整体设计、规范编制或者项目管理、监理、检测等服务。</w:t>
      </w:r>
    </w:p>
    <w:p w14:paraId="3FD998D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(没有填“无”) 。</w:t>
      </w:r>
    </w:p>
    <w:p w14:paraId="34CDF744">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我单位承诺以上说明真实有效，无虚假内容或隐瞒。</w:t>
      </w:r>
    </w:p>
    <w:p w14:paraId="2B063968">
      <w:pPr>
        <w:pStyle w:val="8"/>
        <w:jc w:val="both"/>
        <w:rPr>
          <w:rFonts w:hint="eastAsia" w:ascii="宋体" w:hAnsi="宋体" w:eastAsia="宋体" w:cs="宋体"/>
          <w:b/>
          <w:color w:val="auto"/>
          <w:sz w:val="24"/>
          <w:szCs w:val="24"/>
          <w:lang w:eastAsia="zh-CN"/>
        </w:rPr>
      </w:pPr>
    </w:p>
    <w:p w14:paraId="084019F0">
      <w:pPr>
        <w:rPr>
          <w:rFonts w:hint="eastAsia" w:ascii="宋体" w:hAnsi="宋体" w:eastAsia="宋体" w:cs="宋体"/>
          <w:b/>
          <w:color w:val="auto"/>
          <w:sz w:val="24"/>
          <w:szCs w:val="24"/>
          <w:lang w:eastAsia="zh-CN"/>
        </w:rPr>
      </w:pPr>
    </w:p>
    <w:p w14:paraId="64208AA2">
      <w:pPr>
        <w:pStyle w:val="8"/>
        <w:jc w:val="both"/>
        <w:rPr>
          <w:rFonts w:hint="eastAsia" w:ascii="宋体" w:hAnsi="宋体" w:eastAsia="宋体" w:cs="宋体"/>
          <w:b/>
          <w:color w:val="auto"/>
          <w:sz w:val="24"/>
          <w:szCs w:val="24"/>
          <w:lang w:eastAsia="zh-CN"/>
        </w:rPr>
      </w:pPr>
    </w:p>
    <w:p w14:paraId="04D1A035">
      <w:pPr>
        <w:wordWrap w:val="0"/>
        <w:spacing w:line="480" w:lineRule="auto"/>
        <w:ind w:firstLine="420" w:firstLineChars="200"/>
        <w:jc w:val="right"/>
        <w:rPr>
          <w:rFonts w:hint="eastAsia" w:ascii="宋体" w:hAnsi="宋体" w:eastAsia="宋体" w:cs="宋体"/>
          <w:color w:val="auto"/>
          <w:sz w:val="24"/>
          <w:lang w:eastAsia="zh-CN"/>
        </w:rPr>
      </w:pPr>
      <w:r>
        <w:rPr>
          <w:rFonts w:hint="eastAsia" w:ascii="宋体" w:hAnsi="宋体" w:eastAsia="宋体" w:cs="宋体"/>
          <w:color w:val="auto"/>
          <w:lang w:eastAsia="zh-CN"/>
        </w:rPr>
        <w:t xml:space="preserve"> </w:t>
      </w: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47271DB9">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4BE15FA6">
      <w:pPr>
        <w:spacing w:before="240" w:line="229" w:lineRule="auto"/>
        <w:ind w:left="392"/>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49EF636F">
      <w:pPr>
        <w:spacing w:before="240" w:line="229" w:lineRule="auto"/>
        <w:ind w:left="392"/>
        <w:rPr>
          <w:rFonts w:hint="eastAsia" w:ascii="宋体" w:hAnsi="宋体" w:eastAsia="宋体" w:cs="宋体"/>
          <w:color w:val="auto"/>
          <w:sz w:val="24"/>
          <w:lang w:eastAsia="zh-CN"/>
        </w:rPr>
      </w:pPr>
    </w:p>
    <w:p w14:paraId="57B30DB5">
      <w:pPr>
        <w:spacing w:before="240" w:line="229" w:lineRule="auto"/>
        <w:ind w:left="392"/>
        <w:rPr>
          <w:rFonts w:hint="eastAsia" w:ascii="宋体" w:hAnsi="宋体" w:eastAsia="宋体" w:cs="宋体"/>
          <w:color w:val="auto"/>
          <w:sz w:val="19"/>
          <w:szCs w:val="19"/>
          <w:lang w:eastAsia="zh-CN"/>
        </w:rPr>
      </w:pPr>
      <w:r>
        <w:rPr>
          <w:rFonts w:hint="eastAsia" w:ascii="宋体" w:hAnsi="宋体" w:eastAsia="宋体" w:cs="宋体"/>
          <w:b/>
          <w:bCs/>
          <w:color w:val="auto"/>
          <w:spacing w:val="9"/>
          <w:sz w:val="19"/>
          <w:szCs w:val="19"/>
          <w:lang w:eastAsia="zh-CN"/>
        </w:rPr>
        <w:t>注：</w:t>
      </w:r>
      <w:r>
        <w:rPr>
          <w:rFonts w:hint="eastAsia" w:ascii="宋体" w:hAnsi="宋体" w:eastAsia="宋体" w:cs="宋体"/>
          <w:color w:val="auto"/>
          <w:spacing w:val="9"/>
          <w:sz w:val="19"/>
          <w:szCs w:val="19"/>
          <w:lang w:eastAsia="zh-CN"/>
        </w:rPr>
        <w:t>请详细填写上述企业关系关联说明，未如实完整填写将否决投标。</w:t>
      </w:r>
    </w:p>
    <w:p w14:paraId="31FB408E">
      <w:pPr>
        <w:spacing w:line="229" w:lineRule="auto"/>
        <w:rPr>
          <w:rFonts w:hint="eastAsia" w:ascii="宋体" w:hAnsi="宋体" w:eastAsia="宋体" w:cs="宋体"/>
          <w:color w:val="auto"/>
          <w:sz w:val="19"/>
          <w:szCs w:val="19"/>
          <w:lang w:eastAsia="zh-CN"/>
        </w:rPr>
        <w:sectPr>
          <w:headerReference r:id="rId3" w:type="default"/>
          <w:footerReference r:id="rId4" w:type="default"/>
          <w:pgSz w:w="11906" w:h="16839"/>
          <w:pgMar w:top="1417" w:right="1417" w:bottom="1417" w:left="1417" w:header="0" w:footer="964" w:gutter="0"/>
          <w:cols w:space="720" w:num="1"/>
        </w:sectPr>
      </w:pPr>
    </w:p>
    <w:p w14:paraId="70F6FB4F">
      <w:pPr>
        <w:rPr>
          <w:rFonts w:hint="eastAsia" w:ascii="宋体" w:hAnsi="宋体" w:eastAsia="宋体" w:cs="宋体"/>
          <w:color w:val="auto"/>
          <w:lang w:eastAsia="zh-CN"/>
        </w:rPr>
      </w:pPr>
    </w:p>
    <w:p w14:paraId="28537598">
      <w:pPr>
        <w:pStyle w:val="3"/>
        <w:numPr>
          <w:ilvl w:val="0"/>
          <w:numId w:val="1"/>
        </w:numPr>
        <w:spacing w:before="67"/>
        <w:ind w:left="0" w:leftChars="0" w:right="-89" w:rightChars="0" w:firstLine="482" w:firstLineChars="200"/>
        <w:jc w:val="both"/>
        <w:rPr>
          <w:rFonts w:hint="eastAsia" w:ascii="宋体" w:hAnsi="宋体" w:eastAsia="宋体" w:cs="宋体"/>
          <w:color w:val="auto"/>
        </w:rPr>
      </w:pPr>
      <w:r>
        <w:rPr>
          <w:rFonts w:hint="eastAsia" w:ascii="宋体" w:hAnsi="宋体" w:eastAsia="宋体" w:cs="宋体"/>
          <w:color w:val="auto"/>
        </w:rPr>
        <w:t>未参与本项目前期设计、规范编制、监理、检测等服务的声明函。</w:t>
      </w:r>
    </w:p>
    <w:p w14:paraId="307D9AD6">
      <w:pPr>
        <w:keepNext w:val="0"/>
        <w:keepLines w:val="0"/>
        <w:widowControl/>
        <w:suppressLineNumbers w:val="0"/>
        <w:spacing w:line="360" w:lineRule="auto"/>
        <w:jc w:val="center"/>
        <w:rPr>
          <w:rFonts w:hint="eastAsia" w:ascii="宋体" w:hAnsi="宋体" w:eastAsia="宋体" w:cs="宋体"/>
          <w:b/>
          <w:bCs/>
          <w:color w:val="auto"/>
          <w:sz w:val="24"/>
          <w:szCs w:val="24"/>
          <w:u w:val="none"/>
          <w:lang w:eastAsia="zh-CN"/>
        </w:rPr>
      </w:pPr>
    </w:p>
    <w:p w14:paraId="50D22E8B">
      <w:pPr>
        <w:keepNext w:val="0"/>
        <w:keepLines w:val="0"/>
        <w:widowControl/>
        <w:suppressLineNumbers w:val="0"/>
        <w:spacing w:line="360" w:lineRule="auto"/>
        <w:jc w:val="center"/>
        <w:rPr>
          <w:rFonts w:hint="eastAsia" w:ascii="宋体" w:hAnsi="宋体" w:eastAsia="宋体" w:cs="宋体"/>
          <w:b/>
          <w:bCs/>
          <w:color w:val="auto"/>
          <w:sz w:val="24"/>
          <w:szCs w:val="24"/>
          <w:u w:val="none"/>
          <w:lang w:eastAsia="zh-CN"/>
        </w:rPr>
      </w:pPr>
    </w:p>
    <w:p w14:paraId="405E3B58">
      <w:pPr>
        <w:keepNext w:val="0"/>
        <w:keepLines w:val="0"/>
        <w:widowControl/>
        <w:suppressLineNumbers w:val="0"/>
        <w:spacing w:line="360" w:lineRule="auto"/>
        <w:jc w:val="center"/>
        <w:rPr>
          <w:rFonts w:hint="eastAsia" w:ascii="宋体" w:hAnsi="宋体" w:eastAsia="宋体" w:cs="宋体"/>
          <w:b/>
          <w:bCs/>
          <w:color w:val="auto"/>
          <w:sz w:val="24"/>
          <w:szCs w:val="24"/>
          <w:u w:val="none"/>
          <w:lang w:eastAsia="zh-CN"/>
        </w:rPr>
      </w:pPr>
    </w:p>
    <w:p w14:paraId="6B8F3DC9">
      <w:pPr>
        <w:keepNext w:val="0"/>
        <w:keepLines w:val="0"/>
        <w:widowControl/>
        <w:suppressLineNumbers w:val="0"/>
        <w:spacing w:line="360" w:lineRule="auto"/>
        <w:jc w:val="center"/>
        <w:rPr>
          <w:rFonts w:hint="eastAsia" w:ascii="宋体" w:hAnsi="宋体" w:eastAsia="宋体" w:cs="宋体"/>
          <w:b/>
          <w:bCs/>
          <w:color w:val="auto"/>
          <w:sz w:val="24"/>
          <w:szCs w:val="24"/>
          <w:u w:val="none"/>
          <w:lang w:eastAsia="zh-CN"/>
        </w:rPr>
      </w:pPr>
      <w:r>
        <w:rPr>
          <w:rFonts w:hint="eastAsia" w:ascii="宋体" w:hAnsi="宋体" w:eastAsia="宋体" w:cs="宋体"/>
          <w:b/>
          <w:bCs/>
          <w:color w:val="auto"/>
          <w:sz w:val="24"/>
          <w:szCs w:val="24"/>
          <w:u w:val="none"/>
          <w:lang w:eastAsia="zh-CN"/>
        </w:rPr>
        <w:t>未参与本项目前期设计、规范编制、监理、检测等服务的声明函</w:t>
      </w:r>
    </w:p>
    <w:p w14:paraId="32747AEC">
      <w:pPr>
        <w:keepNext w:val="0"/>
        <w:keepLines w:val="0"/>
        <w:widowControl/>
        <w:suppressLineNumbers w:val="0"/>
        <w:spacing w:line="360" w:lineRule="auto"/>
        <w:ind w:firstLine="480" w:firstLineChars="200"/>
        <w:jc w:val="left"/>
        <w:rPr>
          <w:rFonts w:hint="eastAsia" w:ascii="宋体" w:hAnsi="宋体" w:eastAsia="宋体" w:cs="宋体"/>
          <w:color w:val="auto"/>
          <w:sz w:val="24"/>
          <w:szCs w:val="24"/>
          <w:u w:val="single"/>
          <w:lang w:eastAsia="zh-CN"/>
        </w:rPr>
      </w:pPr>
    </w:p>
    <w:p w14:paraId="61FCDA1E">
      <w:pPr>
        <w:keepNext w:val="0"/>
        <w:keepLines w:val="0"/>
        <w:widowControl/>
        <w:suppressLineNumbers w:val="0"/>
        <w:spacing w:line="360" w:lineRule="auto"/>
        <w:jc w:val="left"/>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eastAsia="zh-CN"/>
        </w:rPr>
        <w:tab/>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pacing w:val="7"/>
          <w:sz w:val="24"/>
          <w:szCs w:val="24"/>
          <w:u w:val="single"/>
          <w:lang w:eastAsia="zh-CN"/>
        </w:rPr>
        <w:t>（采购人</w:t>
      </w:r>
      <w:r>
        <w:rPr>
          <w:rFonts w:hint="eastAsia" w:ascii="宋体" w:hAnsi="宋体" w:eastAsia="宋体" w:cs="宋体"/>
          <w:color w:val="auto"/>
          <w:spacing w:val="9"/>
          <w:sz w:val="24"/>
          <w:szCs w:val="24"/>
          <w:u w:val="single"/>
          <w:lang w:eastAsia="zh-CN"/>
        </w:rPr>
        <w:t>名</w:t>
      </w:r>
      <w:r>
        <w:rPr>
          <w:rFonts w:hint="eastAsia" w:ascii="宋体" w:hAnsi="宋体" w:eastAsia="宋体" w:cs="宋体"/>
          <w:color w:val="auto"/>
          <w:spacing w:val="7"/>
          <w:sz w:val="24"/>
          <w:szCs w:val="24"/>
          <w:u w:val="single"/>
          <w:lang w:eastAsia="zh-CN"/>
        </w:rPr>
        <w:t>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eastAsia="zh-CN"/>
        </w:rPr>
        <w:tab/>
      </w:r>
      <w:r>
        <w:rPr>
          <w:rFonts w:hint="eastAsia" w:ascii="宋体" w:hAnsi="宋体" w:eastAsia="宋体" w:cs="宋体"/>
          <w:color w:val="auto"/>
          <w:sz w:val="24"/>
          <w:szCs w:val="24"/>
          <w:u w:val="single"/>
          <w:lang w:eastAsia="zh-CN"/>
        </w:rPr>
        <w:t>：</w:t>
      </w:r>
    </w:p>
    <w:p w14:paraId="027F2566">
      <w:pPr>
        <w:keepNext w:val="0"/>
        <w:keepLines w:val="0"/>
        <w:widowControl/>
        <w:suppressLineNumbers w:val="0"/>
        <w:spacing w:line="360" w:lineRule="auto"/>
        <w:ind w:firstLine="480" w:firstLineChars="200"/>
        <w:jc w:val="left"/>
      </w:pPr>
      <w:r>
        <w:rPr>
          <w:rFonts w:hint="eastAsia" w:ascii="宋体" w:hAnsi="宋体" w:eastAsia="宋体" w:cs="宋体"/>
          <w:kern w:val="0"/>
          <w:sz w:val="24"/>
          <w:szCs w:val="24"/>
          <w:lang w:val="en-US" w:eastAsia="zh-CN" w:bidi="ar"/>
        </w:rPr>
        <w:t>我公司</w:t>
      </w:r>
      <w:r>
        <w:rPr>
          <w:rFonts w:ascii="宋体" w:hAnsi="宋体" w:eastAsia="宋体" w:cs="宋体"/>
          <w:kern w:val="0"/>
          <w:sz w:val="24"/>
          <w:szCs w:val="24"/>
          <w:lang w:val="en-US" w:eastAsia="zh-CN" w:bidi="ar"/>
        </w:rPr>
        <w:t>就参与</w:t>
      </w:r>
      <w:r>
        <w:rPr>
          <w:rFonts w:hint="eastAsia" w:ascii="宋体" w:hAnsi="宋体" w:eastAsia="宋体" w:cs="宋体"/>
          <w:kern w:val="0"/>
          <w:sz w:val="24"/>
          <w:szCs w:val="24"/>
          <w:u w:val="single"/>
          <w:lang w:val="en-US" w:eastAsia="zh-CN" w:bidi="ar"/>
        </w:rPr>
        <w:t xml:space="preserve">               （</w:t>
      </w:r>
      <w:r>
        <w:rPr>
          <w:rFonts w:ascii="宋体" w:hAnsi="宋体" w:eastAsia="宋体" w:cs="宋体"/>
          <w:kern w:val="0"/>
          <w:sz w:val="24"/>
          <w:szCs w:val="24"/>
          <w:u w:val="single"/>
          <w:lang w:val="en-US" w:eastAsia="zh-CN" w:bidi="ar"/>
        </w:rPr>
        <w:t>项目全称</w:t>
      </w:r>
      <w:r>
        <w:rPr>
          <w:rFonts w:hint="eastAsia" w:ascii="宋体" w:hAnsi="宋体" w:eastAsia="宋体" w:cs="宋体"/>
          <w:kern w:val="0"/>
          <w:sz w:val="24"/>
          <w:szCs w:val="24"/>
          <w:u w:val="single"/>
          <w:lang w:val="en-US" w:eastAsia="zh-CN" w:bidi="ar"/>
        </w:rPr>
        <w:t>）</w:t>
      </w:r>
      <w:r>
        <w:rPr>
          <w:rFonts w:ascii="宋体" w:hAnsi="宋体" w:eastAsia="宋体" w:cs="宋体"/>
          <w:kern w:val="0"/>
          <w:sz w:val="24"/>
          <w:szCs w:val="24"/>
          <w:lang w:val="en-US" w:eastAsia="zh-CN" w:bidi="ar"/>
        </w:rPr>
        <w:t>，项目编号：</w:t>
      </w:r>
      <w:r>
        <w:rPr>
          <w:rFonts w:hint="eastAsia" w:ascii="宋体" w:hAnsi="宋体" w:eastAsia="宋体" w:cs="宋体"/>
          <w:kern w:val="0"/>
          <w:sz w:val="24"/>
          <w:szCs w:val="24"/>
          <w:u w:val="single"/>
          <w:lang w:val="en-US" w:eastAsia="zh-CN" w:bidi="ar"/>
        </w:rPr>
        <w:t xml:space="preserve">       </w:t>
      </w:r>
      <w:r>
        <w:rPr>
          <w:rFonts w:ascii="宋体" w:hAnsi="宋体" w:eastAsia="宋体" w:cs="宋体"/>
          <w:kern w:val="0"/>
          <w:sz w:val="24"/>
          <w:szCs w:val="24"/>
          <w:lang w:val="en-US" w:eastAsia="zh-CN" w:bidi="ar"/>
        </w:rPr>
        <w:t>（以下简称“本项目”）事宜，郑重声明如下：</w:t>
      </w:r>
    </w:p>
    <w:p w14:paraId="73480327">
      <w:pPr>
        <w:keepNext w:val="0"/>
        <w:keepLines w:val="0"/>
        <w:widowControl/>
        <w:suppressLineNumbers w:val="0"/>
        <w:spacing w:line="360" w:lineRule="auto"/>
        <w:ind w:firstLine="480" w:firstLineChars="200"/>
        <w:jc w:val="left"/>
      </w:pPr>
      <w:r>
        <w:rPr>
          <w:rFonts w:hint="eastAsia" w:ascii="宋体" w:hAnsi="宋体" w:eastAsia="宋体" w:cs="宋体"/>
          <w:kern w:val="0"/>
          <w:sz w:val="24"/>
          <w:szCs w:val="24"/>
          <w:lang w:val="en-US" w:eastAsia="zh-CN" w:bidi="ar"/>
        </w:rPr>
        <w:t>我公司</w:t>
      </w:r>
      <w:r>
        <w:rPr>
          <w:rStyle w:val="14"/>
          <w:rFonts w:ascii="宋体" w:hAnsi="宋体" w:eastAsia="宋体" w:cs="宋体"/>
          <w:kern w:val="0"/>
          <w:sz w:val="24"/>
          <w:szCs w:val="24"/>
          <w:lang w:val="en-US" w:eastAsia="zh-CN" w:bidi="ar"/>
        </w:rPr>
        <w:t>未参与本项目前期设计、规范编制、监理、检测及其他相关前期服务工作</w:t>
      </w:r>
      <w:r>
        <w:rPr>
          <w:rFonts w:ascii="宋体" w:hAnsi="宋体" w:eastAsia="宋体" w:cs="宋体"/>
          <w:kern w:val="0"/>
          <w:sz w:val="24"/>
          <w:szCs w:val="24"/>
          <w:lang w:val="en-US" w:eastAsia="zh-CN" w:bidi="ar"/>
        </w:rPr>
        <w:t>，不存在为本项目提供前期技术、咨询、监督等服务的情形。</w:t>
      </w:r>
    </w:p>
    <w:p w14:paraId="6D3736EB">
      <w:pPr>
        <w:keepNext w:val="0"/>
        <w:keepLines w:val="0"/>
        <w:widowControl/>
        <w:suppressLineNumbers w:val="0"/>
        <w:spacing w:line="360" w:lineRule="auto"/>
        <w:ind w:firstLine="480" w:firstLineChars="200"/>
        <w:jc w:val="left"/>
      </w:pPr>
      <w:r>
        <w:rPr>
          <w:rFonts w:hint="eastAsia" w:ascii="宋体" w:hAnsi="宋体" w:eastAsia="宋体" w:cs="宋体"/>
          <w:kern w:val="0"/>
          <w:sz w:val="24"/>
          <w:szCs w:val="24"/>
          <w:lang w:val="en-US" w:eastAsia="zh-CN" w:bidi="ar"/>
        </w:rPr>
        <w:t>我公司</w:t>
      </w:r>
      <w:r>
        <w:rPr>
          <w:rFonts w:ascii="宋体" w:hAnsi="宋体" w:eastAsia="宋体" w:cs="宋体"/>
          <w:kern w:val="0"/>
          <w:sz w:val="24"/>
          <w:szCs w:val="24"/>
          <w:lang w:val="en-US" w:eastAsia="zh-CN" w:bidi="ar"/>
        </w:rPr>
        <w:t>及关联主体无任何影响本项目招投标公平公正的履职及服务关联情况，符合本项目投标及承接的全部资格要求。</w:t>
      </w:r>
    </w:p>
    <w:p w14:paraId="6BF96CDC">
      <w:pPr>
        <w:keepNext w:val="0"/>
        <w:keepLines w:val="0"/>
        <w:widowControl/>
        <w:suppressLineNumbers w:val="0"/>
        <w:spacing w:line="360" w:lineRule="auto"/>
        <w:ind w:firstLine="480" w:firstLineChars="200"/>
        <w:jc w:val="left"/>
      </w:pPr>
      <w:r>
        <w:rPr>
          <w:rFonts w:hint="eastAsia" w:ascii="宋体" w:hAnsi="宋体" w:eastAsia="宋体" w:cs="宋体"/>
          <w:kern w:val="0"/>
          <w:sz w:val="24"/>
          <w:szCs w:val="24"/>
          <w:lang w:val="en-US" w:eastAsia="zh-CN" w:bidi="ar"/>
        </w:rPr>
        <w:t>我公司</w:t>
      </w:r>
      <w:r>
        <w:rPr>
          <w:rFonts w:ascii="宋体" w:hAnsi="宋体" w:eastAsia="宋体" w:cs="宋体"/>
          <w:kern w:val="0"/>
          <w:sz w:val="24"/>
          <w:szCs w:val="24"/>
          <w:lang w:val="en-US" w:eastAsia="zh-CN" w:bidi="ar"/>
        </w:rPr>
        <w:t>知晓招投标相关法律法规，本次参与本项目工作合法合规，无任何资质冲突及违规情形。</w:t>
      </w:r>
    </w:p>
    <w:p w14:paraId="56C096E1">
      <w:pPr>
        <w:keepNext w:val="0"/>
        <w:keepLines w:val="0"/>
        <w:widowControl/>
        <w:suppressLineNumbers w:val="0"/>
        <w:spacing w:line="360" w:lineRule="auto"/>
        <w:ind w:firstLine="480" w:firstLineChars="200"/>
        <w:jc w:val="left"/>
      </w:pPr>
      <w:r>
        <w:rPr>
          <w:rFonts w:hint="eastAsia" w:ascii="宋体" w:hAnsi="宋体" w:eastAsia="宋体" w:cs="宋体"/>
          <w:kern w:val="0"/>
          <w:sz w:val="24"/>
          <w:szCs w:val="24"/>
          <w:lang w:val="en-US" w:eastAsia="zh-CN" w:bidi="ar"/>
        </w:rPr>
        <w:t>我公司</w:t>
      </w:r>
      <w:r>
        <w:rPr>
          <w:rFonts w:ascii="宋体" w:hAnsi="宋体" w:eastAsia="宋体" w:cs="宋体"/>
          <w:kern w:val="0"/>
          <w:sz w:val="24"/>
          <w:szCs w:val="24"/>
          <w:lang w:val="en-US" w:eastAsia="zh-CN" w:bidi="ar"/>
        </w:rPr>
        <w:t>保证本声明内容真实有效，无虚假隐瞒。若存在不实情况，</w:t>
      </w:r>
      <w:r>
        <w:rPr>
          <w:rFonts w:hint="eastAsia" w:ascii="宋体" w:hAnsi="宋体" w:eastAsia="宋体" w:cs="宋体"/>
          <w:kern w:val="0"/>
          <w:sz w:val="24"/>
          <w:szCs w:val="24"/>
          <w:lang w:val="en-US" w:eastAsia="zh-CN" w:bidi="ar"/>
        </w:rPr>
        <w:t>我公司</w:t>
      </w:r>
      <w:r>
        <w:rPr>
          <w:rFonts w:ascii="宋体" w:hAnsi="宋体" w:eastAsia="宋体" w:cs="宋体"/>
          <w:kern w:val="0"/>
          <w:sz w:val="24"/>
          <w:szCs w:val="24"/>
          <w:lang w:val="en-US" w:eastAsia="zh-CN" w:bidi="ar"/>
        </w:rPr>
        <w:t>自愿放弃</w:t>
      </w:r>
      <w:r>
        <w:rPr>
          <w:rFonts w:hint="eastAsia" w:ascii="宋体" w:hAnsi="宋体" w:eastAsia="宋体" w:cs="宋体"/>
          <w:kern w:val="0"/>
          <w:sz w:val="24"/>
          <w:szCs w:val="24"/>
          <w:lang w:val="en-US" w:eastAsia="zh-CN" w:bidi="ar"/>
        </w:rPr>
        <w:t>投标</w:t>
      </w:r>
      <w:r>
        <w:rPr>
          <w:rFonts w:ascii="宋体" w:hAnsi="宋体" w:eastAsia="宋体" w:cs="宋体"/>
          <w:kern w:val="0"/>
          <w:sz w:val="24"/>
          <w:szCs w:val="24"/>
          <w:lang w:val="en-US" w:eastAsia="zh-CN" w:bidi="ar"/>
        </w:rPr>
        <w:t>资格，承担一切法律责任及相应后果。</w:t>
      </w:r>
    </w:p>
    <w:p w14:paraId="6E3021E0">
      <w:pPr>
        <w:keepNext w:val="0"/>
        <w:keepLines w:val="0"/>
        <w:widowControl/>
        <w:suppressLineNumbers w:val="0"/>
        <w:spacing w:line="360" w:lineRule="auto"/>
        <w:jc w:val="left"/>
      </w:pPr>
      <w:r>
        <w:rPr>
          <w:rFonts w:ascii="宋体" w:hAnsi="宋体" w:eastAsia="宋体" w:cs="宋体"/>
          <w:kern w:val="0"/>
          <w:sz w:val="24"/>
          <w:szCs w:val="24"/>
          <w:lang w:val="en-US" w:eastAsia="zh-CN" w:bidi="ar"/>
        </w:rPr>
        <w:t>特此声明！</w:t>
      </w:r>
    </w:p>
    <w:p w14:paraId="71CDF11D">
      <w:pPr>
        <w:wordWrap w:val="0"/>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1A249B6C">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66C572C1">
      <w:pPr>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w:t>
      </w:r>
    </w:p>
    <w:p w14:paraId="1B63F2EE">
      <w:pPr>
        <w:ind w:firstLine="3600" w:firstLineChars="150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7F8174E8"/>
    <w:p w14:paraId="66A543B0">
      <w:pPr>
        <w:numPr>
          <w:ilvl w:val="0"/>
          <w:numId w:val="0"/>
        </w:numPr>
        <w:rPr>
          <w:rFonts w:hint="eastAsia"/>
        </w:rPr>
      </w:pPr>
    </w:p>
    <w:p w14:paraId="46FB225C">
      <w:pPr>
        <w:numPr>
          <w:ilvl w:val="0"/>
          <w:numId w:val="0"/>
        </w:numPr>
        <w:kinsoku w:val="0"/>
        <w:autoSpaceDE w:val="0"/>
        <w:autoSpaceDN w:val="0"/>
        <w:adjustRightInd w:val="0"/>
        <w:snapToGrid w:val="0"/>
        <w:textAlignment w:val="baseline"/>
        <w:rPr>
          <w:rFonts w:hint="eastAsia"/>
          <w:color w:val="auto"/>
          <w:lang w:eastAsia="zh-CN"/>
        </w:rPr>
      </w:pPr>
    </w:p>
    <w:p w14:paraId="3D3D1A1D">
      <w:pPr>
        <w:numPr>
          <w:ilvl w:val="0"/>
          <w:numId w:val="0"/>
        </w:numPr>
        <w:kinsoku w:val="0"/>
        <w:autoSpaceDE w:val="0"/>
        <w:autoSpaceDN w:val="0"/>
        <w:adjustRightInd w:val="0"/>
        <w:snapToGrid w:val="0"/>
        <w:textAlignment w:val="baseline"/>
        <w:rPr>
          <w:rFonts w:hint="eastAsia"/>
          <w:color w:val="auto"/>
          <w:lang w:eastAsia="zh-CN"/>
        </w:rPr>
      </w:pPr>
    </w:p>
    <w:p w14:paraId="6059A947">
      <w:pPr>
        <w:numPr>
          <w:ilvl w:val="0"/>
          <w:numId w:val="0"/>
        </w:numPr>
        <w:kinsoku w:val="0"/>
        <w:autoSpaceDE w:val="0"/>
        <w:autoSpaceDN w:val="0"/>
        <w:adjustRightInd w:val="0"/>
        <w:snapToGrid w:val="0"/>
        <w:textAlignment w:val="baseline"/>
        <w:rPr>
          <w:rFonts w:hint="eastAsia"/>
          <w:color w:val="auto"/>
          <w:lang w:eastAsia="zh-CN"/>
        </w:rPr>
      </w:pPr>
    </w:p>
    <w:p w14:paraId="73EB006D">
      <w:pPr>
        <w:numPr>
          <w:ilvl w:val="0"/>
          <w:numId w:val="0"/>
        </w:numPr>
        <w:kinsoku w:val="0"/>
        <w:autoSpaceDE w:val="0"/>
        <w:autoSpaceDN w:val="0"/>
        <w:adjustRightInd w:val="0"/>
        <w:snapToGrid w:val="0"/>
        <w:textAlignment w:val="baseline"/>
        <w:rPr>
          <w:rFonts w:hint="eastAsia"/>
          <w:color w:val="auto"/>
          <w:lang w:eastAsia="zh-CN"/>
        </w:rPr>
      </w:pPr>
    </w:p>
    <w:p w14:paraId="62604404">
      <w:pPr>
        <w:numPr>
          <w:ilvl w:val="0"/>
          <w:numId w:val="0"/>
        </w:numPr>
        <w:kinsoku w:val="0"/>
        <w:autoSpaceDE w:val="0"/>
        <w:autoSpaceDN w:val="0"/>
        <w:adjustRightInd w:val="0"/>
        <w:snapToGrid w:val="0"/>
        <w:textAlignment w:val="baseline"/>
        <w:rPr>
          <w:rFonts w:hint="eastAsia"/>
          <w:color w:val="auto"/>
          <w:lang w:eastAsia="zh-CN"/>
        </w:rPr>
      </w:pPr>
    </w:p>
    <w:p w14:paraId="07783343">
      <w:pPr>
        <w:pStyle w:val="3"/>
        <w:spacing w:before="67"/>
        <w:ind w:left="0" w:right="-89"/>
        <w:jc w:val="center"/>
        <w:rPr>
          <w:rFonts w:hint="eastAsia" w:ascii="宋体" w:hAnsi="宋体" w:eastAsia="宋体" w:cs="宋体"/>
          <w:color w:val="auto"/>
          <w:sz w:val="28"/>
          <w:szCs w:val="28"/>
          <w:lang w:eastAsia="zh-CN"/>
        </w:rPr>
      </w:pPr>
    </w:p>
    <w:p w14:paraId="63E4B4A9">
      <w:pPr>
        <w:rPr>
          <w:rFonts w:hint="eastAsia" w:ascii="宋体" w:hAnsi="宋体" w:eastAsia="宋体" w:cs="宋体"/>
          <w:color w:val="auto"/>
          <w:sz w:val="28"/>
          <w:szCs w:val="28"/>
          <w:lang w:eastAsia="zh-CN"/>
        </w:rPr>
      </w:pPr>
    </w:p>
    <w:p w14:paraId="73420EF7">
      <w:pPr>
        <w:rPr>
          <w:rFonts w:hint="eastAsia" w:ascii="宋体" w:hAnsi="宋体" w:eastAsia="宋体" w:cs="宋体"/>
          <w:color w:val="auto"/>
          <w:sz w:val="28"/>
          <w:szCs w:val="28"/>
          <w:lang w:eastAsia="zh-CN"/>
        </w:rPr>
      </w:pPr>
    </w:p>
    <w:p w14:paraId="0670EA97">
      <w:pPr>
        <w:rPr>
          <w:rFonts w:hint="eastAsia" w:ascii="宋体" w:hAnsi="宋体" w:eastAsia="宋体" w:cs="宋体"/>
          <w:color w:val="auto"/>
          <w:sz w:val="28"/>
          <w:szCs w:val="28"/>
          <w:lang w:eastAsia="zh-CN"/>
        </w:rPr>
      </w:pPr>
    </w:p>
    <w:p w14:paraId="39F6EDB9">
      <w:pPr>
        <w:rPr>
          <w:rFonts w:hint="eastAsia" w:ascii="仿宋" w:hAnsi="仿宋" w:eastAsia="仿宋" w:cs="仿宋"/>
          <w:color w:val="auto"/>
        </w:rPr>
      </w:pPr>
    </w:p>
    <w:p w14:paraId="0D737728">
      <w:pPr>
        <w:rPr>
          <w:rFonts w:hint="eastAsia" w:ascii="宋体" w:hAnsi="宋体" w:eastAsia="宋体" w:cs="宋体"/>
          <w:b/>
          <w:bCs/>
          <w:snapToGrid w:val="0"/>
          <w:color w:val="auto"/>
          <w:sz w:val="28"/>
          <w:szCs w:val="28"/>
          <w:lang w:val="en-US" w:eastAsia="zh-CN" w:bidi="ar-SA"/>
        </w:rPr>
      </w:pPr>
      <w:r>
        <w:rPr>
          <w:rFonts w:hint="eastAsia" w:ascii="宋体" w:hAnsi="宋体" w:eastAsia="宋体" w:cs="宋体"/>
          <w:b/>
          <w:bCs/>
          <w:snapToGrid w:val="0"/>
          <w:color w:val="auto"/>
          <w:sz w:val="28"/>
          <w:szCs w:val="28"/>
          <w:lang w:val="en-US" w:eastAsia="zh-CN" w:bidi="ar-SA"/>
        </w:rPr>
        <w:t>九、具有履行合同所必需的设备和专业技术能力</w:t>
      </w:r>
    </w:p>
    <w:p w14:paraId="6E797B01">
      <w:pPr>
        <w:pStyle w:val="3"/>
        <w:spacing w:before="67"/>
        <w:ind w:left="0" w:right="-89"/>
        <w:jc w:val="center"/>
        <w:rPr>
          <w:rFonts w:hint="eastAsia" w:ascii="宋体" w:hAnsi="宋体" w:eastAsia="宋体" w:cs="宋体"/>
          <w:color w:val="auto"/>
          <w:sz w:val="28"/>
          <w:szCs w:val="28"/>
          <w:lang w:eastAsia="zh-CN"/>
        </w:rPr>
      </w:pPr>
    </w:p>
    <w:p w14:paraId="2E6F66B5">
      <w:pPr>
        <w:pStyle w:val="3"/>
        <w:spacing w:before="67"/>
        <w:ind w:left="0" w:right="-89"/>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履行合同所必需的设备和专业技术能力的说明及承诺</w:t>
      </w:r>
    </w:p>
    <w:p w14:paraId="663A82B5">
      <w:pPr>
        <w:pStyle w:val="6"/>
        <w:rPr>
          <w:rFonts w:hint="eastAsia" w:ascii="宋体" w:hAnsi="宋体" w:eastAsia="宋体" w:cs="宋体"/>
          <w:b/>
          <w:color w:val="auto"/>
          <w:lang w:eastAsia="zh-CN"/>
        </w:rPr>
      </w:pPr>
    </w:p>
    <w:p w14:paraId="63C99E35">
      <w:pPr>
        <w:pStyle w:val="6"/>
        <w:spacing w:before="11"/>
        <w:rPr>
          <w:rFonts w:hint="eastAsia" w:ascii="宋体" w:hAnsi="宋体" w:eastAsia="宋体" w:cs="宋体"/>
          <w:b/>
          <w:color w:val="auto"/>
          <w:lang w:eastAsia="zh-CN"/>
        </w:rPr>
      </w:pPr>
    </w:p>
    <w:p w14:paraId="2C0BB29B">
      <w:pPr>
        <w:pStyle w:val="6"/>
        <w:widowControl w:val="0"/>
        <w:tabs>
          <w:tab w:val="left" w:pos="1194"/>
          <w:tab w:val="left" w:pos="3440"/>
        </w:tabs>
        <w:kinsoku/>
        <w:adjustRightInd/>
        <w:snapToGrid/>
        <w:spacing w:line="50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eastAsia="zh-CN"/>
        </w:rPr>
        <w:tab/>
      </w:r>
      <w:r>
        <w:rPr>
          <w:rFonts w:hint="eastAsia" w:ascii="宋体" w:hAnsi="宋体" w:eastAsia="宋体" w:cs="宋体"/>
          <w:color w:val="auto"/>
          <w:spacing w:val="7"/>
          <w:sz w:val="24"/>
          <w:szCs w:val="24"/>
          <w:u w:val="single"/>
          <w:lang w:eastAsia="zh-CN"/>
        </w:rPr>
        <w:t>（采购人</w:t>
      </w:r>
      <w:r>
        <w:rPr>
          <w:rFonts w:hint="eastAsia" w:ascii="宋体" w:hAnsi="宋体" w:eastAsia="宋体" w:cs="宋体"/>
          <w:color w:val="auto"/>
          <w:spacing w:val="9"/>
          <w:sz w:val="24"/>
          <w:szCs w:val="24"/>
          <w:u w:val="single"/>
          <w:lang w:eastAsia="zh-CN"/>
        </w:rPr>
        <w:t>名</w:t>
      </w:r>
      <w:r>
        <w:rPr>
          <w:rFonts w:hint="eastAsia" w:ascii="宋体" w:hAnsi="宋体" w:eastAsia="宋体" w:cs="宋体"/>
          <w:color w:val="auto"/>
          <w:spacing w:val="7"/>
          <w:sz w:val="24"/>
          <w:szCs w:val="24"/>
          <w:u w:val="single"/>
          <w:lang w:eastAsia="zh-CN"/>
        </w:rPr>
        <w:t>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eastAsia="zh-CN"/>
        </w:rPr>
        <w:tab/>
      </w:r>
      <w:r>
        <w:rPr>
          <w:rFonts w:hint="eastAsia" w:ascii="宋体" w:hAnsi="宋体" w:eastAsia="宋体" w:cs="宋体"/>
          <w:color w:val="auto"/>
          <w:sz w:val="24"/>
          <w:szCs w:val="24"/>
          <w:u w:val="single"/>
          <w:lang w:eastAsia="zh-CN"/>
        </w:rPr>
        <w:t>：</w:t>
      </w:r>
    </w:p>
    <w:p w14:paraId="7452AC24">
      <w:pPr>
        <w:pStyle w:val="6"/>
        <w:widowControl w:val="0"/>
        <w:tabs>
          <w:tab w:val="left" w:pos="1705"/>
          <w:tab w:val="left" w:pos="4078"/>
          <w:tab w:val="left" w:pos="5175"/>
          <w:tab w:val="left" w:pos="5991"/>
          <w:tab w:val="left" w:pos="6668"/>
        </w:tabs>
        <w:kinsoku/>
        <w:adjustRightInd/>
        <w:snapToGrid/>
        <w:spacing w:line="500" w:lineRule="exact"/>
        <w:ind w:firstLine="556"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pacing w:val="19"/>
          <w:sz w:val="24"/>
          <w:szCs w:val="24"/>
          <w:u w:val="single"/>
          <w:lang w:eastAsia="zh-CN"/>
        </w:rPr>
        <w:t>（供应商名</w:t>
      </w:r>
      <w:r>
        <w:rPr>
          <w:rFonts w:hint="eastAsia" w:ascii="宋体" w:hAnsi="宋体" w:eastAsia="宋体" w:cs="宋体"/>
          <w:color w:val="auto"/>
          <w:spacing w:val="21"/>
          <w:sz w:val="24"/>
          <w:szCs w:val="24"/>
          <w:u w:val="single"/>
          <w:lang w:eastAsia="zh-CN"/>
        </w:rPr>
        <w:t>称</w:t>
      </w:r>
      <w:r>
        <w:rPr>
          <w:rFonts w:hint="eastAsia" w:ascii="宋体" w:hAnsi="宋体" w:eastAsia="宋体" w:cs="宋体"/>
          <w:color w:val="auto"/>
          <w:sz w:val="24"/>
          <w:szCs w:val="24"/>
          <w:u w:val="single"/>
          <w:lang w:eastAsia="zh-CN"/>
        </w:rPr>
        <w:t>）</w:t>
      </w:r>
      <w:r>
        <w:rPr>
          <w:rFonts w:hint="eastAsia" w:ascii="宋体" w:hAnsi="宋体" w:eastAsia="宋体" w:cs="宋体"/>
          <w:color w:val="auto"/>
          <w:spacing w:val="18"/>
          <w:sz w:val="24"/>
          <w:szCs w:val="24"/>
          <w:lang w:eastAsia="zh-CN"/>
        </w:rPr>
        <w:t>于</w:t>
      </w:r>
      <w:r>
        <w:rPr>
          <w:rFonts w:hint="eastAsia" w:ascii="宋体" w:hAnsi="宋体" w:eastAsia="宋体" w:cs="宋体"/>
          <w:color w:val="auto"/>
          <w:spacing w:val="18"/>
          <w:sz w:val="24"/>
          <w:szCs w:val="24"/>
          <w:u w:val="single"/>
          <w:lang w:eastAsia="zh-CN"/>
        </w:rPr>
        <w:t xml:space="preserve">   </w:t>
      </w:r>
      <w:r>
        <w:rPr>
          <w:rFonts w:hint="eastAsia" w:ascii="宋体" w:hAnsi="宋体" w:eastAsia="宋体" w:cs="宋体"/>
          <w:color w:val="auto"/>
          <w:spacing w:val="16"/>
          <w:sz w:val="24"/>
          <w:szCs w:val="24"/>
          <w:lang w:eastAsia="zh-CN"/>
        </w:rPr>
        <w:t>年</w:t>
      </w:r>
      <w:r>
        <w:rPr>
          <w:rFonts w:hint="eastAsia" w:ascii="宋体" w:hAnsi="宋体" w:eastAsia="宋体" w:cs="宋体"/>
          <w:color w:val="auto"/>
          <w:spacing w:val="16"/>
          <w:sz w:val="24"/>
          <w:szCs w:val="24"/>
          <w:u w:val="single"/>
          <w:lang w:eastAsia="zh-CN"/>
        </w:rPr>
        <w:t xml:space="preserve">   </w:t>
      </w:r>
      <w:r>
        <w:rPr>
          <w:rFonts w:hint="eastAsia" w:ascii="宋体" w:hAnsi="宋体" w:eastAsia="宋体" w:cs="宋体"/>
          <w:color w:val="auto"/>
          <w:spacing w:val="19"/>
          <w:sz w:val="24"/>
          <w:szCs w:val="24"/>
          <w:lang w:eastAsia="zh-CN"/>
        </w:rPr>
        <w:t>月</w:t>
      </w:r>
      <w:r>
        <w:rPr>
          <w:rFonts w:hint="eastAsia" w:ascii="宋体" w:hAnsi="宋体" w:eastAsia="宋体" w:cs="宋体"/>
          <w:color w:val="auto"/>
          <w:spacing w:val="19"/>
          <w:sz w:val="24"/>
          <w:szCs w:val="24"/>
          <w:u w:val="single"/>
          <w:lang w:eastAsia="zh-CN"/>
        </w:rPr>
        <w:t xml:space="preserve">   </w:t>
      </w:r>
      <w:r>
        <w:rPr>
          <w:rFonts w:hint="eastAsia" w:ascii="宋体" w:hAnsi="宋体" w:eastAsia="宋体" w:cs="宋体"/>
          <w:color w:val="auto"/>
          <w:spacing w:val="19"/>
          <w:sz w:val="24"/>
          <w:szCs w:val="24"/>
          <w:lang w:eastAsia="zh-CN"/>
        </w:rPr>
        <w:t>日在中华人</w:t>
      </w:r>
      <w:r>
        <w:rPr>
          <w:rFonts w:hint="eastAsia" w:ascii="宋体" w:hAnsi="宋体" w:eastAsia="宋体" w:cs="宋体"/>
          <w:color w:val="auto"/>
          <w:spacing w:val="21"/>
          <w:sz w:val="24"/>
          <w:szCs w:val="24"/>
          <w:lang w:eastAsia="zh-CN"/>
        </w:rPr>
        <w:t>民</w:t>
      </w:r>
      <w:r>
        <w:rPr>
          <w:rFonts w:hint="eastAsia" w:ascii="宋体" w:hAnsi="宋体" w:eastAsia="宋体" w:cs="宋体"/>
          <w:color w:val="auto"/>
          <w:spacing w:val="19"/>
          <w:sz w:val="24"/>
          <w:szCs w:val="24"/>
          <w:lang w:eastAsia="zh-CN"/>
        </w:rPr>
        <w:t>共和国境</w:t>
      </w:r>
      <w:r>
        <w:rPr>
          <w:rFonts w:hint="eastAsia" w:ascii="宋体" w:hAnsi="宋体" w:eastAsia="宋体" w:cs="宋体"/>
          <w:color w:val="auto"/>
          <w:sz w:val="24"/>
          <w:szCs w:val="24"/>
          <w:lang w:eastAsia="zh-CN"/>
        </w:rPr>
        <w:t>内</w:t>
      </w:r>
      <w:r>
        <w:rPr>
          <w:rFonts w:hint="eastAsia" w:ascii="宋体" w:hAnsi="宋体" w:eastAsia="宋体" w:cs="宋体"/>
          <w:color w:val="auto"/>
          <w:sz w:val="24"/>
          <w:szCs w:val="24"/>
          <w:u w:val="single"/>
          <w:lang w:eastAsia="zh-CN"/>
        </w:rPr>
        <w:t>（ 详 细 注 册 地</w:t>
      </w:r>
      <w:r>
        <w:rPr>
          <w:rFonts w:hint="eastAsia" w:ascii="宋体" w:hAnsi="宋体" w:eastAsia="宋体" w:cs="宋体"/>
          <w:color w:val="auto"/>
          <w:spacing w:val="-15"/>
          <w:sz w:val="24"/>
          <w:szCs w:val="24"/>
          <w:u w:val="single"/>
          <w:lang w:eastAsia="zh-CN"/>
        </w:rPr>
        <w:t xml:space="preserve"> </w:t>
      </w:r>
      <w:r>
        <w:rPr>
          <w:rFonts w:hint="eastAsia" w:ascii="宋体" w:hAnsi="宋体" w:eastAsia="宋体" w:cs="宋体"/>
          <w:color w:val="auto"/>
          <w:sz w:val="24"/>
          <w:szCs w:val="24"/>
          <w:u w:val="single"/>
          <w:lang w:eastAsia="zh-CN"/>
        </w:rPr>
        <w:t>址</w:t>
      </w:r>
      <w:r>
        <w:rPr>
          <w:rFonts w:hint="eastAsia" w:ascii="宋体" w:hAnsi="宋体" w:eastAsia="宋体" w:cs="宋体"/>
          <w:color w:val="auto"/>
          <w:spacing w:val="-3"/>
          <w:sz w:val="24"/>
          <w:szCs w:val="24"/>
          <w:u w:val="single"/>
          <w:lang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eastAsia="zh-CN"/>
        </w:rPr>
        <w:tab/>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合 法 注 册 并 经 营 ， 公 司 主 营 业</w:t>
      </w:r>
      <w:r>
        <w:rPr>
          <w:rFonts w:hint="eastAsia" w:ascii="宋体" w:hAnsi="宋体" w:eastAsia="宋体" w:cs="宋体"/>
          <w:color w:val="auto"/>
          <w:spacing w:val="-30"/>
          <w:sz w:val="24"/>
          <w:szCs w:val="24"/>
          <w:lang w:eastAsia="zh-CN"/>
        </w:rPr>
        <w:t xml:space="preserve"> </w:t>
      </w:r>
      <w:r>
        <w:rPr>
          <w:rFonts w:hint="eastAsia" w:ascii="宋体" w:hAnsi="宋体" w:eastAsia="宋体" w:cs="宋体"/>
          <w:color w:val="auto"/>
          <w:spacing w:val="-10"/>
          <w:sz w:val="24"/>
          <w:szCs w:val="24"/>
          <w:lang w:eastAsia="zh-CN"/>
        </w:rPr>
        <w:t>务</w:t>
      </w:r>
      <w:r>
        <w:rPr>
          <w:rFonts w:hint="eastAsia" w:ascii="宋体" w:hAnsi="宋体" w:eastAsia="宋体" w:cs="宋体"/>
          <w:color w:val="auto"/>
          <w:spacing w:val="9"/>
          <w:sz w:val="24"/>
          <w:szCs w:val="24"/>
          <w:lang w:eastAsia="zh-CN"/>
        </w:rPr>
        <w:t>为</w:t>
      </w:r>
      <w:r>
        <w:rPr>
          <w:rFonts w:hint="eastAsia" w:ascii="宋体" w:hAnsi="宋体" w:eastAsia="宋体" w:cs="宋体"/>
          <w:color w:val="auto"/>
          <w:spacing w:val="9"/>
          <w:sz w:val="24"/>
          <w:szCs w:val="24"/>
          <w:u w:val="single"/>
          <w:lang w:eastAsia="zh-CN"/>
        </w:rPr>
        <w:t xml:space="preserve"> </w:t>
      </w:r>
      <w:r>
        <w:rPr>
          <w:rFonts w:hint="eastAsia" w:ascii="宋体" w:hAnsi="宋体" w:eastAsia="宋体" w:cs="宋体"/>
          <w:color w:val="auto"/>
          <w:spacing w:val="9"/>
          <w:sz w:val="24"/>
          <w:szCs w:val="24"/>
          <w:u w:val="single"/>
          <w:lang w:eastAsia="zh-CN"/>
        </w:rPr>
        <w:tab/>
      </w:r>
      <w:r>
        <w:rPr>
          <w:rFonts w:hint="eastAsia" w:ascii="宋体" w:hAnsi="宋体" w:eastAsia="宋体" w:cs="宋体"/>
          <w:color w:val="auto"/>
          <w:spacing w:val="9"/>
          <w:sz w:val="24"/>
          <w:szCs w:val="24"/>
          <w:u w:val="single"/>
          <w:lang w:eastAsia="zh-CN"/>
        </w:rPr>
        <w:t xml:space="preserve">   </w:t>
      </w:r>
      <w:r>
        <w:rPr>
          <w:rFonts w:hint="eastAsia" w:ascii="宋体" w:hAnsi="宋体" w:eastAsia="宋体" w:cs="宋体"/>
          <w:color w:val="auto"/>
          <w:spacing w:val="9"/>
          <w:sz w:val="24"/>
          <w:szCs w:val="24"/>
          <w:u w:val="single"/>
          <w:lang w:eastAsia="zh-CN"/>
        </w:rPr>
        <w:tab/>
      </w:r>
      <w:r>
        <w:rPr>
          <w:rFonts w:hint="eastAsia" w:ascii="宋体" w:hAnsi="宋体" w:eastAsia="宋体" w:cs="宋体"/>
          <w:color w:val="auto"/>
          <w:spacing w:val="9"/>
          <w:sz w:val="24"/>
          <w:szCs w:val="24"/>
          <w:lang w:eastAsia="zh-CN"/>
        </w:rPr>
        <w:t>，营</w:t>
      </w:r>
      <w:r>
        <w:rPr>
          <w:rFonts w:hint="eastAsia" w:ascii="宋体" w:hAnsi="宋体" w:eastAsia="宋体" w:cs="宋体"/>
          <w:color w:val="auto"/>
          <w:spacing w:val="12"/>
          <w:sz w:val="24"/>
          <w:szCs w:val="24"/>
          <w:lang w:eastAsia="zh-CN"/>
        </w:rPr>
        <w:t>业</w:t>
      </w:r>
      <w:r>
        <w:rPr>
          <w:rFonts w:hint="eastAsia" w:ascii="宋体" w:hAnsi="宋体" w:eastAsia="宋体" w:cs="宋体"/>
          <w:color w:val="auto"/>
          <w:spacing w:val="9"/>
          <w:sz w:val="24"/>
          <w:szCs w:val="24"/>
          <w:lang w:eastAsia="zh-CN"/>
        </w:rPr>
        <w:t>（生产</w:t>
      </w:r>
      <w:r>
        <w:rPr>
          <w:rFonts w:hint="eastAsia" w:ascii="宋体" w:hAnsi="宋体" w:eastAsia="宋体" w:cs="宋体"/>
          <w:color w:val="auto"/>
          <w:spacing w:val="12"/>
          <w:sz w:val="24"/>
          <w:szCs w:val="24"/>
          <w:lang w:eastAsia="zh-CN"/>
        </w:rPr>
        <w:t>经</w:t>
      </w:r>
      <w:r>
        <w:rPr>
          <w:rFonts w:hint="eastAsia" w:ascii="宋体" w:hAnsi="宋体" w:eastAsia="宋体" w:cs="宋体"/>
          <w:color w:val="auto"/>
          <w:spacing w:val="9"/>
          <w:sz w:val="24"/>
          <w:szCs w:val="24"/>
          <w:lang w:eastAsia="zh-CN"/>
        </w:rPr>
        <w:t>营）面</w:t>
      </w:r>
      <w:r>
        <w:rPr>
          <w:rFonts w:hint="eastAsia" w:ascii="宋体" w:hAnsi="宋体" w:eastAsia="宋体" w:cs="宋体"/>
          <w:color w:val="auto"/>
          <w:spacing w:val="12"/>
          <w:sz w:val="24"/>
          <w:szCs w:val="24"/>
          <w:lang w:eastAsia="zh-CN"/>
        </w:rPr>
        <w:t>积为</w:t>
      </w:r>
      <w:r>
        <w:rPr>
          <w:rFonts w:hint="eastAsia" w:ascii="宋体" w:hAnsi="宋体" w:eastAsia="宋体" w:cs="宋体"/>
          <w:color w:val="auto"/>
          <w:spacing w:val="12"/>
          <w:sz w:val="24"/>
          <w:szCs w:val="24"/>
          <w:u w:val="single"/>
          <w:lang w:eastAsia="zh-CN"/>
        </w:rPr>
        <w:t xml:space="preserve">     </w:t>
      </w:r>
      <w:r>
        <w:rPr>
          <w:rFonts w:hint="eastAsia" w:ascii="宋体" w:hAnsi="宋体" w:eastAsia="宋体" w:cs="宋体"/>
          <w:color w:val="auto"/>
          <w:spacing w:val="9"/>
          <w:sz w:val="24"/>
          <w:szCs w:val="24"/>
          <w:lang w:eastAsia="zh-CN"/>
        </w:rPr>
        <w:t>，</w:t>
      </w:r>
      <w:r>
        <w:rPr>
          <w:rFonts w:hint="eastAsia" w:ascii="宋体" w:hAnsi="宋体" w:eastAsia="宋体" w:cs="宋体"/>
          <w:color w:val="auto"/>
          <w:spacing w:val="-13"/>
          <w:sz w:val="24"/>
          <w:szCs w:val="24"/>
          <w:lang w:eastAsia="zh-CN"/>
        </w:rPr>
        <w:t>现</w:t>
      </w:r>
      <w:r>
        <w:rPr>
          <w:rFonts w:hint="eastAsia" w:ascii="宋体" w:hAnsi="宋体" w:eastAsia="宋体" w:cs="宋体"/>
          <w:color w:val="auto"/>
          <w:spacing w:val="57"/>
          <w:sz w:val="24"/>
          <w:szCs w:val="24"/>
          <w:lang w:eastAsia="zh-CN"/>
        </w:rPr>
        <w:t>有</w:t>
      </w:r>
      <w:r>
        <w:rPr>
          <w:rFonts w:hint="eastAsia" w:ascii="宋体" w:hAnsi="宋体" w:eastAsia="宋体" w:cs="宋体"/>
          <w:color w:val="auto"/>
          <w:spacing w:val="55"/>
          <w:sz w:val="24"/>
          <w:szCs w:val="24"/>
          <w:lang w:eastAsia="zh-CN"/>
        </w:rPr>
        <w:t>员</w:t>
      </w:r>
      <w:r>
        <w:rPr>
          <w:rFonts w:hint="eastAsia" w:ascii="宋体" w:hAnsi="宋体" w:eastAsia="宋体" w:cs="宋体"/>
          <w:color w:val="auto"/>
          <w:spacing w:val="57"/>
          <w:sz w:val="24"/>
          <w:szCs w:val="24"/>
          <w:lang w:eastAsia="zh-CN"/>
        </w:rPr>
        <w:t>工</w:t>
      </w:r>
      <w:r>
        <w:rPr>
          <w:rFonts w:hint="eastAsia" w:ascii="宋体" w:hAnsi="宋体" w:eastAsia="宋体" w:cs="宋体"/>
          <w:color w:val="auto"/>
          <w:spacing w:val="55"/>
          <w:sz w:val="24"/>
          <w:szCs w:val="24"/>
          <w:lang w:eastAsia="zh-CN"/>
        </w:rPr>
        <w:t>数</w:t>
      </w:r>
      <w:r>
        <w:rPr>
          <w:rFonts w:hint="eastAsia" w:ascii="宋体" w:hAnsi="宋体" w:eastAsia="宋体" w:cs="宋体"/>
          <w:color w:val="auto"/>
          <w:spacing w:val="57"/>
          <w:sz w:val="24"/>
          <w:szCs w:val="24"/>
          <w:lang w:eastAsia="zh-CN"/>
        </w:rPr>
        <w:t>量</w:t>
      </w:r>
      <w:r>
        <w:rPr>
          <w:rFonts w:hint="eastAsia" w:ascii="宋体" w:hAnsi="宋体" w:eastAsia="宋体" w:cs="宋体"/>
          <w:color w:val="auto"/>
          <w:sz w:val="24"/>
          <w:szCs w:val="24"/>
          <w:lang w:eastAsia="zh-CN"/>
        </w:rPr>
        <w:t>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eastAsia="zh-CN"/>
        </w:rPr>
        <w:tab/>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pacing w:val="-63"/>
          <w:sz w:val="24"/>
          <w:szCs w:val="24"/>
          <w:lang w:eastAsia="zh-CN"/>
        </w:rPr>
        <w:t xml:space="preserve"> </w:t>
      </w:r>
      <w:r>
        <w:rPr>
          <w:rFonts w:hint="eastAsia" w:ascii="宋体" w:hAnsi="宋体" w:eastAsia="宋体" w:cs="宋体"/>
          <w:color w:val="auto"/>
          <w:spacing w:val="55"/>
          <w:sz w:val="24"/>
          <w:szCs w:val="24"/>
          <w:lang w:eastAsia="zh-CN"/>
        </w:rPr>
        <w:t>其</w:t>
      </w:r>
      <w:r>
        <w:rPr>
          <w:rFonts w:hint="eastAsia" w:ascii="宋体" w:hAnsi="宋体" w:eastAsia="宋体" w:cs="宋体"/>
          <w:color w:val="auto"/>
          <w:spacing w:val="57"/>
          <w:sz w:val="24"/>
          <w:szCs w:val="24"/>
          <w:lang w:eastAsia="zh-CN"/>
        </w:rPr>
        <w:t>中</w:t>
      </w:r>
      <w:r>
        <w:rPr>
          <w:rFonts w:hint="eastAsia" w:ascii="宋体" w:hAnsi="宋体" w:eastAsia="宋体" w:cs="宋体"/>
          <w:color w:val="auto"/>
          <w:spacing w:val="55"/>
          <w:sz w:val="24"/>
          <w:szCs w:val="24"/>
          <w:lang w:eastAsia="zh-CN"/>
        </w:rPr>
        <w:t>与</w:t>
      </w:r>
      <w:r>
        <w:rPr>
          <w:rFonts w:hint="eastAsia" w:ascii="宋体" w:hAnsi="宋体" w:eastAsia="宋体" w:cs="宋体"/>
          <w:color w:val="auto"/>
          <w:spacing w:val="57"/>
          <w:sz w:val="24"/>
          <w:szCs w:val="24"/>
          <w:lang w:eastAsia="zh-CN"/>
        </w:rPr>
        <w:t>履行</w:t>
      </w:r>
      <w:r>
        <w:rPr>
          <w:rFonts w:hint="eastAsia" w:ascii="宋体" w:hAnsi="宋体" w:eastAsia="宋体" w:cs="宋体"/>
          <w:color w:val="auto"/>
          <w:spacing w:val="55"/>
          <w:sz w:val="24"/>
          <w:szCs w:val="24"/>
          <w:lang w:eastAsia="zh-CN"/>
        </w:rPr>
        <w:t>本</w:t>
      </w:r>
      <w:r>
        <w:rPr>
          <w:rFonts w:hint="eastAsia" w:ascii="宋体" w:hAnsi="宋体" w:eastAsia="宋体" w:cs="宋体"/>
          <w:color w:val="auto"/>
          <w:spacing w:val="57"/>
          <w:sz w:val="24"/>
          <w:szCs w:val="24"/>
          <w:lang w:eastAsia="zh-CN"/>
        </w:rPr>
        <w:t>合</w:t>
      </w:r>
      <w:r>
        <w:rPr>
          <w:rFonts w:hint="eastAsia" w:ascii="宋体" w:hAnsi="宋体" w:eastAsia="宋体" w:cs="宋体"/>
          <w:color w:val="auto"/>
          <w:spacing w:val="55"/>
          <w:sz w:val="24"/>
          <w:szCs w:val="24"/>
          <w:lang w:eastAsia="zh-CN"/>
        </w:rPr>
        <w:t>同</w:t>
      </w:r>
      <w:r>
        <w:rPr>
          <w:rFonts w:hint="eastAsia" w:ascii="宋体" w:hAnsi="宋体" w:eastAsia="宋体" w:cs="宋体"/>
          <w:color w:val="auto"/>
          <w:spacing w:val="57"/>
          <w:sz w:val="24"/>
          <w:szCs w:val="24"/>
          <w:lang w:eastAsia="zh-CN"/>
        </w:rPr>
        <w:t>相关</w:t>
      </w:r>
      <w:r>
        <w:rPr>
          <w:rFonts w:hint="eastAsia" w:ascii="宋体" w:hAnsi="宋体" w:eastAsia="宋体" w:cs="宋体"/>
          <w:color w:val="auto"/>
          <w:spacing w:val="55"/>
          <w:sz w:val="24"/>
          <w:szCs w:val="24"/>
          <w:lang w:eastAsia="zh-CN"/>
        </w:rPr>
        <w:t>的</w:t>
      </w:r>
      <w:r>
        <w:rPr>
          <w:rFonts w:hint="eastAsia" w:ascii="宋体" w:hAnsi="宋体" w:eastAsia="宋体" w:cs="宋体"/>
          <w:color w:val="auto"/>
          <w:spacing w:val="57"/>
          <w:sz w:val="24"/>
          <w:szCs w:val="24"/>
          <w:lang w:eastAsia="zh-CN"/>
        </w:rPr>
        <w:t>专业</w:t>
      </w:r>
      <w:r>
        <w:rPr>
          <w:rFonts w:hint="eastAsia" w:ascii="宋体" w:hAnsi="宋体" w:eastAsia="宋体" w:cs="宋体"/>
          <w:color w:val="auto"/>
          <w:spacing w:val="55"/>
          <w:sz w:val="24"/>
          <w:szCs w:val="24"/>
          <w:lang w:eastAsia="zh-CN"/>
        </w:rPr>
        <w:t>技</w:t>
      </w:r>
      <w:r>
        <w:rPr>
          <w:rFonts w:hint="eastAsia" w:ascii="宋体" w:hAnsi="宋体" w:eastAsia="宋体" w:cs="宋体"/>
          <w:color w:val="auto"/>
          <w:spacing w:val="57"/>
          <w:sz w:val="24"/>
          <w:szCs w:val="24"/>
          <w:lang w:eastAsia="zh-CN"/>
        </w:rPr>
        <w:t>术</w:t>
      </w:r>
      <w:r>
        <w:rPr>
          <w:rFonts w:hint="eastAsia" w:ascii="宋体" w:hAnsi="宋体" w:eastAsia="宋体" w:cs="宋体"/>
          <w:color w:val="auto"/>
          <w:spacing w:val="55"/>
          <w:sz w:val="24"/>
          <w:szCs w:val="24"/>
          <w:lang w:eastAsia="zh-CN"/>
        </w:rPr>
        <w:t>人</w:t>
      </w:r>
      <w:r>
        <w:rPr>
          <w:rFonts w:hint="eastAsia" w:ascii="宋体" w:hAnsi="宋体" w:eastAsia="宋体" w:cs="宋体"/>
          <w:color w:val="auto"/>
          <w:spacing w:val="57"/>
          <w:sz w:val="24"/>
          <w:szCs w:val="24"/>
          <w:lang w:eastAsia="zh-CN"/>
        </w:rPr>
        <w:t>员</w:t>
      </w:r>
      <w:r>
        <w:rPr>
          <w:rFonts w:hint="eastAsia" w:ascii="宋体" w:hAnsi="宋体" w:eastAsia="宋体" w:cs="宋体"/>
          <w:color w:val="auto"/>
          <w:sz w:val="24"/>
          <w:szCs w:val="24"/>
          <w:lang w:eastAsia="zh-CN"/>
        </w:rPr>
        <w:t>有</w:t>
      </w:r>
      <w:r>
        <w:rPr>
          <w:rFonts w:hint="eastAsia" w:ascii="宋体" w:hAnsi="宋体" w:eastAsia="宋体" w:cs="宋体"/>
          <w:color w:val="auto"/>
          <w:spacing w:val="9"/>
          <w:sz w:val="24"/>
          <w:szCs w:val="24"/>
          <w:lang w:eastAsia="zh-CN"/>
        </w:rPr>
        <w:t>（</w:t>
      </w:r>
      <w:r>
        <w:rPr>
          <w:rFonts w:hint="eastAsia" w:ascii="宋体" w:hAnsi="宋体" w:eastAsia="宋体" w:cs="宋体"/>
          <w:color w:val="auto"/>
          <w:spacing w:val="9"/>
          <w:sz w:val="24"/>
          <w:szCs w:val="24"/>
          <w:u w:val="single"/>
          <w:lang w:eastAsia="zh-CN"/>
        </w:rPr>
        <w:t xml:space="preserve"> </w:t>
      </w:r>
      <w:r>
        <w:rPr>
          <w:rFonts w:hint="eastAsia" w:ascii="宋体" w:hAnsi="宋体" w:eastAsia="宋体" w:cs="宋体"/>
          <w:color w:val="auto"/>
          <w:spacing w:val="8"/>
          <w:sz w:val="24"/>
          <w:szCs w:val="24"/>
          <w:u w:val="single"/>
          <w:lang w:eastAsia="zh-CN"/>
        </w:rPr>
        <w:t xml:space="preserve">专业能力、数量     </w:t>
      </w:r>
      <w:r>
        <w:rPr>
          <w:rFonts w:hint="eastAsia" w:ascii="宋体" w:hAnsi="宋体" w:eastAsia="宋体" w:cs="宋体"/>
          <w:color w:val="auto"/>
          <w:spacing w:val="9"/>
          <w:sz w:val="24"/>
          <w:szCs w:val="24"/>
          <w:lang w:eastAsia="zh-CN"/>
        </w:rPr>
        <w:t>），</w:t>
      </w:r>
      <w:r>
        <w:rPr>
          <w:rFonts w:hint="eastAsia" w:ascii="宋体" w:hAnsi="宋体" w:eastAsia="宋体" w:cs="宋体"/>
          <w:color w:val="auto"/>
          <w:spacing w:val="8"/>
          <w:sz w:val="24"/>
          <w:szCs w:val="24"/>
          <w:lang w:eastAsia="zh-CN"/>
        </w:rPr>
        <w:t>本公司郑重承诺，具有履行本合同</w:t>
      </w:r>
      <w:r>
        <w:rPr>
          <w:rFonts w:hint="eastAsia" w:ascii="宋体" w:hAnsi="宋体" w:eastAsia="宋体" w:cs="宋体"/>
          <w:color w:val="auto"/>
          <w:spacing w:val="6"/>
          <w:sz w:val="24"/>
          <w:szCs w:val="24"/>
          <w:lang w:eastAsia="zh-CN"/>
        </w:rPr>
        <w:t>所必需的设备和专业技术能力。</w:t>
      </w:r>
    </w:p>
    <w:p w14:paraId="7E11FE6E">
      <w:pPr>
        <w:pStyle w:val="6"/>
        <w:spacing w:before="8"/>
        <w:rPr>
          <w:rFonts w:hint="eastAsia" w:ascii="宋体" w:hAnsi="宋体" w:eastAsia="宋体" w:cs="宋体"/>
          <w:color w:val="auto"/>
          <w:lang w:eastAsia="zh-CN"/>
        </w:rPr>
      </w:pPr>
    </w:p>
    <w:p w14:paraId="1325A8F0">
      <w:pPr>
        <w:pStyle w:val="6"/>
        <w:tabs>
          <w:tab w:val="left" w:pos="7832"/>
          <w:tab w:val="left" w:pos="8072"/>
        </w:tabs>
        <w:spacing w:line="364" w:lineRule="auto"/>
        <w:ind w:left="1592" w:right="551" w:firstLine="2400"/>
        <w:rPr>
          <w:rFonts w:hint="eastAsia" w:ascii="宋体" w:hAnsi="宋体" w:eastAsia="宋体" w:cs="宋体"/>
          <w:color w:val="auto"/>
          <w:lang w:eastAsia="zh-CN"/>
        </w:rPr>
      </w:pPr>
    </w:p>
    <w:p w14:paraId="4EFA5620">
      <w:pPr>
        <w:pStyle w:val="6"/>
        <w:tabs>
          <w:tab w:val="left" w:pos="7832"/>
          <w:tab w:val="left" w:pos="8072"/>
        </w:tabs>
        <w:spacing w:line="364" w:lineRule="auto"/>
        <w:ind w:left="1592" w:right="551" w:firstLine="2400"/>
        <w:rPr>
          <w:rFonts w:hint="eastAsia" w:ascii="宋体" w:hAnsi="宋体" w:eastAsia="宋体" w:cs="宋体"/>
          <w:color w:val="auto"/>
          <w:lang w:eastAsia="zh-CN"/>
        </w:rPr>
      </w:pPr>
    </w:p>
    <w:p w14:paraId="16D6EA74">
      <w:pPr>
        <w:wordWrap w:val="0"/>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3FDC0A3B">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3A465A4E">
      <w:pPr>
        <w:spacing w:line="306" w:lineRule="exact"/>
        <w:jc w:val="right"/>
        <w:rPr>
          <w:rFonts w:hint="eastAsia" w:ascii="宋体" w:hAnsi="宋体" w:eastAsia="宋体" w:cs="宋体"/>
          <w:color w:val="auto"/>
          <w:lang w:eastAsia="zh-CN"/>
        </w:rPr>
        <w:sectPr>
          <w:footerReference r:id="rId5" w:type="default"/>
          <w:pgSz w:w="11905" w:h="16838"/>
          <w:pgMar w:top="1553" w:right="1474" w:bottom="1440" w:left="1587" w:header="720" w:footer="720" w:gutter="0"/>
          <w:cols w:space="720" w:num="1"/>
          <w:docGrid w:linePitch="534" w:charSpace="0"/>
        </w:sectPr>
      </w:pPr>
      <w:r>
        <w:rPr>
          <w:rFonts w:hint="eastAsia" w:ascii="宋体" w:hAnsi="宋体" w:eastAsia="宋体" w:cs="宋体"/>
          <w:color w:val="auto"/>
          <w:sz w:val="24"/>
          <w:lang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446BF555">
      <w:pPr>
        <w:pStyle w:val="6"/>
        <w:rPr>
          <w:rFonts w:hint="eastAsia" w:ascii="宋体" w:hAnsi="宋体" w:eastAsia="宋体" w:cs="宋体"/>
          <w:color w:val="auto"/>
          <w:sz w:val="24"/>
          <w:szCs w:val="24"/>
          <w:lang w:eastAsia="zh-CN"/>
        </w:rPr>
      </w:pPr>
    </w:p>
    <w:p w14:paraId="2021B8BA">
      <w:pPr>
        <w:pStyle w:val="16"/>
        <w:spacing w:line="360" w:lineRule="auto"/>
        <w:ind w:firstLine="482" w:firstLineChars="200"/>
        <w:jc w:val="left"/>
        <w:outlineLvl w:val="0"/>
        <w:rPr>
          <w:rFonts w:hint="eastAsia" w:ascii="宋体" w:hAnsi="宋体" w:eastAsia="宋体" w:cs="宋体"/>
          <w:bCs/>
          <w:color w:val="auto"/>
          <w:sz w:val="32"/>
          <w:szCs w:val="32"/>
          <w:lang w:eastAsia="zh-CN"/>
        </w:rPr>
      </w:pPr>
      <w:r>
        <w:rPr>
          <w:rFonts w:hint="eastAsia" w:hAnsi="宋体" w:eastAsia="宋体" w:cs="宋体"/>
          <w:color w:val="auto"/>
          <w:sz w:val="24"/>
          <w:szCs w:val="24"/>
          <w:lang w:eastAsia="zh-CN"/>
        </w:rPr>
        <w:t>十</w:t>
      </w:r>
      <w:r>
        <w:rPr>
          <w:rFonts w:hint="eastAsia" w:ascii="宋体" w:hAnsi="宋体" w:eastAsia="宋体" w:cs="宋体"/>
          <w:color w:val="auto"/>
          <w:sz w:val="24"/>
          <w:szCs w:val="24"/>
          <w:lang w:eastAsia="zh-CN"/>
        </w:rPr>
        <w:t>、法定代表人授权委托书：法定代表人授权书及被授权人身份证明。（法定代表人直接参与投标只须提供其身份证明）</w:t>
      </w:r>
    </w:p>
    <w:p w14:paraId="028ED142">
      <w:pPr>
        <w:pStyle w:val="16"/>
        <w:outlineLvl w:val="0"/>
        <w:rPr>
          <w:rFonts w:hint="eastAsia" w:ascii="宋体" w:hAnsi="宋体" w:eastAsia="宋体" w:cs="宋体"/>
          <w:bCs/>
          <w:color w:val="auto"/>
          <w:sz w:val="32"/>
          <w:szCs w:val="32"/>
          <w:lang w:eastAsia="zh-CN"/>
        </w:rPr>
      </w:pPr>
      <w:r>
        <w:rPr>
          <w:rFonts w:hint="eastAsia" w:ascii="宋体" w:hAnsi="宋体" w:eastAsia="宋体" w:cs="宋体"/>
          <w:bCs/>
          <w:color w:val="auto"/>
          <w:sz w:val="32"/>
          <w:szCs w:val="32"/>
          <w:lang w:eastAsia="zh-CN"/>
        </w:rPr>
        <w:t>法定代表人身份证明书及授权委托书</w:t>
      </w:r>
    </w:p>
    <w:p w14:paraId="26CBD333">
      <w:pPr>
        <w:pStyle w:val="16"/>
        <w:rPr>
          <w:rFonts w:hint="eastAsia" w:ascii="宋体" w:hAnsi="宋体" w:eastAsia="宋体" w:cs="宋体"/>
          <w:bCs/>
          <w:color w:val="auto"/>
          <w:sz w:val="32"/>
          <w:szCs w:val="32"/>
          <w:lang w:eastAsia="zh-CN"/>
        </w:rPr>
      </w:pPr>
      <w:r>
        <w:rPr>
          <w:rFonts w:hint="eastAsia" w:ascii="宋体" w:hAnsi="宋体" w:eastAsia="宋体" w:cs="宋体"/>
          <w:bCs/>
          <w:color w:val="auto"/>
          <w:sz w:val="32"/>
          <w:szCs w:val="32"/>
          <w:lang w:eastAsia="zh-CN"/>
        </w:rPr>
        <w:t>（一）法定代表人身份证明书</w:t>
      </w:r>
    </w:p>
    <w:p w14:paraId="2A5F9667">
      <w:pPr>
        <w:rPr>
          <w:rFonts w:hint="eastAsia" w:ascii="宋体" w:hAnsi="宋体" w:eastAsia="宋体" w:cs="宋体"/>
          <w:color w:val="auto"/>
          <w:sz w:val="28"/>
          <w:u w:val="thick"/>
          <w:lang w:eastAsia="zh-CN"/>
        </w:rPr>
      </w:pPr>
    </w:p>
    <w:p w14:paraId="6DD75AEA">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供应商名称：</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 xml:space="preserve">                               </w:t>
      </w:r>
    </w:p>
    <w:p w14:paraId="14B134A2">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单位性质：</w:t>
      </w:r>
      <w:r>
        <w:rPr>
          <w:rFonts w:hint="eastAsia" w:ascii="宋体" w:hAnsi="宋体" w:eastAsia="宋体" w:cs="宋体"/>
          <w:color w:val="auto"/>
          <w:kern w:val="1"/>
          <w:sz w:val="24"/>
          <w:u w:val="single"/>
          <w:lang w:eastAsia="zh-CN"/>
        </w:rPr>
        <w:t xml:space="preserve">                              </w:t>
      </w:r>
    </w:p>
    <w:p w14:paraId="44C0AFF7">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地    址：</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 xml:space="preserve">   </w:t>
      </w:r>
    </w:p>
    <w:p w14:paraId="4F00D848">
      <w:pPr>
        <w:spacing w:line="480" w:lineRule="auto"/>
        <w:ind w:firstLine="480" w:firstLineChars="200"/>
        <w:rPr>
          <w:rFonts w:hint="eastAsia" w:ascii="宋体" w:hAnsi="宋体" w:eastAsia="宋体" w:cs="宋体"/>
          <w:color w:val="auto"/>
          <w:kern w:val="1"/>
          <w:sz w:val="24"/>
          <w:lang w:eastAsia="zh-CN"/>
        </w:rPr>
      </w:pPr>
      <w:r>
        <w:rPr>
          <w:rFonts w:hint="eastAsia" w:ascii="宋体" w:hAnsi="宋体" w:eastAsia="宋体" w:cs="宋体"/>
          <w:color w:val="auto"/>
          <w:kern w:val="1"/>
          <w:sz w:val="24"/>
          <w:lang w:eastAsia="zh-CN"/>
        </w:rPr>
        <w:t>成立时间：</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年</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月</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日</w:t>
      </w:r>
    </w:p>
    <w:p w14:paraId="73CF6147">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经营期限：</w:t>
      </w:r>
      <w:r>
        <w:rPr>
          <w:rFonts w:hint="eastAsia" w:ascii="宋体" w:hAnsi="宋体" w:eastAsia="宋体" w:cs="宋体"/>
          <w:color w:val="auto"/>
          <w:kern w:val="1"/>
          <w:sz w:val="24"/>
          <w:u w:val="single"/>
          <w:lang w:eastAsia="zh-CN"/>
        </w:rPr>
        <w:t xml:space="preserve">                             </w:t>
      </w:r>
    </w:p>
    <w:p w14:paraId="1A35C127">
      <w:pPr>
        <w:spacing w:line="480" w:lineRule="auto"/>
        <w:ind w:firstLine="480" w:firstLineChars="200"/>
        <w:rPr>
          <w:rFonts w:hint="eastAsia" w:ascii="宋体" w:hAnsi="宋体" w:eastAsia="宋体" w:cs="宋体"/>
          <w:color w:val="auto"/>
          <w:kern w:val="1"/>
          <w:sz w:val="24"/>
          <w:lang w:eastAsia="zh-CN"/>
        </w:rPr>
      </w:pPr>
      <w:r>
        <w:rPr>
          <w:rFonts w:hint="eastAsia" w:ascii="宋体" w:hAnsi="宋体" w:eastAsia="宋体" w:cs="宋体"/>
          <w:color w:val="auto"/>
          <w:kern w:val="1"/>
          <w:sz w:val="24"/>
          <w:lang w:eastAsia="zh-CN"/>
        </w:rPr>
        <w:t>姓    名：</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 xml:space="preserve">  性别：</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 xml:space="preserve">   年龄：</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 xml:space="preserve">   </w:t>
      </w:r>
    </w:p>
    <w:p w14:paraId="49F65513">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职务：</w:t>
      </w:r>
      <w:r>
        <w:rPr>
          <w:rFonts w:hint="eastAsia" w:ascii="宋体" w:hAnsi="宋体" w:eastAsia="宋体" w:cs="宋体"/>
          <w:color w:val="auto"/>
          <w:kern w:val="1"/>
          <w:sz w:val="24"/>
          <w:u w:val="single"/>
          <w:lang w:eastAsia="zh-CN"/>
        </w:rPr>
        <w:t xml:space="preserve">            </w:t>
      </w:r>
    </w:p>
    <w:p w14:paraId="1C1B1265">
      <w:pPr>
        <w:spacing w:line="480" w:lineRule="auto"/>
        <w:ind w:firstLine="480" w:firstLineChars="200"/>
        <w:rPr>
          <w:rFonts w:hint="eastAsia" w:ascii="宋体" w:hAnsi="宋体" w:eastAsia="宋体" w:cs="宋体"/>
          <w:color w:val="auto"/>
          <w:kern w:val="1"/>
          <w:sz w:val="24"/>
          <w:u w:val="single"/>
          <w:lang w:eastAsia="zh-CN"/>
        </w:rPr>
      </w:pPr>
      <w:r>
        <w:rPr>
          <w:rFonts w:hint="eastAsia" w:ascii="宋体" w:hAnsi="宋体" w:eastAsia="宋体" w:cs="宋体"/>
          <w:color w:val="auto"/>
          <w:kern w:val="1"/>
          <w:sz w:val="24"/>
          <w:lang w:eastAsia="zh-CN"/>
        </w:rPr>
        <w:t>系</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（供应商名称）的法定代表人。</w:t>
      </w:r>
    </w:p>
    <w:p w14:paraId="53B97DB4">
      <w:pPr>
        <w:spacing w:line="480" w:lineRule="auto"/>
        <w:ind w:firstLine="480" w:firstLineChars="200"/>
        <w:rPr>
          <w:rFonts w:hint="eastAsia" w:ascii="宋体" w:hAnsi="宋体" w:eastAsia="宋体" w:cs="宋体"/>
          <w:color w:val="auto"/>
          <w:kern w:val="1"/>
          <w:sz w:val="24"/>
          <w:lang w:eastAsia="zh-CN"/>
        </w:rPr>
      </w:pPr>
      <w:r>
        <w:rPr>
          <w:rFonts w:hint="eastAsia" w:ascii="宋体" w:hAnsi="宋体" w:eastAsia="宋体" w:cs="宋体"/>
          <w:color w:val="auto"/>
          <w:kern w:val="1"/>
          <w:sz w:val="24"/>
          <w:lang w:eastAsia="zh-CN"/>
        </w:rPr>
        <w:t>特此证明。</w:t>
      </w:r>
    </w:p>
    <w:p w14:paraId="3A76822E">
      <w:pPr>
        <w:spacing w:line="48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附：法定代表人身份证</w:t>
      </w:r>
    </w:p>
    <w:tbl>
      <w:tblPr>
        <w:tblStyle w:val="12"/>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0E3E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noWrap w:val="0"/>
            <w:vAlign w:val="top"/>
          </w:tcPr>
          <w:p w14:paraId="5D6A0820">
            <w:pPr>
              <w:spacing w:line="400" w:lineRule="exact"/>
              <w:rPr>
                <w:rFonts w:hint="eastAsia" w:ascii="宋体" w:hAnsi="宋体" w:eastAsia="宋体" w:cs="宋体"/>
                <w:b/>
                <w:color w:val="auto"/>
                <w:kern w:val="1"/>
                <w:sz w:val="24"/>
                <w:lang w:eastAsia="zh-CN"/>
              </w:rPr>
            </w:pPr>
          </w:p>
          <w:p w14:paraId="32EEE096">
            <w:pPr>
              <w:spacing w:line="400" w:lineRule="exact"/>
              <w:jc w:val="center"/>
              <w:rPr>
                <w:rFonts w:hint="eastAsia" w:ascii="宋体" w:hAnsi="宋体" w:eastAsia="宋体" w:cs="宋体"/>
                <w:b/>
                <w:color w:val="auto"/>
                <w:kern w:val="1"/>
                <w:sz w:val="24"/>
                <w:lang w:eastAsia="zh-CN"/>
              </w:rPr>
            </w:pPr>
            <w:r>
              <w:rPr>
                <w:rFonts w:hint="eastAsia" w:ascii="宋体" w:hAnsi="宋体" w:eastAsia="宋体" w:cs="宋体"/>
                <w:b/>
                <w:color w:val="auto"/>
                <w:kern w:val="1"/>
                <w:sz w:val="24"/>
                <w:lang w:eastAsia="zh-CN"/>
              </w:rPr>
              <w:t>附法定代表人身份证复印件正、反面</w:t>
            </w:r>
          </w:p>
        </w:tc>
      </w:tr>
    </w:tbl>
    <w:p w14:paraId="7980653D">
      <w:pPr>
        <w:spacing w:line="480" w:lineRule="auto"/>
        <w:ind w:right="700" w:firstLine="3120" w:firstLineChars="1300"/>
        <w:rPr>
          <w:rFonts w:hint="eastAsia" w:ascii="宋体" w:hAnsi="宋体" w:eastAsia="宋体" w:cs="宋体"/>
          <w:color w:val="auto"/>
          <w:kern w:val="2"/>
          <w:sz w:val="24"/>
          <w:szCs w:val="24"/>
          <w:lang w:eastAsia="zh-CN"/>
        </w:rPr>
      </w:pPr>
    </w:p>
    <w:p w14:paraId="43BFBD35">
      <w:pPr>
        <w:spacing w:line="480" w:lineRule="auto"/>
        <w:ind w:right="700" w:firstLine="3120" w:firstLineChars="1300"/>
        <w:rPr>
          <w:rFonts w:hint="eastAsia" w:ascii="宋体" w:hAnsi="宋体" w:eastAsia="宋体" w:cs="宋体"/>
          <w:color w:val="auto"/>
          <w:kern w:val="1"/>
          <w:sz w:val="28"/>
          <w:u w:val="single"/>
          <w:lang w:eastAsia="zh-CN"/>
        </w:rPr>
      </w:pPr>
      <w:r>
        <w:rPr>
          <w:rFonts w:hint="eastAsia" w:ascii="宋体" w:hAnsi="宋体" w:eastAsia="宋体" w:cs="宋体"/>
          <w:color w:val="auto"/>
          <w:kern w:val="2"/>
          <w:sz w:val="24"/>
          <w:szCs w:val="24"/>
          <w:lang w:eastAsia="zh-CN"/>
        </w:rPr>
        <w:t>供应商</w:t>
      </w:r>
      <w:r>
        <w:rPr>
          <w:rFonts w:hint="eastAsia" w:ascii="宋体" w:hAnsi="宋体" w:eastAsia="宋体" w:cs="宋体"/>
          <w:color w:val="auto"/>
          <w:kern w:val="1"/>
          <w:sz w:val="24"/>
          <w:lang w:eastAsia="zh-CN"/>
        </w:rPr>
        <w:t>名称</w:t>
      </w:r>
      <w:r>
        <w:rPr>
          <w:rFonts w:hint="eastAsia" w:ascii="宋体" w:hAnsi="宋体" w:eastAsia="宋体" w:cs="宋体"/>
          <w:color w:val="auto"/>
          <w:kern w:val="1"/>
          <w:sz w:val="28"/>
          <w:lang w:eastAsia="zh-CN"/>
        </w:rPr>
        <w:t>：</w:t>
      </w:r>
      <w:r>
        <w:rPr>
          <w:rFonts w:hint="eastAsia" w:ascii="宋体" w:hAnsi="宋体" w:eastAsia="宋体" w:cs="宋体"/>
          <w:color w:val="auto"/>
          <w:kern w:val="1"/>
          <w:sz w:val="28"/>
          <w:u w:val="single"/>
          <w:lang w:eastAsia="zh-CN"/>
        </w:rPr>
        <w:t xml:space="preserve">           </w:t>
      </w:r>
      <w:r>
        <w:rPr>
          <w:rFonts w:hint="eastAsia" w:ascii="宋体" w:hAnsi="宋体" w:eastAsia="宋体" w:cs="宋体"/>
          <w:color w:val="auto"/>
          <w:kern w:val="1"/>
          <w:sz w:val="24"/>
          <w:lang w:eastAsia="zh-CN"/>
        </w:rPr>
        <w:t>（盖单位章）</w:t>
      </w:r>
    </w:p>
    <w:p w14:paraId="0344E0BC">
      <w:pPr>
        <w:spacing w:line="480" w:lineRule="auto"/>
        <w:rPr>
          <w:rFonts w:hint="eastAsia" w:ascii="宋体" w:hAnsi="宋体" w:eastAsia="宋体" w:cs="宋体"/>
          <w:color w:val="auto"/>
          <w:kern w:val="1"/>
          <w:sz w:val="24"/>
          <w:lang w:eastAsia="zh-CN"/>
        </w:rPr>
      </w:pPr>
      <w:r>
        <w:rPr>
          <w:rFonts w:hint="eastAsia" w:ascii="宋体" w:hAnsi="宋体" w:eastAsia="宋体" w:cs="宋体"/>
          <w:color w:val="auto"/>
          <w:kern w:val="1"/>
          <w:sz w:val="28"/>
          <w:lang w:eastAsia="zh-CN"/>
        </w:rPr>
        <w:t xml:space="preserve">                         </w:t>
      </w:r>
      <w:r>
        <w:rPr>
          <w:rFonts w:hint="eastAsia" w:ascii="宋体" w:hAnsi="宋体" w:eastAsia="宋体" w:cs="宋体"/>
          <w:color w:val="auto"/>
          <w:kern w:val="1"/>
          <w:sz w:val="24"/>
          <w:lang w:eastAsia="zh-CN"/>
        </w:rPr>
        <w:t xml:space="preserve">         </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年</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月</w:t>
      </w:r>
      <w:r>
        <w:rPr>
          <w:rFonts w:hint="eastAsia" w:ascii="宋体" w:hAnsi="宋体" w:eastAsia="宋体" w:cs="宋体"/>
          <w:color w:val="auto"/>
          <w:kern w:val="1"/>
          <w:sz w:val="24"/>
          <w:u w:val="single"/>
          <w:lang w:eastAsia="zh-CN"/>
        </w:rPr>
        <w:t xml:space="preserve">      </w:t>
      </w:r>
      <w:r>
        <w:rPr>
          <w:rFonts w:hint="eastAsia" w:ascii="宋体" w:hAnsi="宋体" w:eastAsia="宋体" w:cs="宋体"/>
          <w:color w:val="auto"/>
          <w:kern w:val="1"/>
          <w:sz w:val="24"/>
          <w:lang w:eastAsia="zh-CN"/>
        </w:rPr>
        <w:t>日</w:t>
      </w:r>
    </w:p>
    <w:p w14:paraId="6F4E1855">
      <w:pPr>
        <w:spacing w:line="480" w:lineRule="auto"/>
        <w:rPr>
          <w:rFonts w:hint="eastAsia" w:ascii="宋体" w:hAnsi="宋体" w:eastAsia="宋体" w:cs="宋体"/>
          <w:color w:val="auto"/>
          <w:kern w:val="1"/>
          <w:sz w:val="24"/>
          <w:lang w:eastAsia="zh-CN"/>
        </w:rPr>
      </w:pPr>
    </w:p>
    <w:p w14:paraId="6CE3C087">
      <w:pPr>
        <w:pStyle w:val="16"/>
        <w:rPr>
          <w:rFonts w:hint="eastAsia" w:ascii="宋体" w:hAnsi="宋体" w:eastAsia="宋体" w:cs="宋体"/>
          <w:bCs/>
          <w:color w:val="auto"/>
          <w:sz w:val="32"/>
          <w:szCs w:val="32"/>
          <w:lang w:eastAsia="zh-CN"/>
        </w:rPr>
      </w:pPr>
      <w:r>
        <w:rPr>
          <w:rFonts w:hint="eastAsia" w:ascii="宋体" w:hAnsi="宋体" w:eastAsia="宋体" w:cs="宋体"/>
          <w:bCs/>
          <w:color w:val="auto"/>
          <w:sz w:val="32"/>
          <w:szCs w:val="32"/>
          <w:lang w:eastAsia="zh-CN"/>
        </w:rPr>
        <w:t>（二）法定代表人授权委托书</w:t>
      </w:r>
    </w:p>
    <w:p w14:paraId="27D4AFE0">
      <w:pPr>
        <w:pStyle w:val="17"/>
        <w:spacing w:before="0" w:after="0" w:line="420" w:lineRule="exact"/>
        <w:ind w:firstLineChars="200"/>
        <w:rPr>
          <w:rFonts w:hint="eastAsia" w:ascii="宋体" w:hAnsi="宋体" w:eastAsia="宋体" w:cs="宋体"/>
          <w:color w:val="auto"/>
          <w:kern w:val="2"/>
          <w:lang w:eastAsia="zh-CN"/>
        </w:rPr>
      </w:pPr>
    </w:p>
    <w:p w14:paraId="1F8D82D1">
      <w:pPr>
        <w:pStyle w:val="17"/>
        <w:spacing w:before="0" w:after="0" w:line="480" w:lineRule="auto"/>
        <w:textAlignment w:val="center"/>
        <w:rPr>
          <w:rFonts w:hint="eastAsia" w:ascii="宋体" w:hAnsi="宋体" w:eastAsia="宋体" w:cs="宋体"/>
          <w:color w:val="auto"/>
          <w:kern w:val="2"/>
          <w:lang w:eastAsia="zh-CN"/>
        </w:rPr>
      </w:pPr>
      <w:r>
        <w:rPr>
          <w:rFonts w:hint="eastAsia" w:ascii="宋体" w:hAnsi="宋体" w:eastAsia="宋体" w:cs="宋体"/>
          <w:color w:val="auto"/>
          <w:kern w:val="21"/>
          <w:lang w:eastAsia="zh-CN"/>
        </w:rPr>
        <w:t>本人</w:t>
      </w:r>
      <w:r>
        <w:rPr>
          <w:rFonts w:hint="eastAsia" w:ascii="宋体" w:hAnsi="宋体" w:eastAsia="宋体" w:cs="宋体"/>
          <w:color w:val="auto"/>
          <w:kern w:val="21"/>
          <w:u w:val="single"/>
          <w:lang w:eastAsia="zh-CN"/>
        </w:rPr>
        <w:t xml:space="preserve">          </w:t>
      </w:r>
      <w:r>
        <w:rPr>
          <w:rFonts w:hint="eastAsia" w:ascii="宋体" w:hAnsi="宋体" w:eastAsia="宋体" w:cs="宋体"/>
          <w:color w:val="auto"/>
          <w:kern w:val="21"/>
          <w:lang w:eastAsia="zh-CN"/>
        </w:rPr>
        <w:t>（姓名）系</w:t>
      </w:r>
      <w:r>
        <w:rPr>
          <w:rFonts w:hint="eastAsia" w:ascii="宋体" w:hAnsi="宋体" w:eastAsia="宋体" w:cs="宋体"/>
          <w:color w:val="auto"/>
          <w:kern w:val="21"/>
          <w:u w:val="single"/>
          <w:lang w:eastAsia="zh-CN"/>
        </w:rPr>
        <w:t xml:space="preserve">                         </w:t>
      </w:r>
      <w:r>
        <w:rPr>
          <w:rFonts w:hint="eastAsia" w:ascii="宋体" w:hAnsi="宋体" w:eastAsia="宋体" w:cs="宋体"/>
          <w:color w:val="auto"/>
          <w:kern w:val="21"/>
          <w:lang w:eastAsia="zh-CN"/>
        </w:rPr>
        <w:t>（供应商名称）的法定代表人，现委托</w:t>
      </w:r>
      <w:r>
        <w:rPr>
          <w:rFonts w:hint="eastAsia" w:ascii="宋体" w:hAnsi="宋体" w:eastAsia="宋体" w:cs="宋体"/>
          <w:color w:val="auto"/>
          <w:kern w:val="21"/>
          <w:u w:val="single"/>
          <w:lang w:eastAsia="zh-CN"/>
        </w:rPr>
        <w:t xml:space="preserve">         </w:t>
      </w:r>
      <w:r>
        <w:rPr>
          <w:rFonts w:hint="eastAsia" w:ascii="宋体" w:hAnsi="宋体" w:eastAsia="宋体" w:cs="宋体"/>
          <w:color w:val="auto"/>
          <w:kern w:val="21"/>
          <w:lang w:eastAsia="zh-CN"/>
        </w:rPr>
        <w:t>（姓名）为我方代理人。代理人根据授权，以我方名义签署、澄清、说明、递交、撤回、修改</w:t>
      </w:r>
      <w:r>
        <w:rPr>
          <w:rFonts w:hint="eastAsia" w:ascii="宋体" w:hAnsi="宋体" w:eastAsia="宋体" w:cs="宋体"/>
          <w:color w:val="auto"/>
          <w:u w:val="single"/>
          <w:lang w:eastAsia="zh-CN"/>
        </w:rPr>
        <w:t xml:space="preserve">     （项目名称</w:t>
      </w:r>
      <w:r>
        <w:rPr>
          <w:rFonts w:hint="eastAsia" w:ascii="宋体" w:hAnsi="宋体" w:eastAsia="宋体" w:cs="宋体"/>
          <w:color w:val="auto"/>
          <w:spacing w:val="19"/>
          <w:szCs w:val="24"/>
          <w:u w:val="single"/>
          <w:lang w:eastAsia="zh-CN"/>
        </w:rPr>
        <w:t>、标段</w:t>
      </w:r>
      <w:r>
        <w:rPr>
          <w:rFonts w:hint="eastAsia" w:ascii="宋体" w:hAnsi="宋体" w:eastAsia="宋体" w:cs="宋体"/>
          <w:color w:val="auto"/>
          <w:u w:val="single"/>
          <w:lang w:eastAsia="zh-CN"/>
        </w:rPr>
        <w:t xml:space="preserve">） </w:t>
      </w:r>
      <w:r>
        <w:rPr>
          <w:rFonts w:hint="eastAsia" w:ascii="宋体" w:hAnsi="宋体" w:eastAsia="宋体" w:cs="宋体"/>
          <w:color w:val="auto"/>
          <w:spacing w:val="19"/>
          <w:szCs w:val="24"/>
          <w:u w:val="single"/>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投标文件、签订合同和处理有关事宜，其法律后果由我方承担。</w:t>
      </w:r>
    </w:p>
    <w:p w14:paraId="76BF0107">
      <w:pPr>
        <w:spacing w:line="480" w:lineRule="auto"/>
        <w:ind w:firstLine="480" w:firstLineChars="200"/>
        <w:textAlignment w:val="center"/>
        <w:rPr>
          <w:rFonts w:hint="eastAsia" w:ascii="宋体" w:hAnsi="宋体" w:eastAsia="宋体" w:cs="宋体"/>
          <w:color w:val="auto"/>
          <w:sz w:val="24"/>
          <w:lang w:eastAsia="zh-CN"/>
        </w:rPr>
      </w:pPr>
      <w:r>
        <w:rPr>
          <w:rFonts w:hint="eastAsia" w:ascii="宋体" w:hAnsi="宋体" w:eastAsia="宋体" w:cs="宋体"/>
          <w:color w:val="auto"/>
          <w:sz w:val="24"/>
          <w:lang w:eastAsia="zh-CN"/>
        </w:rPr>
        <w:t>委托期限：自本委托书签署之日起至投标有效期期满。</w:t>
      </w:r>
    </w:p>
    <w:p w14:paraId="2ADB124A">
      <w:pPr>
        <w:pStyle w:val="4"/>
        <w:spacing w:line="480" w:lineRule="auto"/>
        <w:ind w:firstLine="480"/>
        <w:textAlignment w:val="center"/>
        <w:rPr>
          <w:rFonts w:hint="eastAsia"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1DAF749A">
      <w:pPr>
        <w:spacing w:line="480" w:lineRule="auto"/>
        <w:ind w:firstLine="480" w:firstLineChars="200"/>
        <w:textAlignment w:val="center"/>
        <w:rPr>
          <w:rFonts w:hint="eastAsia" w:ascii="宋体" w:hAnsi="宋体" w:eastAsia="宋体" w:cs="宋体"/>
          <w:color w:val="auto"/>
          <w:sz w:val="24"/>
          <w:lang w:eastAsia="zh-CN"/>
        </w:rPr>
      </w:pPr>
      <w:r>
        <w:rPr>
          <w:rFonts w:hint="eastAsia" w:ascii="宋体" w:hAnsi="宋体" w:eastAsia="宋体" w:cs="宋体"/>
          <w:color w:val="auto"/>
          <w:sz w:val="24"/>
          <w:lang w:eastAsia="zh-CN"/>
        </w:rPr>
        <w:t>附：法定代表人、委托代理人身份证</w:t>
      </w:r>
    </w:p>
    <w:p w14:paraId="341A8F2E">
      <w:pPr>
        <w:pStyle w:val="6"/>
        <w:tabs>
          <w:tab w:val="left" w:pos="7115"/>
          <w:tab w:val="left" w:pos="7716"/>
          <w:tab w:val="left" w:pos="8371"/>
        </w:tabs>
        <w:spacing w:line="600" w:lineRule="exact"/>
        <w:rPr>
          <w:rFonts w:hint="eastAsia" w:ascii="宋体" w:hAnsi="宋体" w:eastAsia="宋体" w:cs="宋体"/>
          <w:color w:val="auto"/>
          <w:kern w:val="21"/>
          <w:sz w:val="24"/>
          <w:lang w:eastAsia="zh-CN"/>
        </w:rPr>
      </w:pPr>
    </w:p>
    <w:p w14:paraId="6C6483CC">
      <w:pPr>
        <w:rPr>
          <w:rFonts w:hint="eastAsia" w:ascii="宋体" w:hAnsi="宋体" w:eastAsia="宋体" w:cs="宋体"/>
          <w:color w:val="auto"/>
          <w:kern w:val="21"/>
          <w:sz w:val="24"/>
          <w:lang w:eastAsia="zh-CN"/>
        </w:rPr>
      </w:pPr>
    </w:p>
    <w:p w14:paraId="7EC20BDC">
      <w:pPr>
        <w:pStyle w:val="6"/>
        <w:rPr>
          <w:rFonts w:hint="eastAsia" w:ascii="宋体" w:hAnsi="宋体" w:eastAsia="宋体" w:cs="宋体"/>
          <w:color w:val="auto"/>
          <w:lang w:eastAsia="zh-CN"/>
        </w:rPr>
      </w:pPr>
    </w:p>
    <w:p w14:paraId="1CB582BA">
      <w:pPr>
        <w:pStyle w:val="6"/>
        <w:tabs>
          <w:tab w:val="left" w:pos="7115"/>
          <w:tab w:val="left" w:pos="7716"/>
          <w:tab w:val="left" w:pos="8371"/>
        </w:tabs>
        <w:spacing w:line="600" w:lineRule="exact"/>
        <w:rPr>
          <w:rFonts w:hint="eastAsia" w:ascii="宋体" w:hAnsi="宋体" w:eastAsia="宋体" w:cs="宋体"/>
          <w:color w:val="auto"/>
          <w:sz w:val="24"/>
          <w:lang w:eastAsia="zh-CN"/>
        </w:rPr>
      </w:pPr>
      <w:r>
        <w:rPr>
          <w:rFonts w:hint="eastAsia" w:ascii="宋体" w:hAnsi="宋体" w:eastAsia="宋体" w:cs="宋体"/>
          <w:color w:val="auto"/>
          <w:kern w:val="2"/>
          <w:sz w:val="24"/>
          <w:szCs w:val="22"/>
          <w:lang w:eastAsia="zh-CN"/>
        </w:rPr>
        <w:t>供应商名称</w:t>
      </w:r>
      <w:r>
        <w:rPr>
          <w:rFonts w:hint="eastAsia" w:ascii="宋体" w:hAnsi="宋体" w:eastAsia="宋体" w:cs="宋体"/>
          <w:color w:val="auto"/>
          <w:kern w:val="21"/>
          <w:sz w:val="24"/>
          <w:lang w:eastAsia="zh-CN"/>
        </w:rPr>
        <w:t>：</w:t>
      </w:r>
      <w:r>
        <w:rPr>
          <w:rFonts w:hint="eastAsia" w:ascii="宋体" w:hAnsi="宋体" w:eastAsia="宋体" w:cs="宋体"/>
          <w:color w:val="auto"/>
          <w:kern w:val="21"/>
          <w:sz w:val="24"/>
          <w:u w:val="single"/>
          <w:lang w:eastAsia="zh-CN"/>
        </w:rPr>
        <w:t xml:space="preserve">                            </w:t>
      </w:r>
      <w:r>
        <w:rPr>
          <w:rFonts w:hint="eastAsia" w:ascii="宋体" w:hAnsi="宋体" w:eastAsia="宋体" w:cs="宋体"/>
          <w:color w:val="auto"/>
          <w:kern w:val="2"/>
          <w:sz w:val="24"/>
          <w:szCs w:val="22"/>
          <w:lang w:eastAsia="zh-CN"/>
        </w:rPr>
        <w:t>（盖单位章）</w:t>
      </w:r>
      <w:r>
        <w:rPr>
          <w:rFonts w:hint="eastAsia" w:ascii="宋体" w:hAnsi="宋体" w:eastAsia="宋体" w:cs="宋体"/>
          <w:color w:val="auto"/>
          <w:sz w:val="24"/>
          <w:lang w:eastAsia="zh-CN"/>
        </w:rPr>
        <w:t xml:space="preserve"> </w:t>
      </w:r>
    </w:p>
    <w:p w14:paraId="3BFAA628">
      <w:pPr>
        <w:pStyle w:val="6"/>
        <w:tabs>
          <w:tab w:val="left" w:pos="7115"/>
          <w:tab w:val="left" w:pos="7716"/>
          <w:tab w:val="left" w:pos="8371"/>
        </w:tabs>
        <w:spacing w:line="600" w:lineRule="exact"/>
        <w:rPr>
          <w:rFonts w:hint="eastAsia" w:ascii="宋体" w:hAnsi="宋体" w:eastAsia="宋体" w:cs="宋体"/>
          <w:color w:val="auto"/>
          <w:sz w:val="24"/>
          <w:lang w:eastAsia="zh-CN"/>
        </w:rPr>
      </w:pPr>
      <w:r>
        <w:rPr>
          <w:rFonts w:hint="eastAsia" w:ascii="宋体" w:hAnsi="宋体" w:eastAsia="宋体" w:cs="宋体"/>
          <w:color w:val="auto"/>
          <w:kern w:val="2"/>
          <w:sz w:val="24"/>
          <w:szCs w:val="22"/>
          <w:lang w:eastAsia="zh-CN"/>
        </w:rPr>
        <w:t>法定代表人</w:t>
      </w:r>
      <w:r>
        <w:rPr>
          <w:rFonts w:hint="eastAsia" w:ascii="宋体" w:hAnsi="宋体" w:eastAsia="宋体" w:cs="宋体"/>
          <w:color w:val="auto"/>
          <w:sz w:val="24"/>
          <w:lang w:eastAsia="zh-CN"/>
        </w:rPr>
        <w:t>：</w:t>
      </w:r>
      <w:r>
        <w:rPr>
          <w:rFonts w:hint="eastAsia" w:ascii="宋体" w:hAnsi="宋体" w:eastAsia="宋体" w:cs="宋体"/>
          <w:color w:val="auto"/>
          <w:sz w:val="24"/>
          <w:u w:val="single"/>
          <w:lang w:eastAsia="zh-CN"/>
        </w:rPr>
        <w:t xml:space="preserve">                                </w:t>
      </w:r>
      <w:r>
        <w:rPr>
          <w:rFonts w:hint="eastAsia" w:ascii="宋体" w:hAnsi="宋体" w:eastAsia="宋体" w:cs="宋体"/>
          <w:color w:val="auto"/>
          <w:kern w:val="2"/>
          <w:sz w:val="24"/>
          <w:szCs w:val="22"/>
          <w:lang w:eastAsia="zh-CN"/>
        </w:rPr>
        <w:t>（签字或盖章）</w:t>
      </w:r>
      <w:r>
        <w:rPr>
          <w:rFonts w:hint="eastAsia" w:ascii="宋体" w:hAnsi="宋体" w:eastAsia="宋体" w:cs="宋体"/>
          <w:color w:val="auto"/>
          <w:sz w:val="24"/>
          <w:lang w:eastAsia="zh-CN"/>
        </w:rPr>
        <w:t xml:space="preserve"> </w:t>
      </w:r>
    </w:p>
    <w:p w14:paraId="69708B5C">
      <w:pPr>
        <w:pStyle w:val="6"/>
        <w:tabs>
          <w:tab w:val="left" w:pos="7115"/>
          <w:tab w:val="left" w:pos="7716"/>
          <w:tab w:val="left" w:pos="8371"/>
        </w:tabs>
        <w:spacing w:line="600" w:lineRule="exact"/>
        <w:rPr>
          <w:rFonts w:hint="eastAsia" w:ascii="宋体" w:hAnsi="宋体" w:eastAsia="宋体" w:cs="宋体"/>
          <w:color w:val="auto"/>
          <w:sz w:val="24"/>
          <w:lang w:eastAsia="zh-CN"/>
        </w:rPr>
      </w:pPr>
      <w:r>
        <w:rPr>
          <w:rFonts w:hint="eastAsia" w:ascii="宋体" w:hAnsi="宋体" w:eastAsia="宋体" w:cs="宋体"/>
          <w:color w:val="auto"/>
          <w:kern w:val="2"/>
          <w:sz w:val="24"/>
          <w:szCs w:val="22"/>
          <w:lang w:eastAsia="zh-CN"/>
        </w:rPr>
        <w:t>身份证号码</w:t>
      </w:r>
      <w:r>
        <w:rPr>
          <w:rFonts w:hint="eastAsia" w:ascii="宋体" w:hAnsi="宋体" w:eastAsia="宋体" w:cs="宋体"/>
          <w:color w:val="auto"/>
          <w:sz w:val="24"/>
          <w:lang w:eastAsia="zh-CN"/>
        </w:rPr>
        <w:t>：</w:t>
      </w:r>
      <w:r>
        <w:rPr>
          <w:rFonts w:hint="eastAsia" w:ascii="宋体" w:hAnsi="宋体" w:eastAsia="宋体" w:cs="宋体"/>
          <w:color w:val="auto"/>
          <w:sz w:val="24"/>
          <w:u w:val="single"/>
          <w:lang w:eastAsia="zh-CN"/>
        </w:rPr>
        <w:t xml:space="preserve">                                       </w:t>
      </w:r>
    </w:p>
    <w:p w14:paraId="786BB247">
      <w:pPr>
        <w:pStyle w:val="6"/>
        <w:tabs>
          <w:tab w:val="left" w:pos="7110"/>
          <w:tab w:val="left" w:pos="8250"/>
        </w:tabs>
        <w:spacing w:line="600" w:lineRule="exact"/>
        <w:rPr>
          <w:rFonts w:hint="eastAsia" w:ascii="宋体" w:hAnsi="宋体" w:eastAsia="宋体" w:cs="宋体"/>
          <w:color w:val="auto"/>
          <w:sz w:val="24"/>
          <w:lang w:eastAsia="zh-CN"/>
        </w:rPr>
      </w:pPr>
      <w:r>
        <w:rPr>
          <w:rFonts w:hint="eastAsia" w:ascii="宋体" w:hAnsi="宋体" w:eastAsia="宋体" w:cs="宋体"/>
          <w:color w:val="auto"/>
          <w:kern w:val="2"/>
          <w:sz w:val="24"/>
          <w:szCs w:val="22"/>
          <w:lang w:eastAsia="zh-CN"/>
        </w:rPr>
        <w:t>委托代理人</w:t>
      </w:r>
      <w:r>
        <w:rPr>
          <w:rFonts w:hint="eastAsia" w:ascii="宋体" w:hAnsi="宋体" w:eastAsia="宋体" w:cs="宋体"/>
          <w:color w:val="auto"/>
          <w:sz w:val="24"/>
          <w:lang w:eastAsia="zh-CN"/>
        </w:rPr>
        <w:t>：</w:t>
      </w:r>
      <w:r>
        <w:rPr>
          <w:rFonts w:hint="eastAsia" w:ascii="宋体" w:hAnsi="宋体" w:eastAsia="宋体" w:cs="宋体"/>
          <w:color w:val="auto"/>
          <w:sz w:val="24"/>
          <w:u w:val="single"/>
          <w:lang w:eastAsia="zh-CN"/>
        </w:rPr>
        <w:t xml:space="preserve">                                </w:t>
      </w:r>
      <w:r>
        <w:rPr>
          <w:rFonts w:hint="eastAsia" w:ascii="宋体" w:hAnsi="宋体" w:eastAsia="宋体" w:cs="宋体"/>
          <w:color w:val="auto"/>
          <w:kern w:val="2"/>
          <w:sz w:val="24"/>
          <w:szCs w:val="22"/>
          <w:lang w:eastAsia="zh-CN"/>
        </w:rPr>
        <w:t>（签字）</w:t>
      </w:r>
      <w:r>
        <w:rPr>
          <w:rFonts w:hint="eastAsia" w:ascii="宋体" w:hAnsi="宋体" w:eastAsia="宋体" w:cs="宋体"/>
          <w:color w:val="auto"/>
          <w:sz w:val="24"/>
          <w:lang w:eastAsia="zh-CN"/>
        </w:rPr>
        <w:t xml:space="preserve"> </w:t>
      </w:r>
    </w:p>
    <w:p w14:paraId="792CAD4A">
      <w:pPr>
        <w:pStyle w:val="6"/>
        <w:tabs>
          <w:tab w:val="left" w:pos="7110"/>
          <w:tab w:val="left" w:pos="8250"/>
        </w:tabs>
        <w:spacing w:line="600" w:lineRule="exact"/>
        <w:rPr>
          <w:rFonts w:hint="eastAsia" w:ascii="宋体" w:hAnsi="宋体" w:eastAsia="宋体" w:cs="宋体"/>
          <w:color w:val="auto"/>
          <w:sz w:val="24"/>
          <w:lang w:eastAsia="zh-CN"/>
        </w:rPr>
      </w:pPr>
      <w:r>
        <w:rPr>
          <w:rFonts w:hint="eastAsia" w:ascii="宋体" w:hAnsi="宋体" w:eastAsia="宋体" w:cs="宋体"/>
          <w:color w:val="auto"/>
          <w:kern w:val="2"/>
          <w:sz w:val="24"/>
          <w:szCs w:val="22"/>
          <w:lang w:eastAsia="zh-CN"/>
        </w:rPr>
        <w:t>身份证号码</w:t>
      </w:r>
      <w:r>
        <w:rPr>
          <w:rFonts w:hint="eastAsia" w:ascii="宋体" w:hAnsi="宋体" w:eastAsia="宋体" w:cs="宋体"/>
          <w:color w:val="auto"/>
          <w:sz w:val="24"/>
          <w:lang w:eastAsia="zh-CN"/>
        </w:rPr>
        <w:t>：</w:t>
      </w:r>
      <w:r>
        <w:rPr>
          <w:rFonts w:hint="eastAsia" w:ascii="宋体" w:hAnsi="宋体" w:eastAsia="宋体" w:cs="宋体"/>
          <w:color w:val="auto"/>
          <w:sz w:val="24"/>
          <w:u w:val="single"/>
          <w:lang w:eastAsia="zh-CN"/>
        </w:rPr>
        <w:t xml:space="preserve">                                       </w:t>
      </w:r>
    </w:p>
    <w:p w14:paraId="0A1EE8A9">
      <w:pPr>
        <w:pStyle w:val="17"/>
        <w:spacing w:before="0" w:after="0" w:line="480" w:lineRule="auto"/>
        <w:ind w:firstLine="4382" w:firstLineChars="1826"/>
        <w:rPr>
          <w:rFonts w:hint="eastAsia" w:ascii="宋体" w:hAnsi="宋体" w:eastAsia="宋体" w:cs="宋体"/>
          <w:color w:val="auto"/>
          <w:kern w:val="2"/>
          <w:lang w:eastAsia="zh-CN"/>
        </w:rPr>
      </w:pP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ab/>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ab/>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0BFD86D6">
      <w:pPr>
        <w:pStyle w:val="15"/>
        <w:spacing w:line="360" w:lineRule="auto"/>
        <w:ind w:left="420" w:leftChars="200"/>
        <w:outlineLvl w:val="3"/>
        <w:rPr>
          <w:rFonts w:hint="eastAsia" w:ascii="宋体" w:hAnsi="宋体" w:eastAsia="宋体" w:cs="宋体"/>
          <w:b/>
          <w:color w:val="auto"/>
          <w:sz w:val="24"/>
          <w:szCs w:val="24"/>
        </w:rPr>
      </w:pPr>
    </w:p>
    <w:p w14:paraId="5AF7E11D">
      <w:pPr>
        <w:pStyle w:val="15"/>
        <w:spacing w:line="360" w:lineRule="auto"/>
        <w:ind w:firstLine="480" w:firstLineChars="200"/>
        <w:outlineLvl w:val="3"/>
        <w:rPr>
          <w:rFonts w:hint="eastAsia" w:ascii="宋体" w:hAnsi="宋体" w:eastAsia="宋体" w:cs="宋体"/>
          <w:bCs/>
          <w:color w:val="auto"/>
          <w:sz w:val="24"/>
          <w:szCs w:val="24"/>
          <w:lang w:eastAsia="zh-CN"/>
        </w:rPr>
      </w:pPr>
    </w:p>
    <w:p w14:paraId="7CC33C5C">
      <w:pPr>
        <w:pStyle w:val="15"/>
        <w:spacing w:line="360" w:lineRule="auto"/>
        <w:ind w:firstLine="480" w:firstLineChars="200"/>
        <w:outlineLvl w:val="3"/>
        <w:rPr>
          <w:rFonts w:hint="eastAsia" w:ascii="宋体" w:hAnsi="宋体" w:eastAsia="宋体" w:cs="宋体"/>
          <w:bCs/>
          <w:color w:val="auto"/>
          <w:sz w:val="24"/>
          <w:szCs w:val="24"/>
          <w:lang w:eastAsia="zh-CN"/>
        </w:rPr>
      </w:pPr>
    </w:p>
    <w:p w14:paraId="482009D2">
      <w:pPr>
        <w:pStyle w:val="15"/>
        <w:spacing w:line="360" w:lineRule="auto"/>
        <w:ind w:firstLine="480" w:firstLineChars="200"/>
        <w:outlineLvl w:val="3"/>
        <w:rPr>
          <w:rFonts w:hint="eastAsia" w:ascii="宋体" w:hAnsi="宋体" w:eastAsia="宋体" w:cs="宋体"/>
          <w:bCs/>
          <w:color w:val="auto"/>
          <w:sz w:val="24"/>
          <w:szCs w:val="24"/>
          <w:lang w:eastAsia="zh-CN"/>
        </w:rPr>
      </w:pPr>
    </w:p>
    <w:p w14:paraId="49F5BD0E">
      <w:pPr>
        <w:pStyle w:val="15"/>
        <w:spacing w:line="360" w:lineRule="auto"/>
        <w:ind w:firstLine="480" w:firstLineChars="200"/>
        <w:outlineLvl w:val="3"/>
        <w:rPr>
          <w:rFonts w:hint="eastAsia" w:ascii="宋体" w:hAnsi="宋体" w:eastAsia="宋体" w:cs="宋体"/>
          <w:bCs/>
          <w:color w:val="auto"/>
          <w:sz w:val="24"/>
          <w:szCs w:val="24"/>
          <w:lang w:eastAsia="zh-CN"/>
        </w:rPr>
      </w:pPr>
    </w:p>
    <w:p w14:paraId="140A0B2C">
      <w:pPr>
        <w:pStyle w:val="15"/>
        <w:spacing w:line="360" w:lineRule="auto"/>
        <w:ind w:firstLine="480" w:firstLineChars="200"/>
        <w:outlineLvl w:val="3"/>
        <w:rPr>
          <w:rFonts w:hint="eastAsia" w:ascii="宋体" w:hAnsi="宋体" w:eastAsia="宋体" w:cs="宋体"/>
          <w:bCs/>
          <w:color w:val="auto"/>
          <w:sz w:val="24"/>
          <w:szCs w:val="24"/>
          <w:lang w:eastAsia="zh-CN"/>
        </w:rPr>
      </w:pPr>
    </w:p>
    <w:p w14:paraId="05CE61B4">
      <w:pPr>
        <w:pStyle w:val="15"/>
        <w:spacing w:line="360" w:lineRule="auto"/>
        <w:ind w:firstLine="480" w:firstLineChars="200"/>
        <w:outlineLvl w:val="3"/>
        <w:rPr>
          <w:rFonts w:hint="eastAsia" w:ascii="宋体" w:hAnsi="宋体" w:eastAsia="宋体" w:cs="宋体"/>
          <w:bCs/>
          <w:color w:val="auto"/>
          <w:sz w:val="24"/>
          <w:szCs w:val="24"/>
          <w:lang w:eastAsia="zh-CN"/>
        </w:rPr>
      </w:pPr>
    </w:p>
    <w:p w14:paraId="251C4F3A">
      <w:pPr>
        <w:spacing w:line="360" w:lineRule="auto"/>
        <w:ind w:firstLine="482" w:firstLineChars="200"/>
        <w:rPr>
          <w:rFonts w:hint="eastAsia" w:ascii="宋体" w:hAnsi="宋体" w:eastAsia="宋体" w:cs="宋体"/>
          <w:b/>
          <w:bCs/>
          <w:color w:val="auto"/>
          <w:sz w:val="24"/>
          <w:szCs w:val="24"/>
          <w:lang w:eastAsia="zh-CN" w:bidi="ar"/>
        </w:rPr>
      </w:pPr>
      <w:r>
        <w:rPr>
          <w:rFonts w:hint="eastAsia" w:ascii="宋体" w:hAnsi="宋体" w:eastAsia="宋体" w:cs="宋体"/>
          <w:b/>
          <w:bCs/>
          <w:color w:val="auto"/>
          <w:sz w:val="24"/>
          <w:szCs w:val="24"/>
          <w:lang w:eastAsia="zh-CN" w:bidi="ar"/>
        </w:rPr>
        <w:t>十一、本项目不接受联合体投标，不允许分包：供应商应提供《非联合体不分包投标声明》，视为独立投标，不分包；</w:t>
      </w:r>
    </w:p>
    <w:p w14:paraId="368B2EC0">
      <w:pPr>
        <w:jc w:val="center"/>
        <w:rPr>
          <w:rFonts w:hint="eastAsia" w:ascii="宋体" w:hAnsi="宋体" w:eastAsia="宋体" w:cs="宋体"/>
          <w:b/>
          <w:bCs/>
          <w:color w:val="auto"/>
          <w:sz w:val="30"/>
          <w:szCs w:val="30"/>
          <w:lang w:eastAsia="zh-CN" w:bidi="ar"/>
        </w:rPr>
      </w:pPr>
    </w:p>
    <w:p w14:paraId="77AD4403">
      <w:pPr>
        <w:jc w:val="center"/>
        <w:rPr>
          <w:rFonts w:hint="eastAsia" w:ascii="宋体" w:hAnsi="宋体" w:eastAsia="宋体" w:cs="宋体"/>
          <w:b/>
          <w:bCs/>
          <w:color w:val="auto"/>
          <w:sz w:val="30"/>
          <w:szCs w:val="30"/>
          <w:lang w:eastAsia="zh-CN" w:bidi="ar"/>
        </w:rPr>
      </w:pPr>
      <w:r>
        <w:rPr>
          <w:rFonts w:hint="eastAsia" w:ascii="宋体" w:hAnsi="宋体" w:eastAsia="宋体" w:cs="宋体"/>
          <w:b/>
          <w:bCs/>
          <w:color w:val="auto"/>
          <w:sz w:val="30"/>
          <w:szCs w:val="30"/>
          <w:lang w:eastAsia="zh-CN" w:bidi="ar"/>
        </w:rPr>
        <w:t>非联合体不分包投标声明（格式）</w:t>
      </w:r>
    </w:p>
    <w:p w14:paraId="30D90C00">
      <w:pPr>
        <w:pStyle w:val="6"/>
        <w:rPr>
          <w:rFonts w:hint="eastAsia" w:ascii="宋体" w:hAnsi="宋体" w:eastAsia="宋体" w:cs="宋体"/>
          <w:color w:val="auto"/>
          <w:lang w:eastAsia="zh-CN"/>
        </w:rPr>
      </w:pPr>
    </w:p>
    <w:p w14:paraId="54B4F736">
      <w:pPr>
        <w:pStyle w:val="6"/>
        <w:rPr>
          <w:rFonts w:hint="eastAsia" w:ascii="宋体" w:hAnsi="宋体" w:eastAsia="宋体" w:cs="宋体"/>
          <w:color w:val="auto"/>
          <w:lang w:eastAsia="zh-CN"/>
        </w:rPr>
      </w:pPr>
    </w:p>
    <w:p w14:paraId="4E56E636">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本单位郑重声明，参加商洛市生态环境局商州分局的</w:t>
      </w:r>
      <w:r>
        <w:rPr>
          <w:rFonts w:hint="eastAsia" w:ascii="宋体" w:hAnsi="宋体" w:eastAsia="宋体" w:cs="宋体"/>
          <w:color w:val="auto"/>
          <w:sz w:val="24"/>
          <w:szCs w:val="24"/>
          <w:u w:val="single"/>
          <w:lang w:eastAsia="zh-CN"/>
        </w:rPr>
        <w:t xml:space="preserve">       项目名称</w:t>
      </w:r>
      <w:r>
        <w:rPr>
          <w:rFonts w:hint="eastAsia" w:ascii="宋体" w:hAnsi="宋体" w:eastAsia="宋体" w:cs="宋体"/>
          <w:color w:val="auto"/>
          <w:sz w:val="24"/>
          <w:szCs w:val="24"/>
          <w:lang w:eastAsia="zh-CN"/>
        </w:rPr>
        <w:t>（项目编号：</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）采购活动，为非联合体投标，本项目实施过程由本单位独立承担。</w:t>
      </w:r>
    </w:p>
    <w:p w14:paraId="094C6FEB">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本单位对上述声明的真实性负责。如有虚假，将依法承担相应责任。 </w:t>
      </w:r>
    </w:p>
    <w:p w14:paraId="11D7540F">
      <w:pPr>
        <w:pStyle w:val="6"/>
        <w:rPr>
          <w:rFonts w:hint="eastAsia" w:ascii="宋体" w:hAnsi="宋体" w:eastAsia="宋体" w:cs="宋体"/>
          <w:color w:val="auto"/>
          <w:sz w:val="24"/>
          <w:szCs w:val="24"/>
          <w:lang w:eastAsia="zh-CN"/>
        </w:rPr>
      </w:pPr>
    </w:p>
    <w:p w14:paraId="57851262">
      <w:pPr>
        <w:rPr>
          <w:rFonts w:hint="eastAsia" w:ascii="宋体" w:hAnsi="宋体" w:eastAsia="宋体" w:cs="宋体"/>
          <w:color w:val="auto"/>
          <w:sz w:val="24"/>
          <w:szCs w:val="24"/>
          <w:lang w:eastAsia="zh-CN"/>
        </w:rPr>
      </w:pPr>
    </w:p>
    <w:p w14:paraId="3F69C703">
      <w:pPr>
        <w:pStyle w:val="6"/>
        <w:rPr>
          <w:rFonts w:hint="eastAsia" w:ascii="宋体" w:hAnsi="宋体" w:eastAsia="宋体" w:cs="宋体"/>
          <w:color w:val="auto"/>
          <w:lang w:eastAsia="zh-CN"/>
        </w:rPr>
      </w:pPr>
    </w:p>
    <w:p w14:paraId="47E45C53">
      <w:pPr>
        <w:wordWrap w:val="0"/>
        <w:spacing w:line="480" w:lineRule="auto"/>
        <w:ind w:firstLine="420" w:firstLineChars="200"/>
        <w:jc w:val="right"/>
        <w:rPr>
          <w:rFonts w:hint="eastAsia" w:ascii="宋体" w:hAnsi="宋体" w:eastAsia="宋体" w:cs="宋体"/>
          <w:color w:val="auto"/>
          <w:sz w:val="24"/>
          <w:lang w:eastAsia="zh-CN"/>
        </w:rPr>
      </w:pPr>
      <w:r>
        <w:rPr>
          <w:rFonts w:hint="eastAsia" w:ascii="宋体" w:hAnsi="宋体" w:eastAsia="宋体" w:cs="宋体"/>
          <w:color w:val="auto"/>
          <w:lang w:eastAsia="zh-CN"/>
        </w:rPr>
        <w:t xml:space="preserve"> </w:t>
      </w: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（盖单位章）</w:t>
      </w:r>
    </w:p>
    <w:p w14:paraId="2257703C">
      <w:pPr>
        <w:spacing w:line="480" w:lineRule="auto"/>
        <w:ind w:firstLine="480" w:firstLineChars="200"/>
        <w:jc w:val="right"/>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法定代表人或其委托代理人：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0FCCD131">
      <w:pPr>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7EBCE6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D51CF">
    <w:pPr>
      <w:spacing w:line="230" w:lineRule="auto"/>
      <w:ind w:left="4395"/>
      <w:rPr>
        <w:rFonts w:ascii="宋体" w:hAnsi="宋体" w:eastAsia="宋体" w:cs="宋体"/>
        <w:sz w:val="18"/>
        <w:szCs w:val="18"/>
      </w:rPr>
    </w:pPr>
    <w:r>
      <w:rPr>
        <w:sz w:val="18"/>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4C0BDF">
                          <w:pPr>
                            <w:pStyle w:val="9"/>
                            <w:rPr>
                              <w:rFonts w:hint="default"/>
                            </w:rPr>
                          </w:pPr>
                          <w:r>
                            <w:fldChar w:fldCharType="begin"/>
                          </w:r>
                          <w:r>
                            <w:instrText xml:space="preserve"> PAGE  \* MERGEFORMAT </w:instrText>
                          </w:r>
                          <w:r>
                            <w:fldChar w:fldCharType="separate"/>
                          </w:r>
                          <w:r>
                            <w:rPr>
                              <w:rFonts w:hint="default"/>
                            </w:rPr>
                            <w:t>51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744C0BDF">
                    <w:pPr>
                      <w:pStyle w:val="9"/>
                      <w:rPr>
                        <w:rFonts w:hint="default"/>
                      </w:rPr>
                    </w:pPr>
                    <w:r>
                      <w:fldChar w:fldCharType="begin"/>
                    </w:r>
                    <w:r>
                      <w:instrText xml:space="preserve"> PAGE  \* MERGEFORMAT </w:instrText>
                    </w:r>
                    <w:r>
                      <w:fldChar w:fldCharType="separate"/>
                    </w:r>
                    <w:r>
                      <w:rPr>
                        <w:rFonts w:hint="default"/>
                      </w:rP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CC2A">
    <w:pPr>
      <w:pStyle w:val="6"/>
      <w:spacing w:line="14" w:lineRule="auto"/>
      <w:rPr>
        <w:sz w:val="20"/>
      </w:rPr>
    </w:pPr>
    <w:r>
      <w:rPr>
        <w:sz w:val="20"/>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E2024D">
                          <w:pPr>
                            <w:pStyle w:val="9"/>
                            <w:rPr>
                              <w:rFonts w:hint="default"/>
                            </w:rPr>
                          </w:pPr>
                          <w:r>
                            <w:fldChar w:fldCharType="begin"/>
                          </w:r>
                          <w:r>
                            <w:instrText xml:space="preserve"> PAGE  \* MERGEFORMAT </w:instrText>
                          </w:r>
                          <w:r>
                            <w:fldChar w:fldCharType="separate"/>
                          </w:r>
                          <w:r>
                            <w:rPr>
                              <w:rFonts w:hint="default"/>
                            </w:rP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01E2024D">
                    <w:pPr>
                      <w:pStyle w:val="9"/>
                      <w:rPr>
                        <w:rFonts w:hint="default"/>
                      </w:rPr>
                    </w:pPr>
                    <w:r>
                      <w:fldChar w:fldCharType="begin"/>
                    </w:r>
                    <w:r>
                      <w:instrText xml:space="preserve"> PAGE  \* MERGEFORMAT </w:instrText>
                    </w:r>
                    <w:r>
                      <w:fldChar w:fldCharType="separate"/>
                    </w:r>
                    <w:r>
                      <w:rPr>
                        <w:rFonts w:hint="default"/>
                      </w:rPr>
                      <w:t>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FC723">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E98DC8"/>
    <w:multiLevelType w:val="singleLevel"/>
    <w:tmpl w:val="E0E98DC8"/>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47AB2"/>
    <w:rsid w:val="2D225600"/>
    <w:rsid w:val="37CA5199"/>
    <w:rsid w:val="57B47AB2"/>
    <w:rsid w:val="6397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2" w:lineRule="auto"/>
      <w:outlineLvl w:val="3"/>
    </w:pPr>
    <w:rPr>
      <w:rFonts w:eastAsia="黑体"/>
      <w:b/>
      <w:sz w:val="28"/>
      <w:szCs w:val="28"/>
    </w:rPr>
  </w:style>
  <w:style w:type="paragraph" w:styleId="3">
    <w:name w:val="heading 7"/>
    <w:basedOn w:val="1"/>
    <w:next w:val="1"/>
    <w:qFormat/>
    <w:uiPriority w:val="0"/>
    <w:pPr>
      <w:ind w:left="553"/>
      <w:outlineLvl w:val="6"/>
    </w:pPr>
    <w:rPr>
      <w:b/>
      <w:bCs/>
      <w:sz w:val="24"/>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szCs w:val="24"/>
    </w:rPr>
  </w:style>
  <w:style w:type="paragraph" w:styleId="5">
    <w:name w:val="toc 4"/>
    <w:basedOn w:val="1"/>
    <w:next w:val="1"/>
    <w:qFormat/>
    <w:uiPriority w:val="0"/>
    <w:pPr>
      <w:ind w:left="1260" w:leftChars="600"/>
    </w:pPr>
  </w:style>
  <w:style w:type="paragraph" w:styleId="6">
    <w:name w:val="Body Text"/>
    <w:basedOn w:val="1"/>
    <w:next w:val="2"/>
    <w:semiHidden/>
    <w:qFormat/>
    <w:uiPriority w:val="0"/>
  </w:style>
  <w:style w:type="paragraph" w:styleId="7">
    <w:name w:val="Body Text Indent"/>
    <w:basedOn w:val="1"/>
    <w:qFormat/>
    <w:uiPriority w:val="0"/>
    <w:pPr>
      <w:ind w:firstLine="652" w:firstLineChars="233"/>
    </w:pPr>
    <w:rPr>
      <w:sz w:val="28"/>
    </w:rPr>
  </w:style>
  <w:style w:type="paragraph" w:styleId="8">
    <w:name w:val="Plain Text"/>
    <w:basedOn w:val="1"/>
    <w:next w:val="1"/>
    <w:qFormat/>
    <w:uiPriority w:val="99"/>
    <w:rPr>
      <w:rFonts w:ascii="宋体" w:hAnsi="Courier New" w:cs="宋体"/>
    </w:rPr>
  </w:style>
  <w:style w:type="paragraph" w:styleId="9">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10">
    <w:name w:val="Normal (Web)"/>
    <w:basedOn w:val="1"/>
    <w:qFormat/>
    <w:uiPriority w:val="99"/>
    <w:rPr>
      <w:color w:val="3D3D3D"/>
      <w:sz w:val="24"/>
    </w:rPr>
  </w:style>
  <w:style w:type="paragraph" w:styleId="11">
    <w:name w:val="Body Text First Indent 2"/>
    <w:basedOn w:val="7"/>
    <w:next w:val="1"/>
    <w:qFormat/>
    <w:uiPriority w:val="99"/>
  </w:style>
  <w:style w:type="character" w:styleId="14">
    <w:name w:val="Strong"/>
    <w:basedOn w:val="13"/>
    <w:qFormat/>
    <w:uiPriority w:val="0"/>
    <w:rPr>
      <w:b/>
    </w:rPr>
  </w:style>
  <w:style w:type="paragraph" w:customStyle="1" w:styleId="15">
    <w:name w:val="null3"/>
    <w:qFormat/>
    <w:uiPriority w:val="0"/>
    <w:rPr>
      <w:rFonts w:hint="eastAsia" w:ascii="Calibri" w:hAnsi="Calibri" w:eastAsia="宋体" w:cs="Times New Roman"/>
      <w:lang w:val="en-US" w:eastAsia="zh-Hans" w:bidi="ar-SA"/>
    </w:rPr>
  </w:style>
  <w:style w:type="paragraph" w:customStyle="1" w:styleId="16">
    <w:name w:val="目录"/>
    <w:basedOn w:val="1"/>
    <w:qFormat/>
    <w:uiPriority w:val="0"/>
    <w:pPr>
      <w:jc w:val="center"/>
    </w:pPr>
    <w:rPr>
      <w:rFonts w:ascii="宋体"/>
      <w:b/>
      <w:sz w:val="36"/>
      <w:szCs w:val="20"/>
    </w:rPr>
  </w:style>
  <w:style w:type="paragraph" w:customStyle="1" w:styleId="17">
    <w:name w:val="普通正文"/>
    <w:basedOn w:val="1"/>
    <w:qFormat/>
    <w:uiPriority w:val="0"/>
    <w:pPr>
      <w:spacing w:before="120" w:after="120" w:line="360" w:lineRule="auto"/>
      <w:ind w:firstLine="480"/>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2953</Words>
  <Characters>3466</Characters>
  <Lines>0</Lines>
  <Paragraphs>0</Paragraphs>
  <TotalTime>43</TotalTime>
  <ScaleCrop>false</ScaleCrop>
  <LinksUpToDate>false</LinksUpToDate>
  <CharactersWithSpaces>4825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2026-05-12T05:35:00Z</dcterms:created>
  <dc:creator>1211259148</dc:creator>
  <cp:lastModifiedBy>1211259148</cp:lastModifiedBy>
  <dcterms:modified xsi:type="dcterms:W3CDTF">2026-05-21T05:36:19Z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2EE17C36C1A34E86B20CFF4E7A656BF0_11</vt:lpwstr>
  </property>
  <property fmtid="{D5CDD505-2E9C-101B-9397-08002B2CF9AE}" pid="4" name="KSOTemplateDocerSaveRecord">
    <vt:lpwstr>eyJoZGlkIjoiNTBjNThmYTE1MTIyNDk4NGIzMDUyYmExNTExOTA3NTgiLCJ1c2VySWQiOiIxMjExMjU5MTQ4In0=</vt:lpwstr>
  </property>
</Properties>
</file>