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67431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sz w:val="22"/>
          <w:szCs w:val="2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</w:rPr>
        <w:t>二、法定代表人资格证明及授权书</w:t>
      </w:r>
    </w:p>
    <w:bookmarkEnd w:id="0"/>
    <w:p w14:paraId="6AF82C8A">
      <w:pPr>
        <w:snapToGrid w:val="0"/>
        <w:spacing w:line="348" w:lineRule="auto"/>
        <w:jc w:val="center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 xml:space="preserve"> </w:t>
      </w:r>
    </w:p>
    <w:p w14:paraId="388817D4">
      <w:pPr>
        <w:pStyle w:val="2"/>
        <w:spacing w:line="360" w:lineRule="auto"/>
        <w:ind w:firstLine="0"/>
        <w:jc w:val="center"/>
        <w:rPr>
          <w:rFonts w:ascii="仿宋" w:hAnsi="仿宋" w:eastAsia="仿宋" w:cs="仿宋"/>
          <w:b/>
          <w:bCs/>
          <w:sz w:val="20"/>
        </w:rPr>
      </w:pPr>
      <w:r>
        <w:rPr>
          <w:rFonts w:hint="eastAsia" w:ascii="仿宋" w:hAnsi="仿宋" w:eastAsia="仿宋" w:cs="仿宋"/>
          <w:b/>
          <w:bCs/>
          <w:sz w:val="20"/>
        </w:rPr>
        <w:t>法定代表人资格证明书</w:t>
      </w:r>
    </w:p>
    <w:p w14:paraId="7B599EF2">
      <w:pPr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3B17AA6C">
      <w:pPr>
        <w:snapToGrid w:val="0"/>
        <w:spacing w:line="600" w:lineRule="exact"/>
        <w:ind w:left="611" w:firstLine="36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单位名称：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7575C5FF">
      <w:pPr>
        <w:snapToGrid w:val="0"/>
        <w:spacing w:line="600" w:lineRule="exact"/>
        <w:ind w:left="609" w:firstLine="36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单位性质：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54F502C7">
      <w:pPr>
        <w:snapToGrid w:val="0"/>
        <w:spacing w:line="600" w:lineRule="exact"/>
        <w:ind w:left="609" w:firstLine="36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地    址：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29361559">
      <w:pPr>
        <w:snapToGrid w:val="0"/>
        <w:spacing w:line="600" w:lineRule="exact"/>
        <w:ind w:left="609" w:firstLine="360"/>
        <w:rPr>
          <w:rFonts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成立时间：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年      月      日</w:t>
      </w:r>
    </w:p>
    <w:p w14:paraId="59133107">
      <w:pPr>
        <w:snapToGrid w:val="0"/>
        <w:spacing w:line="600" w:lineRule="exact"/>
        <w:ind w:left="609" w:firstLine="36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经营期限：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6E08283A">
      <w:pPr>
        <w:snapToGrid w:val="0"/>
        <w:spacing w:line="600" w:lineRule="exact"/>
        <w:ind w:left="609" w:firstLine="360"/>
        <w:rPr>
          <w:rFonts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姓    名：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</w:rPr>
        <w:t xml:space="preserve"> 性别：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年龄：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职务：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</w:p>
    <w:p w14:paraId="33FD425A">
      <w:pPr>
        <w:snapToGrid w:val="0"/>
        <w:spacing w:line="600" w:lineRule="exact"/>
        <w:ind w:left="609" w:firstLine="36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系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（供应商名称）                 </w:t>
      </w:r>
      <w:r>
        <w:rPr>
          <w:rFonts w:hint="eastAsia" w:ascii="仿宋" w:hAnsi="仿宋" w:eastAsia="仿宋" w:cs="仿宋"/>
          <w:sz w:val="20"/>
          <w:szCs w:val="20"/>
        </w:rPr>
        <w:t>的法定代表人。</w:t>
      </w:r>
    </w:p>
    <w:p w14:paraId="5300E17F">
      <w:pPr>
        <w:snapToGrid w:val="0"/>
        <w:spacing w:line="600" w:lineRule="exact"/>
        <w:ind w:left="61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附：法定代表人身份证复印件（备注：如使用二代身份证需复印正、反两面）</w:t>
      </w:r>
    </w:p>
    <w:tbl>
      <w:tblPr>
        <w:tblStyle w:val="3"/>
        <w:tblW w:w="7519" w:type="dxa"/>
        <w:tblInd w:w="5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34"/>
        <w:gridCol w:w="3585"/>
      </w:tblGrid>
      <w:tr w14:paraId="40A1E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76CB3">
            <w:pPr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60ABA3A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615A198D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  <w:p w14:paraId="7D2171DA">
            <w:pPr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3DEF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492EB3C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</w:tbl>
    <w:p w14:paraId="26D0CAA4">
      <w:pPr>
        <w:snapToGrid w:val="0"/>
        <w:spacing w:line="600" w:lineRule="exact"/>
        <w:ind w:firstLine="600" w:firstLineChars="3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特此证明。</w:t>
      </w:r>
    </w:p>
    <w:p w14:paraId="110C45FA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ascii="仿宋" w:hAnsi="仿宋" w:eastAsia="仿宋" w:cs="仿宋"/>
          <w:sz w:val="20"/>
          <w:szCs w:val="20"/>
        </w:rPr>
      </w:pPr>
    </w:p>
    <w:p w14:paraId="7B9483C4">
      <w:pPr>
        <w:snapToGrid w:val="0"/>
        <w:spacing w:line="480" w:lineRule="auto"/>
        <w:jc w:val="righ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（公章）</w:t>
      </w:r>
    </w:p>
    <w:p w14:paraId="58B459A0">
      <w:pPr>
        <w:tabs>
          <w:tab w:val="left" w:pos="720"/>
          <w:tab w:val="left" w:pos="900"/>
        </w:tabs>
        <w:snapToGrid w:val="0"/>
        <w:spacing w:line="600" w:lineRule="exact"/>
        <w:ind w:firstLine="5200" w:firstLineChars="26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日  期：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31EB5356">
      <w:pPr>
        <w:jc w:val="center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br w:type="page"/>
      </w:r>
    </w:p>
    <w:p w14:paraId="4E7AFEA3">
      <w:pPr>
        <w:snapToGrid w:val="0"/>
        <w:spacing w:line="348" w:lineRule="auto"/>
        <w:jc w:val="center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法定代表人授权书</w:t>
      </w:r>
    </w:p>
    <w:p w14:paraId="46761FF7">
      <w:pPr>
        <w:snapToGrid w:val="0"/>
        <w:spacing w:line="360" w:lineRule="auto"/>
        <w:rPr>
          <w:rFonts w:ascii="仿宋" w:hAnsi="仿宋" w:eastAsia="仿宋" w:cs="仿宋"/>
          <w:b/>
          <w:sz w:val="20"/>
          <w:szCs w:val="20"/>
        </w:rPr>
      </w:pPr>
    </w:p>
    <w:p w14:paraId="4BCF1255">
      <w:pPr>
        <w:snapToGrid w:val="0"/>
        <w:spacing w:line="360" w:lineRule="auto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致：龙寰项目管理咨询有限公司</w:t>
      </w:r>
    </w:p>
    <w:p w14:paraId="4443D420">
      <w:pPr>
        <w:snapToGrid w:val="0"/>
        <w:spacing w:line="360" w:lineRule="auto"/>
        <w:ind w:firstLine="600" w:firstLineChars="3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注册于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（工商行政管理局名称） </w:t>
      </w:r>
      <w:r>
        <w:rPr>
          <w:rFonts w:hint="eastAsia" w:ascii="仿宋" w:hAnsi="仿宋" w:eastAsia="仿宋" w:cs="仿宋"/>
          <w:sz w:val="20"/>
          <w:szCs w:val="20"/>
        </w:rPr>
        <w:t>之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（供应商全称）（法定代表人姓名、职务）</w:t>
      </w:r>
      <w:r>
        <w:rPr>
          <w:rFonts w:hint="eastAsia" w:ascii="仿宋" w:hAnsi="仿宋" w:eastAsia="仿宋" w:cs="仿宋"/>
          <w:sz w:val="20"/>
          <w:szCs w:val="20"/>
        </w:rPr>
        <w:t>授权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（被授权人姓名、职务）为全权代表，参加贵公司组织的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化工专业工科认证实验室平台提升建设项目</w:t>
      </w:r>
      <w:r>
        <w:rPr>
          <w:rFonts w:hint="eastAsia" w:ascii="仿宋" w:hAnsi="仿宋" w:eastAsia="仿宋" w:cs="仿宋"/>
          <w:sz w:val="20"/>
          <w:szCs w:val="20"/>
        </w:rPr>
        <w:t>（项目编号：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>LZBA2026-540</w:t>
      </w:r>
      <w:r>
        <w:rPr>
          <w:rFonts w:hint="eastAsia" w:ascii="仿宋" w:hAnsi="仿宋" w:eastAsia="仿宋" w:cs="仿宋"/>
          <w:sz w:val="20"/>
          <w:szCs w:val="20"/>
        </w:rPr>
        <w:t>）的采购活动，全权处理采购活动中的一切事宜。</w:t>
      </w:r>
    </w:p>
    <w:p w14:paraId="618AF4C7">
      <w:pPr>
        <w:snapToGrid w:val="0"/>
        <w:spacing w:line="360" w:lineRule="auto"/>
        <w:ind w:firstLine="48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我公司对被授权人的签名负全部责任。</w:t>
      </w:r>
    </w:p>
    <w:p w14:paraId="7CA756FC">
      <w:pPr>
        <w:snapToGrid w:val="0"/>
        <w:spacing w:line="360" w:lineRule="auto"/>
        <w:ind w:firstLine="48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授权期限为自提交首次投标文件的截止之日起九十日历日。</w:t>
      </w:r>
    </w:p>
    <w:p w14:paraId="21CF17CC">
      <w:pPr>
        <w:snapToGrid w:val="0"/>
        <w:spacing w:line="360" w:lineRule="auto"/>
        <w:ind w:firstLine="449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(签字或盖章)         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</w:rPr>
        <w:t xml:space="preserve">(签字或盖章)  </w:t>
      </w:r>
    </w:p>
    <w:p w14:paraId="40DD6245">
      <w:pPr>
        <w:snapToGrid w:val="0"/>
        <w:spacing w:line="360" w:lineRule="auto"/>
        <w:ind w:firstLine="449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职       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职       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</w:p>
    <w:p w14:paraId="75BFEC41">
      <w:pPr>
        <w:snapToGrid w:val="0"/>
        <w:spacing w:line="360" w:lineRule="auto"/>
        <w:ind w:firstLine="449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</w:p>
    <w:p w14:paraId="437901A3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附：法定代表人、被授权人身份证复印件（备注：如使用二代身份证需复印正、反两面）</w:t>
      </w:r>
    </w:p>
    <w:tbl>
      <w:tblPr>
        <w:tblStyle w:val="3"/>
        <w:tblW w:w="8061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6"/>
        <w:gridCol w:w="4065"/>
      </w:tblGrid>
      <w:tr w14:paraId="7A695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4A9E">
            <w:pPr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67767EC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15A8B20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  <w:p w14:paraId="29BB2947">
            <w:pPr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4F07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被授权人身份证复印件</w:t>
            </w:r>
          </w:p>
          <w:p w14:paraId="78A9C50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  <w:tr w14:paraId="6605C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75DE4">
            <w:pPr>
              <w:snapToGrid w:val="0"/>
              <w:spacing w:line="48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02445700">
            <w:pPr>
              <w:snapToGrid w:val="0"/>
              <w:spacing w:line="48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A919">
            <w:pPr>
              <w:snapToGrid w:val="0"/>
              <w:spacing w:line="48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被授权人身份证复印件</w:t>
            </w:r>
          </w:p>
          <w:p w14:paraId="3AB662B6">
            <w:pPr>
              <w:snapToGrid w:val="0"/>
              <w:spacing w:line="48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</w:tbl>
    <w:p w14:paraId="21C04274">
      <w:pPr>
        <w:snapToGrid w:val="0"/>
        <w:spacing w:line="48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_GB2312" w:hAnsi="仿宋_GB2312" w:eastAsia="仿宋_GB2312" w:cs="仿宋_GB2312"/>
        </w:rPr>
        <w:t>注：</w:t>
      </w:r>
      <w:r>
        <w:rPr>
          <w:rFonts w:ascii="仿宋_GB2312" w:hAnsi="仿宋_GB2312" w:eastAsia="仿宋_GB2312" w:cs="仿宋_GB2312"/>
        </w:rPr>
        <w:t>被授权人投标文件递交截止时间前12个月内任意1个月在本单位缴纳的社保证明</w:t>
      </w:r>
      <w:r>
        <w:rPr>
          <w:rFonts w:hint="eastAsia" w:ascii="仿宋_GB2312" w:hAnsi="仿宋_GB2312" w:eastAsia="仿宋_GB2312" w:cs="仿宋_GB2312"/>
        </w:rPr>
        <w:t>。</w:t>
      </w:r>
      <w:r>
        <w:rPr>
          <w:rFonts w:hint="eastAsia" w:ascii="仿宋" w:hAnsi="仿宋" w:eastAsia="仿宋" w:cs="仿宋"/>
          <w:sz w:val="20"/>
          <w:szCs w:val="20"/>
        </w:rPr>
        <w:t xml:space="preserve">            </w:t>
      </w:r>
    </w:p>
    <w:p w14:paraId="3B01FA9A">
      <w:pPr>
        <w:snapToGrid w:val="0"/>
        <w:spacing w:line="480" w:lineRule="auto"/>
        <w:jc w:val="righ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（公章）</w:t>
      </w:r>
    </w:p>
    <w:p w14:paraId="0555FF05">
      <w:pPr>
        <w:tabs>
          <w:tab w:val="left" w:pos="720"/>
          <w:tab w:val="left" w:pos="900"/>
        </w:tabs>
        <w:snapToGrid w:val="0"/>
        <w:spacing w:line="600" w:lineRule="exact"/>
        <w:ind w:firstLine="5200" w:firstLineChars="26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日  期：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7D24FC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75714"/>
    <w:rsid w:val="6417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2026-06-05T03:59:00Z</dcterms:created>
  <dc:creator>Administrator</dc:creator>
  <cp:lastModifiedBy>Administrator</cp:lastModifiedBy>
  <dcterms:modified xsi:type="dcterms:W3CDTF">2026-06-05T04:00:20Z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792F61A41E5B4CAFAC09CE7C9A61E6CE_11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