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ACB20">
      <w:pPr>
        <w:pageBreakBefore w:val="0"/>
        <w:kinsoku/>
        <w:overflowPunct/>
        <w:bidi w:val="0"/>
        <w:adjustRightInd w:val="0"/>
        <w:snapToGrid w:val="0"/>
        <w:spacing w:line="500" w:lineRule="exact"/>
        <w:jc w:val="center"/>
        <w:rPr>
          <w:rFonts w:hint="eastAsia" w:ascii="仿宋" w:hAnsi="仿宋" w:eastAsia="仿宋" w:cs="仿宋"/>
          <w:b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  <w:lang w:eastAsia="zh-CN"/>
        </w:rPr>
        <w:t>商务要求</w:t>
      </w: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响应表</w:t>
      </w:r>
    </w:p>
    <w:tbl>
      <w:tblPr>
        <w:tblStyle w:val="7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05"/>
        <w:gridCol w:w="2192"/>
        <w:gridCol w:w="2373"/>
        <w:gridCol w:w="2315"/>
        <w:gridCol w:w="1086"/>
        <w:gridCol w:w="1197"/>
      </w:tblGrid>
      <w:tr w14:paraId="1388CCF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4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FF2B79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92" w:type="dxa"/>
            <w:noWrap w:val="0"/>
            <w:vAlign w:val="center"/>
          </w:tcPr>
          <w:p w14:paraId="039FB4F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373" w:type="dxa"/>
            <w:noWrap w:val="0"/>
            <w:vAlign w:val="center"/>
          </w:tcPr>
          <w:p w14:paraId="44FC7B8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商务要求</w:t>
            </w:r>
          </w:p>
        </w:tc>
        <w:tc>
          <w:tcPr>
            <w:tcW w:w="2315" w:type="dxa"/>
            <w:noWrap w:val="0"/>
            <w:vAlign w:val="center"/>
          </w:tcPr>
          <w:p w14:paraId="3325B44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商务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</w:t>
            </w:r>
          </w:p>
        </w:tc>
        <w:tc>
          <w:tcPr>
            <w:tcW w:w="1086" w:type="dxa"/>
            <w:noWrap w:val="0"/>
            <w:vAlign w:val="center"/>
          </w:tcPr>
          <w:p w14:paraId="2EEE369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197" w:type="dxa"/>
            <w:noWrap w:val="0"/>
            <w:vAlign w:val="center"/>
          </w:tcPr>
          <w:p w14:paraId="4DAA036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响应说明</w:t>
            </w:r>
          </w:p>
        </w:tc>
      </w:tr>
      <w:tr w14:paraId="1A72D0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E6086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192" w:type="dxa"/>
            <w:noWrap w:val="0"/>
            <w:vAlign w:val="top"/>
          </w:tcPr>
          <w:p w14:paraId="2E8D791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18E8C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833825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B2E9F1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7C9F987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00FA32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F6A7BF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2</w:t>
            </w:r>
          </w:p>
        </w:tc>
        <w:tc>
          <w:tcPr>
            <w:tcW w:w="2192" w:type="dxa"/>
            <w:noWrap w:val="0"/>
            <w:vAlign w:val="top"/>
          </w:tcPr>
          <w:p w14:paraId="5007EA4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3D3A5C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379444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5DA5600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012C3E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7F2044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0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F25538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3</w:t>
            </w:r>
          </w:p>
        </w:tc>
        <w:tc>
          <w:tcPr>
            <w:tcW w:w="2192" w:type="dxa"/>
            <w:noWrap w:val="0"/>
            <w:vAlign w:val="top"/>
          </w:tcPr>
          <w:p w14:paraId="4646707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74F428D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DB83A3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0EBCDD0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0D4F7A1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CE9A92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1A6005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4</w:t>
            </w:r>
          </w:p>
        </w:tc>
        <w:tc>
          <w:tcPr>
            <w:tcW w:w="2192" w:type="dxa"/>
            <w:noWrap w:val="0"/>
            <w:vAlign w:val="top"/>
          </w:tcPr>
          <w:p w14:paraId="25376F7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7CEB3F2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7E8BD1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5B3E287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8551C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6D1590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89B797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5</w:t>
            </w:r>
          </w:p>
        </w:tc>
        <w:tc>
          <w:tcPr>
            <w:tcW w:w="2192" w:type="dxa"/>
            <w:noWrap w:val="0"/>
            <w:vAlign w:val="top"/>
          </w:tcPr>
          <w:p w14:paraId="2B2C614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068A330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66A281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70AD0832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58E52D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22968E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6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D8F11A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6</w:t>
            </w:r>
          </w:p>
        </w:tc>
        <w:tc>
          <w:tcPr>
            <w:tcW w:w="2192" w:type="dxa"/>
            <w:noWrap w:val="0"/>
            <w:vAlign w:val="top"/>
          </w:tcPr>
          <w:p w14:paraId="5212773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736E6F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45AA234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96D1DB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6183157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7685B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FF619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7</w:t>
            </w:r>
          </w:p>
        </w:tc>
        <w:tc>
          <w:tcPr>
            <w:tcW w:w="2192" w:type="dxa"/>
            <w:noWrap w:val="0"/>
            <w:vAlign w:val="top"/>
          </w:tcPr>
          <w:p w14:paraId="0EBB48A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655E3104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5E07535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559E78DC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2A2B1851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04A5765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95E76FF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8</w:t>
            </w:r>
          </w:p>
        </w:tc>
        <w:tc>
          <w:tcPr>
            <w:tcW w:w="2192" w:type="dxa"/>
            <w:noWrap w:val="0"/>
            <w:vAlign w:val="top"/>
          </w:tcPr>
          <w:p w14:paraId="720608A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062FCB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95208B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1C6F43C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5D6149E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6A58A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A1BFF6E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9</w:t>
            </w:r>
          </w:p>
        </w:tc>
        <w:tc>
          <w:tcPr>
            <w:tcW w:w="2192" w:type="dxa"/>
            <w:noWrap w:val="0"/>
            <w:vAlign w:val="top"/>
          </w:tcPr>
          <w:p w14:paraId="04FD17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189DF5E5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05DA85C3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56805C8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450DD40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85F1A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144824B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2192" w:type="dxa"/>
            <w:noWrap w:val="0"/>
            <w:vAlign w:val="top"/>
          </w:tcPr>
          <w:p w14:paraId="0FA21AA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3C9D841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2F6F6779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398FC51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3AA1C5D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627A9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5" w:hRule="atLeast"/>
          <w:jc w:val="center"/>
        </w:trPr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4647746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2192" w:type="dxa"/>
            <w:noWrap w:val="0"/>
            <w:vAlign w:val="top"/>
          </w:tcPr>
          <w:p w14:paraId="61830297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73" w:type="dxa"/>
            <w:noWrap w:val="0"/>
            <w:vAlign w:val="top"/>
          </w:tcPr>
          <w:p w14:paraId="512CFE3A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2315" w:type="dxa"/>
            <w:noWrap w:val="0"/>
            <w:vAlign w:val="top"/>
          </w:tcPr>
          <w:p w14:paraId="1A259CCD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86" w:type="dxa"/>
            <w:noWrap w:val="0"/>
            <w:vAlign w:val="top"/>
          </w:tcPr>
          <w:p w14:paraId="294A09F8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97" w:type="dxa"/>
            <w:noWrap w:val="0"/>
            <w:vAlign w:val="top"/>
          </w:tcPr>
          <w:p w14:paraId="1339F700">
            <w:pPr>
              <w:pageBreakBefore w:val="0"/>
              <w:kinsoku/>
              <w:overflowPunct/>
              <w:bidi w:val="0"/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5713C7B7">
      <w:pPr>
        <w:pageBreakBefore w:val="0"/>
        <w:kinsoku/>
        <w:overflowPunct/>
        <w:bidi w:val="0"/>
        <w:spacing w:line="500" w:lineRule="exact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注：</w:t>
      </w:r>
    </w:p>
    <w:p w14:paraId="6166EA42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1.供应商根据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招标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文件第3章-“3.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商务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要求”的要求将全部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  <w:lang w:eastAsia="zh-CN"/>
        </w:rPr>
        <w:t>商务</w:t>
      </w: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要求逐条填写此表。</w:t>
      </w:r>
    </w:p>
    <w:p w14:paraId="08316054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2.偏离填写：有偏离（正/负）、无偏离。</w:t>
      </w:r>
      <w:bookmarkStart w:id="0" w:name="_GoBack"/>
      <w:bookmarkEnd w:id="0"/>
    </w:p>
    <w:p w14:paraId="5AB1E15F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3.响应说明填写：优于、满足。</w:t>
      </w:r>
    </w:p>
    <w:p w14:paraId="575BFF0E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Cs/>
          <w:sz w:val="28"/>
          <w:szCs w:val="28"/>
          <w:highlight w:val="none"/>
        </w:rPr>
        <w:t>4.表格不够用，各供应商可按此表复制。</w:t>
      </w:r>
    </w:p>
    <w:p w14:paraId="14D30B4A">
      <w:pPr>
        <w:pStyle w:val="13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5357B247">
      <w:pPr>
        <w:pStyle w:val="13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章）</w:t>
      </w:r>
    </w:p>
    <w:p w14:paraId="77392F32">
      <w:pPr>
        <w:pStyle w:val="13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51D140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660" w:firstLineChars="950"/>
        <w:textAlignment w:val="auto"/>
        <w:rPr>
          <w:rFonts w:hint="eastAsia" w:ascii="仿宋" w:hAnsi="仿宋" w:eastAsia="仿宋" w:cs="仿宋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none"/>
          <w:lang w:val="en-US" w:eastAsia="zh-CN"/>
        </w:rPr>
        <w:t>日</w:t>
      </w:r>
    </w:p>
    <w:p w14:paraId="6DD7C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jc w:val="both"/>
        <w:textAlignment w:val="auto"/>
        <w:rPr>
          <w:lang w:val="zh-CN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4705567"/>
    <w:rsid w:val="057A1CA9"/>
    <w:rsid w:val="05F67863"/>
    <w:rsid w:val="06995C3E"/>
    <w:rsid w:val="07736122"/>
    <w:rsid w:val="077A1520"/>
    <w:rsid w:val="07E90EAF"/>
    <w:rsid w:val="08CF2DC6"/>
    <w:rsid w:val="0B257CB1"/>
    <w:rsid w:val="0B8D2662"/>
    <w:rsid w:val="0BC514CB"/>
    <w:rsid w:val="0BFA1293"/>
    <w:rsid w:val="0BFD59DD"/>
    <w:rsid w:val="0C261DB4"/>
    <w:rsid w:val="0C507A17"/>
    <w:rsid w:val="0C687268"/>
    <w:rsid w:val="0CBA3C0A"/>
    <w:rsid w:val="0D9210D8"/>
    <w:rsid w:val="0E75614A"/>
    <w:rsid w:val="10A746D9"/>
    <w:rsid w:val="10C725BE"/>
    <w:rsid w:val="10D27729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B4970CE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26E1EB1"/>
    <w:rsid w:val="23BA10F8"/>
    <w:rsid w:val="23E47C24"/>
    <w:rsid w:val="23EE2076"/>
    <w:rsid w:val="23FE40D9"/>
    <w:rsid w:val="24CC481C"/>
    <w:rsid w:val="255D5596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FAB2145"/>
    <w:rsid w:val="31C06999"/>
    <w:rsid w:val="31F040D5"/>
    <w:rsid w:val="33C31C3B"/>
    <w:rsid w:val="34344512"/>
    <w:rsid w:val="34AD71BB"/>
    <w:rsid w:val="3635623E"/>
    <w:rsid w:val="36DB0359"/>
    <w:rsid w:val="378A6BE6"/>
    <w:rsid w:val="38511E09"/>
    <w:rsid w:val="38E4419B"/>
    <w:rsid w:val="3AB82D56"/>
    <w:rsid w:val="3AC76A42"/>
    <w:rsid w:val="3C462815"/>
    <w:rsid w:val="3D2D058B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9E2BB8"/>
    <w:rsid w:val="5224155A"/>
    <w:rsid w:val="544312F1"/>
    <w:rsid w:val="546957A6"/>
    <w:rsid w:val="56F96F3B"/>
    <w:rsid w:val="58552A97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0AA3384"/>
    <w:rsid w:val="722D6FCC"/>
    <w:rsid w:val="7236683F"/>
    <w:rsid w:val="72C615AB"/>
    <w:rsid w:val="736C68CF"/>
    <w:rsid w:val="738410EA"/>
    <w:rsid w:val="74660BC6"/>
    <w:rsid w:val="74E7124C"/>
    <w:rsid w:val="75B15509"/>
    <w:rsid w:val="76E75AF2"/>
    <w:rsid w:val="77C02FBA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10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link w:val="11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styleId="6">
    <w:name w:val="toc 9"/>
    <w:basedOn w:val="1"/>
    <w:next w:val="1"/>
    <w:qFormat/>
    <w:uiPriority w:val="0"/>
    <w:pPr>
      <w:tabs>
        <w:tab w:val="left" w:pos="0"/>
      </w:tabs>
      <w:ind w:left="3360" w:leftChars="1600"/>
    </w:pPr>
  </w:style>
  <w:style w:type="paragraph" w:customStyle="1" w:styleId="9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10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1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2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3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278</Characters>
  <Lines>0</Lines>
  <Paragraphs>0</Paragraphs>
  <TotalTime>0</TotalTime>
  <ScaleCrop>false</ScaleCrop>
  <LinksUpToDate>false</LinksUpToDate>
  <CharactersWithSpaces>340</CharactersWithSpaces>
  <Application>WPS Office_12.1.0.26899_F1E327BC-269C-435d-A152-05C5408002CA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C.C</cp:lastModifiedBy>
  <dcterms:modified xsi:type="dcterms:W3CDTF">2026-07-17T09:33:59Z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2052-12.1.0.26899</vt:lpwstr>
  </property>
  <property fmtid="{D5CDD505-2E9C-101B-9397-08002B2CF9AE}" pid="3" name="ICV">
    <vt:lpwstr>748900170D0C47B2993192A37C1FDCA1_13</vt:lpwstr>
  </property>
  <property fmtid="{D5CDD505-2E9C-101B-9397-08002B2CF9AE}" pid="4" name="KSOTemplateDocerSaveRecord">
    <vt:lpwstr>eyJoZGlkIjoiYjZiM2QxNTA3Y2FmNjJhZTBmMzM1NTUyM2JjYjQ0MDAiLCJ1c2VySWQiOiI0MjEyNjY1OTUifQ==</vt:lpwstr>
  </property>
</Properties>
</file>