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27F36">
      <w:pPr>
        <w:pStyle w:val="2"/>
        <w:pageBreakBefore/>
        <w:widowControl/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highlight w:val="none"/>
          <w:lang w:val="en-US" w:eastAsia="zh-CN" w:bidi="ar-SA"/>
        </w:rPr>
      </w:pPr>
      <w:bookmarkStart w:id="2" w:name="_GoBack"/>
      <w:bookmarkStart w:id="0" w:name="_Toc29804"/>
      <w:bookmarkStart w:id="1" w:name="_Toc11780"/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highlight w:val="none"/>
          <w:lang w:val="en-US" w:eastAsia="zh-CN" w:bidi="ar-SA"/>
        </w:rPr>
        <w:t>格式  主材清单表</w:t>
      </w:r>
      <w:bookmarkEnd w:id="0"/>
      <w:bookmarkEnd w:id="1"/>
    </w:p>
    <w:bookmarkEnd w:id="2"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484"/>
        <w:gridCol w:w="2314"/>
        <w:gridCol w:w="1400"/>
        <w:gridCol w:w="1540"/>
        <w:gridCol w:w="1010"/>
      </w:tblGrid>
      <w:tr w14:paraId="1A0C4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E59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序号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2D5C1">
            <w:pPr>
              <w:keepNext w:val="0"/>
              <w:keepLines w:val="0"/>
              <w:widowControl w:val="0"/>
              <w:suppressLineNumbers w:val="0"/>
              <w:tabs>
                <w:tab w:val="left" w:pos="837"/>
              </w:tabs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主材名称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240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1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生产厂家</w:t>
            </w: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B05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1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品牌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A02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规格型号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C6A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49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备注</w:t>
            </w:r>
          </w:p>
        </w:tc>
      </w:tr>
      <w:tr w14:paraId="7F49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274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1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AA8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乳胶漆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C42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2CC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839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03A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</w:tr>
      <w:tr w14:paraId="377A1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6C7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2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2A9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zh-CN" w:eastAsia="zh-CN" w:bidi="ar"/>
              </w:rPr>
              <w:t>石膏板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127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932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2FF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9.5mm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AF4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</w:tr>
      <w:tr w14:paraId="6636F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9B5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538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轻钢龙骨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225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2F9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3C0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916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</w:tr>
      <w:tr w14:paraId="7B44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9DE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796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防火阻燃板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8A4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AF0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3A6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12mm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E4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</w:tr>
      <w:tr w14:paraId="53BE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8A2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EAB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硅胶 LED 灯带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2A9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998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893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  <w:t>12W/m 4000K 24°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D18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</w:tr>
      <w:tr w14:paraId="4D9F6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D75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E08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LED 长条方形方通灯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049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150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353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1200*150 mm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1DF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</w:tr>
      <w:tr w14:paraId="74FA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6F9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309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镀锌角钢龙骨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F2B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3BB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E08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50×50×5mm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709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</w:tr>
      <w:tr w14:paraId="328A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6AB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FF7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铜芯布电线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198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035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8C6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  <w:t>WDZ-BYJ-2.5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42E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3D881401">
      <w:pPr>
        <w:spacing w:line="360" w:lineRule="auto"/>
        <w:ind w:firstLine="504"/>
        <w:jc w:val="right"/>
        <w:rPr>
          <w:rFonts w:hint="eastAsia" w:cs="宋体" w:asciiTheme="minorEastAsia" w:hAnsiTheme="minorEastAsia"/>
          <w:spacing w:val="6"/>
          <w:sz w:val="24"/>
          <w:highlight w:val="none"/>
        </w:rPr>
      </w:pPr>
    </w:p>
    <w:p w14:paraId="1359E808">
      <w:pPr>
        <w:spacing w:line="360" w:lineRule="auto"/>
        <w:ind w:firstLine="504"/>
        <w:rPr>
          <w:rFonts w:hint="eastAsia" w:cs="宋体" w:asciiTheme="minorEastAsia" w:hAnsiTheme="minorEastAsia"/>
          <w:spacing w:val="6"/>
          <w:sz w:val="24"/>
          <w:highlight w:val="none"/>
        </w:rPr>
      </w:pPr>
    </w:p>
    <w:p w14:paraId="326B5C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1AC3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FD18AAF18F864690AB80E16C2BF9CDE5_11</vt:lpwstr>
  </property>
</Properties>
</file>