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工业自动化控制实训系统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  <w:tr w14:paraId="3A58D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7AC43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5ACBF6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电机与电气控制实训系统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F947E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1FB32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  <w:tr w14:paraId="25A83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E11C92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81508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智能工业传感器检测与应用实训系统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FBC4F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C05E4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  <w:tr w14:paraId="0D116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8D996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0559D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风光储一体化智能运维实训系统</w:t>
            </w:r>
          </w:p>
          <w:p w14:paraId="32B3A2C6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4CC85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F8D72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  <w:tr w14:paraId="66D45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319F9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956DD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新能源科普教学平台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47849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05227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  <w:tr w14:paraId="7A6B6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E37E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  <w:bookmarkStart w:id="0" w:name="_GoBack"/>
            <w:bookmarkEnd w:id="0"/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37ED0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新能源仿真实训系统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D9066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83656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1A32C63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363DA9"/>
    <w:rsid w:val="053B1C7B"/>
    <w:rsid w:val="14226A92"/>
    <w:rsid w:val="1964104A"/>
    <w:rsid w:val="1DD2062C"/>
    <w:rsid w:val="25E556F8"/>
    <w:rsid w:val="2D2C2EAE"/>
    <w:rsid w:val="30435DDA"/>
    <w:rsid w:val="34870740"/>
    <w:rsid w:val="3B1B30D7"/>
    <w:rsid w:val="4DBC03F5"/>
    <w:rsid w:val="4EBB7126"/>
    <w:rsid w:val="53AF7BA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68</Characters>
  <Lines>1</Lines>
  <Paragraphs>1</Paragraphs>
  <TotalTime>0</TotalTime>
  <ScaleCrop>false</ScaleCrop>
  <LinksUpToDate>false</LinksUpToDate>
  <CharactersWithSpaces>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卓佲</cp:lastModifiedBy>
  <dcterms:modified xsi:type="dcterms:W3CDTF">2026-07-20T05:33:05Z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eyJoZGlkIjoiYzBlYmYzYWY3MjdhYTA1NDA4YWE3MDI4MWZmMTBmNTUiLCJ1c2VySWQiOiIyMzUwOTcyMzUifQ==</vt:lpwstr>
  </property>
</Properties>
</file>