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949A1">
      <w:pPr>
        <w:pStyle w:val="9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一、项目概况</w:t>
      </w:r>
    </w:p>
    <w:p w14:paraId="7FD100D5">
      <w:pPr>
        <w:pStyle w:val="9"/>
        <w:ind w:firstLine="480"/>
      </w:pPr>
      <w:r>
        <w:rPr>
          <w:rFonts w:ascii="仿宋_GB2312" w:hAnsi="仿宋_GB2312" w:eastAsia="仿宋_GB2312" w:cs="仿宋_GB2312"/>
        </w:rPr>
        <w:t>主要采购2025—2026年出版的语言文字、文学、艺术、历史地理、综合性图书等纸质图书[H-K、Z]。</w:t>
      </w:r>
    </w:p>
    <w:p w14:paraId="5A4CC947">
      <w:pPr>
        <w:keepLines/>
        <w:kinsoku/>
        <w:wordWrap w:val="0"/>
        <w:topLinePunct/>
        <w:autoSpaceDE/>
        <w:autoSpaceDN/>
        <w:spacing w:line="360" w:lineRule="auto"/>
        <w:ind w:right="48" w:firstLine="400" w:firstLineChars="200"/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  <w:t>采购包1：</w:t>
      </w:r>
    </w:p>
    <w:p w14:paraId="05B33E44">
      <w:pPr>
        <w:keepLines/>
        <w:kinsoku/>
        <w:wordWrap w:val="0"/>
        <w:topLinePunct/>
        <w:autoSpaceDE/>
        <w:autoSpaceDN/>
        <w:spacing w:line="360" w:lineRule="auto"/>
        <w:ind w:right="48" w:firstLine="400" w:firstLineChars="200"/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  <w:t>采购包预算金额（元）:240,000.00元</w:t>
      </w:r>
      <w:bookmarkStart w:id="0" w:name="_GoBack"/>
      <w:bookmarkEnd w:id="0"/>
    </w:p>
    <w:p w14:paraId="0F6394FF">
      <w:pPr>
        <w:keepLines/>
        <w:kinsoku/>
        <w:wordWrap w:val="0"/>
        <w:topLinePunct/>
        <w:autoSpaceDE/>
        <w:autoSpaceDN/>
        <w:spacing w:line="360" w:lineRule="auto"/>
        <w:ind w:right="48" w:firstLine="400" w:firstLineChars="200"/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  <w:t>采购包最高限价（元）:240,000.00元</w:t>
      </w:r>
    </w:p>
    <w:p w14:paraId="7258D9BF">
      <w:pPr>
        <w:keepLines/>
        <w:kinsoku/>
        <w:wordWrap w:val="0"/>
        <w:topLinePunct/>
        <w:autoSpaceDE/>
        <w:autoSpaceDN/>
        <w:spacing w:line="360" w:lineRule="auto"/>
        <w:ind w:right="48" w:firstLine="400" w:firstLineChars="200"/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  <w:t>供应商报价不允许超过标的金额</w:t>
      </w:r>
    </w:p>
    <w:p w14:paraId="5B729AA5">
      <w:pPr>
        <w:keepLines/>
        <w:kinsoku/>
        <w:wordWrap w:val="0"/>
        <w:topLinePunct/>
        <w:autoSpaceDE/>
        <w:autoSpaceDN/>
        <w:spacing w:line="360" w:lineRule="auto"/>
        <w:ind w:right="48" w:firstLine="400" w:firstLineChars="200"/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snapToGrid/>
          <w:color w:val="auto"/>
          <w:sz w:val="20"/>
          <w:szCs w:val="20"/>
          <w:lang w:val="en-US" w:eastAsia="zh-CN"/>
        </w:rPr>
        <w:t>（招单价的）供应商报价不允许超过标的单价</w:t>
      </w:r>
    </w:p>
    <w:tbl>
      <w:tblPr>
        <w:tblStyle w:val="10"/>
        <w:tblW w:w="501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7"/>
        <w:gridCol w:w="1307"/>
        <w:gridCol w:w="695"/>
        <w:gridCol w:w="1010"/>
        <w:gridCol w:w="588"/>
        <w:gridCol w:w="1075"/>
        <w:gridCol w:w="711"/>
        <w:gridCol w:w="834"/>
        <w:gridCol w:w="836"/>
        <w:gridCol w:w="1031"/>
      </w:tblGrid>
      <w:tr w14:paraId="0EE702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159" w:type="pct"/>
            <w:vAlign w:val="center"/>
          </w:tcPr>
          <w:p w14:paraId="4839698A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序号</w:t>
            </w:r>
          </w:p>
        </w:tc>
        <w:tc>
          <w:tcPr>
            <w:tcW w:w="794" w:type="pct"/>
            <w:vAlign w:val="center"/>
          </w:tcPr>
          <w:p w14:paraId="4705FABD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标的名称</w:t>
            </w:r>
          </w:p>
        </w:tc>
        <w:tc>
          <w:tcPr>
            <w:tcW w:w="427" w:type="pct"/>
            <w:vAlign w:val="center"/>
          </w:tcPr>
          <w:p w14:paraId="44DDF81A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数量</w:t>
            </w:r>
          </w:p>
        </w:tc>
        <w:tc>
          <w:tcPr>
            <w:tcW w:w="510" w:type="pct"/>
            <w:vAlign w:val="center"/>
          </w:tcPr>
          <w:p w14:paraId="6A3F1D67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标的金额</w:t>
            </w:r>
          </w:p>
          <w:p w14:paraId="495F0558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（元）</w:t>
            </w:r>
          </w:p>
        </w:tc>
        <w:tc>
          <w:tcPr>
            <w:tcW w:w="363" w:type="pct"/>
            <w:vAlign w:val="center"/>
          </w:tcPr>
          <w:p w14:paraId="555120F6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计量</w:t>
            </w:r>
          </w:p>
          <w:p w14:paraId="3C22D918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单位</w:t>
            </w:r>
          </w:p>
        </w:tc>
        <w:tc>
          <w:tcPr>
            <w:tcW w:w="655" w:type="pct"/>
            <w:vAlign w:val="center"/>
          </w:tcPr>
          <w:p w14:paraId="7B2B40AD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所属行业</w:t>
            </w:r>
          </w:p>
        </w:tc>
        <w:tc>
          <w:tcPr>
            <w:tcW w:w="437" w:type="pct"/>
            <w:vAlign w:val="center"/>
          </w:tcPr>
          <w:p w14:paraId="127A3614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是否核</w:t>
            </w:r>
          </w:p>
          <w:p w14:paraId="4862B00B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心产品</w:t>
            </w:r>
          </w:p>
        </w:tc>
        <w:tc>
          <w:tcPr>
            <w:tcW w:w="510" w:type="pct"/>
            <w:vAlign w:val="center"/>
          </w:tcPr>
          <w:p w14:paraId="4914B933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是否允许进口产品</w:t>
            </w:r>
          </w:p>
        </w:tc>
        <w:tc>
          <w:tcPr>
            <w:tcW w:w="511" w:type="pct"/>
            <w:vAlign w:val="center"/>
          </w:tcPr>
          <w:p w14:paraId="25487445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Hans"/>
              </w:rPr>
              <w:t>是否属于节能产品</w:t>
            </w:r>
          </w:p>
        </w:tc>
        <w:tc>
          <w:tcPr>
            <w:tcW w:w="628" w:type="pct"/>
            <w:vAlign w:val="center"/>
          </w:tcPr>
          <w:p w14:paraId="56A7E8D3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是否属于环境标志产品</w:t>
            </w:r>
          </w:p>
        </w:tc>
      </w:tr>
      <w:tr w14:paraId="5083D3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</w:trPr>
        <w:tc>
          <w:tcPr>
            <w:tcW w:w="159" w:type="pct"/>
            <w:vAlign w:val="center"/>
          </w:tcPr>
          <w:p w14:paraId="3F6640BE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94" w:type="pct"/>
            <w:vAlign w:val="center"/>
          </w:tcPr>
          <w:p w14:paraId="4E910623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语言文字、文学、艺术、历史地理、综合性图书等纸质图书[H-K、Z]</w:t>
            </w:r>
          </w:p>
        </w:tc>
        <w:tc>
          <w:tcPr>
            <w:tcW w:w="427" w:type="pct"/>
            <w:vAlign w:val="center"/>
          </w:tcPr>
          <w:p w14:paraId="79A4D439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510" w:type="pct"/>
            <w:vAlign w:val="center"/>
          </w:tcPr>
          <w:p w14:paraId="3A8BAFD3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240,000.00</w:t>
            </w:r>
          </w:p>
        </w:tc>
        <w:tc>
          <w:tcPr>
            <w:tcW w:w="363" w:type="pct"/>
            <w:vAlign w:val="center"/>
          </w:tcPr>
          <w:p w14:paraId="267B9E03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55" w:type="pct"/>
            <w:vAlign w:val="center"/>
          </w:tcPr>
          <w:p w14:paraId="17289DAC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批发业</w:t>
            </w:r>
          </w:p>
        </w:tc>
        <w:tc>
          <w:tcPr>
            <w:tcW w:w="437" w:type="pct"/>
            <w:vAlign w:val="center"/>
          </w:tcPr>
          <w:p w14:paraId="2884D38E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否</w:t>
            </w:r>
          </w:p>
        </w:tc>
        <w:tc>
          <w:tcPr>
            <w:tcW w:w="510" w:type="pct"/>
            <w:vAlign w:val="center"/>
          </w:tcPr>
          <w:p w14:paraId="1970D7C3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否</w:t>
            </w:r>
          </w:p>
        </w:tc>
        <w:tc>
          <w:tcPr>
            <w:tcW w:w="511" w:type="pct"/>
            <w:vAlign w:val="center"/>
          </w:tcPr>
          <w:p w14:paraId="13693254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否</w:t>
            </w:r>
          </w:p>
        </w:tc>
        <w:tc>
          <w:tcPr>
            <w:tcW w:w="628" w:type="pct"/>
            <w:vAlign w:val="center"/>
          </w:tcPr>
          <w:p w14:paraId="14F86D01">
            <w:pPr>
              <w:jc w:val="center"/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/>
                <w:color w:val="auto"/>
                <w:sz w:val="20"/>
                <w:szCs w:val="20"/>
                <w:lang w:val="en-US" w:eastAsia="zh-CN"/>
              </w:rPr>
              <w:t>否</w:t>
            </w:r>
          </w:p>
        </w:tc>
      </w:tr>
    </w:tbl>
    <w:p w14:paraId="5A77BFF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9415D"/>
    <w:rsid w:val="3EE740FD"/>
    <w:rsid w:val="51461DC7"/>
    <w:rsid w:val="7E86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6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6"/>
    <w:pPr>
      <w:keepNext/>
      <w:keepLines/>
      <w:spacing w:before="260" w:after="260" w:line="413" w:lineRule="auto"/>
      <w:outlineLvl w:val="1"/>
    </w:pPr>
    <w:rPr>
      <w:rFonts w:ascii="Arial" w:hAnsi="Arial" w:eastAsia="黑体" w:cs="Arial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  <w:rPr>
      <w:sz w:val="24"/>
    </w:rPr>
  </w:style>
  <w:style w:type="paragraph" w:styleId="4">
    <w:name w:val="Body Text 2"/>
    <w:basedOn w:val="1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360</Words>
  <Characters>392</Characters>
  <Lines>0</Lines>
  <Paragraphs>0</Paragraphs>
  <TotalTime>0</TotalTime>
  <ScaleCrop>false</ScaleCrop>
  <LinksUpToDate>false</LinksUpToDate>
  <CharactersWithSpaces>398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2026-07-06T09:32:00Z</dcterms:created>
  <dc:creator>Administrator</dc:creator>
  <cp:lastModifiedBy>小丸紫</cp:lastModifiedBy>
  <dcterms:modified xsi:type="dcterms:W3CDTF">2026-07-20T06:19:26Z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eyJoZGlkIjoiOGI0ZjlhMjFhYjcxZTA2MWUyZTRiMzcyNTcwOWUzMWUiLCJ1c2VySWQiOiIzOTEwNjUzOTUifQ==</vt:lpwstr>
  </property>
  <property fmtid="{D5CDD505-2E9C-101B-9397-08002B2CF9AE}" pid="4" name="ICV">
    <vt:lpwstr>BC02086A47B94D8AA48CBDFA24701E7D_12</vt:lpwstr>
  </property>
</Properties>
</file>