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D9DF9">
      <w:pPr>
        <w:overflowPunct/>
        <w:topLinePunct w:val="0"/>
        <w:bidi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商务条款偏离表</w:t>
      </w:r>
    </w:p>
    <w:p w14:paraId="56252FA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</w:p>
    <w:p w14:paraId="7961FF4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采购项目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编号</w:t>
      </w:r>
      <w:r>
        <w:rPr>
          <w:rFonts w:hint="eastAsia" w:ascii="仿宋" w:hAnsi="仿宋" w:eastAsia="仿宋" w:cs="仿宋"/>
          <w:color w:val="auto"/>
          <w:highlight w:val="none"/>
        </w:rPr>
        <w:t>：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943"/>
        <w:gridCol w:w="1737"/>
        <w:gridCol w:w="1952"/>
        <w:gridCol w:w="1178"/>
        <w:gridCol w:w="884"/>
      </w:tblGrid>
      <w:tr w14:paraId="5A2C1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63761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5696E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条目号</w:t>
            </w: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3EA79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318D4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的商务条款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5C86F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BE88B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说明</w:t>
            </w:r>
          </w:p>
        </w:tc>
      </w:tr>
      <w:tr w14:paraId="502BC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BFE75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F4B17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02534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24CE0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847D2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84E87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018E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96A94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E6E06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76294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54EFF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BC747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BDB8B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E30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46824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C2939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EB2FF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858F9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97AFD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A5039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CEA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59903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98B24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01F2D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BB7A1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66220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F373C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765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ED24C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1C1F3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8A5F4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02A3E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2817B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E0AE8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FEFB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39A7B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BDFC4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9DB22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83A30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E615A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BFCDF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1526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A9AF0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0E6C3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4144C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70EC8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AAF30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025F1">
            <w:pPr>
              <w:pStyle w:val="2"/>
              <w:widowControl w:val="0"/>
              <w:overflowPunct/>
              <w:topLinePunct w:val="0"/>
              <w:bidi w:val="0"/>
              <w:spacing w:before="0" w:beforeLines="0" w:beforeAutospacing="0" w:after="0" w:afterLines="0" w:afterAutospacing="0"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0920F10">
      <w:pPr>
        <w:pStyle w:val="2"/>
        <w:widowControl w:val="0"/>
        <w:overflowPunct/>
        <w:topLinePunct w:val="0"/>
        <w:bidi w:val="0"/>
        <w:spacing w:before="0" w:beforeLines="0" w:beforeAutospacing="0" w:after="0" w:afterLines="0" w:afterAutospacing="0"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说明：</w:t>
      </w:r>
    </w:p>
    <w:p w14:paraId="60243AF2">
      <w:pPr>
        <w:pStyle w:val="2"/>
        <w:widowControl w:val="0"/>
        <w:overflowPunct/>
        <w:topLinePunct w:val="0"/>
        <w:bidi w:val="0"/>
        <w:spacing w:before="0" w:beforeLines="0" w:beforeAutospacing="0" w:after="0" w:afterLines="0" w:afterAutospacing="0"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1、本表只填写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highlight w:val="none"/>
        </w:rPr>
        <w:t>中与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highlight w:val="none"/>
        </w:rPr>
        <w:t>有偏离（包括正偏离和负偏离）的内容，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highlight w:val="none"/>
        </w:rPr>
        <w:t>中商务响应与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highlight w:val="none"/>
        </w:rPr>
        <w:t>要求完全一致的，不用在此表中列出，但必须提交空白表。</w:t>
      </w:r>
    </w:p>
    <w:p w14:paraId="6C538F98">
      <w:pPr>
        <w:pStyle w:val="2"/>
        <w:widowControl w:val="0"/>
        <w:overflowPunct/>
        <w:topLinePunct w:val="0"/>
        <w:bidi w:val="0"/>
        <w:spacing w:before="0" w:beforeLines="0" w:beforeAutospacing="0" w:after="0" w:afterLines="0" w:afterAutospacing="0" w:line="36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highlight w:val="none"/>
        </w:rPr>
        <w:t>或成交资格，并按有关规定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highlight w:val="none"/>
        </w:rPr>
        <w:t>处罚。</w:t>
      </w:r>
    </w:p>
    <w:p w14:paraId="6A3EB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供应商名称（加盖单位公章）：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（供应商名称）</w:t>
      </w:r>
    </w:p>
    <w:p w14:paraId="7E6639EE">
      <w:pPr>
        <w:spacing w:line="360" w:lineRule="auto"/>
        <w:ind w:right="480"/>
        <w:jc w:val="right"/>
        <w:rPr>
          <w:rFonts w:hint="eastAsia" w:ascii="仿宋" w:hAnsi="仿宋" w:eastAsia="仿宋" w:cs="仿宋"/>
          <w:color w:val="000000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日期：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（当前日期）</w:t>
      </w:r>
    </w:p>
    <w:p w14:paraId="461D976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DF7627"/>
    <w:rsid w:val="2E692D4C"/>
    <w:rsid w:val="51F616D4"/>
    <w:rsid w:val="5C12413B"/>
    <w:rsid w:val="614918DA"/>
    <w:rsid w:val="7A5E5A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204</Characters>
  <Lines>0</Lines>
  <Paragraphs>0</Paragraphs>
  <TotalTime>4</TotalTime>
  <ScaleCrop>false</ScaleCrop>
  <LinksUpToDate>false</LinksUpToDate>
  <CharactersWithSpaces>219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2024-07-25T12:53:00Z</dcterms:created>
  <dc:creator>HP</dc:creator>
  <cp:lastModifiedBy>乐果儿</cp:lastModifiedBy>
  <dcterms:modified xsi:type="dcterms:W3CDTF">2026-06-03T09:38:06Z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A821813BA1A84A7794A00F0811289C05_13</vt:lpwstr>
  </property>
  <property fmtid="{D5CDD505-2E9C-101B-9397-08002B2CF9AE}" pid="4" name="KSOTemplateDocerSaveRecord">
    <vt:lpwstr>eyJoZGlkIjoiZWY5ZmNmZDhlYzhmZmRiNjlhZmE3NTFhYmE0YjBiNmQiLCJ1c2VySWQiOiIyNzkwMTkzMTgifQ==</vt:lpwstr>
  </property>
</Properties>
</file>