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DD648">
      <w:pPr>
        <w:pStyle w:val="2"/>
        <w:keepNext/>
        <w:keepLines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outlineLvl w:val="2"/>
        <w:rPr>
          <w:rFonts w:hint="eastAsia" w:ascii="仿宋" w:hAnsi="仿宋" w:eastAsia="仿宋" w:cs="仿宋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sz w:val="28"/>
          <w:szCs w:val="28"/>
          <w:highlight w:val="none"/>
        </w:rPr>
        <w:t>类似项目业绩</w:t>
      </w:r>
    </w:p>
    <w:p w14:paraId="65451FCE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项目名称：</w:t>
      </w:r>
    </w:p>
    <w:p w14:paraId="1E336CC5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项目编号：</w:t>
      </w:r>
    </w:p>
    <w:tbl>
      <w:tblPr>
        <w:tblStyle w:val="5"/>
        <w:tblW w:w="870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1224"/>
        <w:gridCol w:w="1243"/>
        <w:gridCol w:w="1440"/>
        <w:gridCol w:w="1492"/>
        <w:gridCol w:w="1119"/>
        <w:gridCol w:w="1082"/>
      </w:tblGrid>
      <w:tr w14:paraId="5F36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CDA4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合同签订</w:t>
            </w:r>
          </w:p>
          <w:p w14:paraId="38FE614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60B8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CD6B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9DAE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3452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F11E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512E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完成项目</w:t>
            </w:r>
          </w:p>
          <w:p w14:paraId="479BD9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质量</w:t>
            </w:r>
          </w:p>
        </w:tc>
      </w:tr>
      <w:tr w14:paraId="2317AC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6880DF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7EBED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F1372A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1155F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6BC4F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929F81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3D647A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C627A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FBF0A6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651DE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792BD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6C0DB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5BEB0F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E22A5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FE7EC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8F03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28031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8A7443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1A6341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9B2F6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AB5A2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511824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81DF8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E066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076E7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350374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F6767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CA5588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0F57D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7FCA1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77C3F1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D055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71E25C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499476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72F16A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D2213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CFF4AF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4F428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61BC8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8CD38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300546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1555F1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4BE8A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4601A12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25025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FB633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0604F4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337C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A3511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665F3C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9ED4B0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956A9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4C86B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85923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EDC0C1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EE63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5448B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130F35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DF195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F8B55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8F8CE2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740E1C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F7300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6CB77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注：1.提供自2023年1月1日至今类似业绩，上述业绩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合同复印件并加盖单位公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章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；</w:t>
      </w:r>
    </w:p>
    <w:p w14:paraId="26169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2.业绩时间以合同签订时间为准。</w:t>
      </w:r>
    </w:p>
    <w:p w14:paraId="3D97D2F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righ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签章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</w:rPr>
        <w:t>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加盖公章）</w:t>
      </w:r>
    </w:p>
    <w:p w14:paraId="71E0F00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</w:rPr>
        <w:t>日期:{日期}</w:t>
      </w:r>
    </w:p>
    <w:p w14:paraId="314435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650E6"/>
    <w:rsid w:val="18974C4B"/>
    <w:rsid w:val="2BAA06FF"/>
    <w:rsid w:val="3314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105</Characters>
  <Lines>0</Lines>
  <Paragraphs>0</Paragraphs>
  <TotalTime>0</TotalTime>
  <ScaleCrop>false</ScaleCrop>
  <LinksUpToDate>false</LinksUpToDate>
  <CharactersWithSpaces>105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2025-04-17T03:06:00Z</dcterms:created>
  <dc:creator>PC</dc:creator>
  <cp:lastModifiedBy>乐果儿</cp:lastModifiedBy>
  <dcterms:modified xsi:type="dcterms:W3CDTF">2026-05-11T07:17:43Z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eyJoZGlkIjoiZWY5ZmNmZDhlYzhmZmRiNjlhZmE3NTFhYmE0YjBiNmQiLCJ1c2VySWQiOiIyNzkwMTkzMTgifQ==</vt:lpwstr>
  </property>
  <property fmtid="{D5CDD505-2E9C-101B-9397-08002B2CF9AE}" pid="4" name="ICV">
    <vt:lpwstr>A489A29454E54017800B95F80B74E831_12</vt:lpwstr>
  </property>
</Properties>
</file>