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54DF89">
      <w:pPr>
        <w:spacing w:line="480" w:lineRule="auto"/>
        <w:jc w:val="center"/>
        <w:rPr>
          <w:rFonts w:hint="eastAsia" w:ascii="宋体" w:hAnsi="宋体" w:cs="宋体"/>
          <w:b/>
          <w:bCs/>
          <w:color w:val="auto"/>
          <w:sz w:val="44"/>
          <w:szCs w:val="44"/>
        </w:rPr>
      </w:pPr>
      <w:r>
        <w:rPr>
          <w:rFonts w:hint="eastAsia" w:ascii="宋体" w:hAnsi="宋体" w:cs="宋体"/>
          <w:b/>
          <w:bCs/>
          <w:color w:val="auto"/>
          <w:sz w:val="44"/>
          <w:szCs w:val="44"/>
        </w:rPr>
        <w:t>分项报价表</w:t>
      </w:r>
    </w:p>
    <w:tbl>
      <w:tblPr>
        <w:tblStyle w:val="8"/>
        <w:tblW w:w="96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312"/>
        <w:gridCol w:w="3451"/>
        <w:gridCol w:w="634"/>
        <w:gridCol w:w="683"/>
        <w:gridCol w:w="998"/>
        <w:gridCol w:w="998"/>
        <w:gridCol w:w="998"/>
      </w:tblGrid>
      <w:tr w14:paraId="60998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7518DD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1312" w:type="dxa"/>
            <w:noWrap w:val="0"/>
            <w:vAlign w:val="center"/>
          </w:tcPr>
          <w:p w14:paraId="67415B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材料名称</w:t>
            </w:r>
          </w:p>
        </w:tc>
        <w:tc>
          <w:tcPr>
            <w:tcW w:w="3451" w:type="dxa"/>
            <w:noWrap w:val="0"/>
            <w:vAlign w:val="center"/>
          </w:tcPr>
          <w:p w14:paraId="1DDCBA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检测项目</w:t>
            </w:r>
          </w:p>
        </w:tc>
        <w:tc>
          <w:tcPr>
            <w:tcW w:w="634" w:type="dxa"/>
            <w:noWrap w:val="0"/>
            <w:vAlign w:val="center"/>
          </w:tcPr>
          <w:p w14:paraId="42F935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单位</w:t>
            </w:r>
          </w:p>
        </w:tc>
        <w:tc>
          <w:tcPr>
            <w:tcW w:w="683" w:type="dxa"/>
            <w:noWrap w:val="0"/>
            <w:vAlign w:val="center"/>
          </w:tcPr>
          <w:p w14:paraId="409BC0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检验</w:t>
            </w:r>
          </w:p>
          <w:p w14:paraId="41FF49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数量</w:t>
            </w:r>
          </w:p>
        </w:tc>
        <w:tc>
          <w:tcPr>
            <w:tcW w:w="998" w:type="dxa"/>
            <w:noWrap w:val="0"/>
            <w:vAlign w:val="center"/>
          </w:tcPr>
          <w:p w14:paraId="103BE1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单价</w:t>
            </w:r>
          </w:p>
        </w:tc>
        <w:tc>
          <w:tcPr>
            <w:tcW w:w="998" w:type="dxa"/>
            <w:noWrap w:val="0"/>
            <w:vAlign w:val="center"/>
          </w:tcPr>
          <w:p w14:paraId="244C6D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合计</w:t>
            </w:r>
          </w:p>
        </w:tc>
        <w:tc>
          <w:tcPr>
            <w:tcW w:w="998" w:type="dxa"/>
            <w:noWrap w:val="0"/>
            <w:vAlign w:val="center"/>
          </w:tcPr>
          <w:p w14:paraId="799E61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5285C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9685" w:type="dxa"/>
            <w:gridSpan w:val="8"/>
            <w:noWrap w:val="0"/>
            <w:vAlign w:val="center"/>
          </w:tcPr>
          <w:p w14:paraId="4A2DC7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环境生态与低碳科研实验中心</w:t>
            </w:r>
          </w:p>
        </w:tc>
      </w:tr>
      <w:tr w14:paraId="1CA6F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611" w:type="dxa"/>
            <w:noWrap w:val="0"/>
            <w:vAlign w:val="center"/>
          </w:tcPr>
          <w:p w14:paraId="1689B9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312" w:type="dxa"/>
            <w:noWrap w:val="0"/>
            <w:vAlign w:val="center"/>
          </w:tcPr>
          <w:p w14:paraId="5766A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发泡混凝土</w:t>
            </w:r>
          </w:p>
        </w:tc>
        <w:tc>
          <w:tcPr>
            <w:tcW w:w="3451" w:type="dxa"/>
            <w:noWrap w:val="0"/>
            <w:vAlign w:val="center"/>
          </w:tcPr>
          <w:p w14:paraId="09304B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干密度、强度、吸水率、耐久性（抗渗试验）</w:t>
            </w:r>
          </w:p>
        </w:tc>
        <w:tc>
          <w:tcPr>
            <w:tcW w:w="634" w:type="dxa"/>
            <w:noWrap w:val="0"/>
            <w:vAlign w:val="center"/>
          </w:tcPr>
          <w:p w14:paraId="3E03EC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482624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998" w:type="dxa"/>
            <w:noWrap w:val="0"/>
            <w:vAlign w:val="top"/>
          </w:tcPr>
          <w:p w14:paraId="6AD2ECBC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71D575A0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bookmarkStart w:id="0" w:name="_GoBack"/>
            <w:bookmarkEnd w:id="0"/>
          </w:p>
        </w:tc>
        <w:tc>
          <w:tcPr>
            <w:tcW w:w="998" w:type="dxa"/>
            <w:noWrap w:val="0"/>
            <w:vAlign w:val="top"/>
          </w:tcPr>
          <w:p w14:paraId="4B466D98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09AE8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47A630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312" w:type="dxa"/>
            <w:noWrap w:val="0"/>
            <w:vAlign w:val="center"/>
          </w:tcPr>
          <w:p w14:paraId="178DEE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玻璃瓦</w:t>
            </w:r>
          </w:p>
        </w:tc>
        <w:tc>
          <w:tcPr>
            <w:tcW w:w="3451" w:type="dxa"/>
            <w:noWrap w:val="0"/>
            <w:vAlign w:val="center"/>
          </w:tcPr>
          <w:p w14:paraId="3E4064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透光、轻质、耐候、抗冲击</w:t>
            </w:r>
          </w:p>
        </w:tc>
        <w:tc>
          <w:tcPr>
            <w:tcW w:w="634" w:type="dxa"/>
            <w:noWrap w:val="0"/>
            <w:vAlign w:val="center"/>
          </w:tcPr>
          <w:p w14:paraId="728906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4289E9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98" w:type="dxa"/>
            <w:noWrap w:val="0"/>
            <w:vAlign w:val="top"/>
          </w:tcPr>
          <w:p w14:paraId="6CADE7DD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4DC06F7D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72445945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7B0FF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611" w:type="dxa"/>
            <w:noWrap w:val="0"/>
            <w:vAlign w:val="center"/>
          </w:tcPr>
          <w:p w14:paraId="7EC31F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312" w:type="dxa"/>
            <w:noWrap w:val="0"/>
            <w:vAlign w:val="center"/>
          </w:tcPr>
          <w:p w14:paraId="0FC79A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XPS保温板</w:t>
            </w:r>
          </w:p>
        </w:tc>
        <w:tc>
          <w:tcPr>
            <w:tcW w:w="3451" w:type="dxa"/>
            <w:noWrap w:val="0"/>
            <w:vAlign w:val="center"/>
          </w:tcPr>
          <w:p w14:paraId="050388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密度、导热系数、压缩强度、燃烧性能（B1）</w:t>
            </w:r>
          </w:p>
        </w:tc>
        <w:tc>
          <w:tcPr>
            <w:tcW w:w="634" w:type="dxa"/>
            <w:noWrap w:val="0"/>
            <w:vAlign w:val="center"/>
          </w:tcPr>
          <w:p w14:paraId="7E8538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6B22B1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998" w:type="dxa"/>
            <w:noWrap w:val="0"/>
            <w:vAlign w:val="top"/>
          </w:tcPr>
          <w:p w14:paraId="21774809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5504EA9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6A5137EF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0FEBB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  <w:jc w:val="center"/>
        </w:trPr>
        <w:tc>
          <w:tcPr>
            <w:tcW w:w="611" w:type="dxa"/>
            <w:noWrap w:val="0"/>
            <w:vAlign w:val="center"/>
          </w:tcPr>
          <w:p w14:paraId="2FED37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1312" w:type="dxa"/>
            <w:noWrap w:val="0"/>
            <w:vAlign w:val="center"/>
          </w:tcPr>
          <w:p w14:paraId="319288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密封胶</w:t>
            </w:r>
          </w:p>
        </w:tc>
        <w:tc>
          <w:tcPr>
            <w:tcW w:w="3451" w:type="dxa"/>
            <w:noWrap w:val="0"/>
            <w:vAlign w:val="center"/>
          </w:tcPr>
          <w:p w14:paraId="38A41C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密度、黏度、挤出性、表干时间、固化深度时间、耐高低温、低温柔性、紫外老化、耐酸碱、VOC 含量、甲醛释放量、污染性</w:t>
            </w:r>
          </w:p>
        </w:tc>
        <w:tc>
          <w:tcPr>
            <w:tcW w:w="634" w:type="dxa"/>
            <w:noWrap w:val="0"/>
            <w:vAlign w:val="center"/>
          </w:tcPr>
          <w:p w14:paraId="5D990D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5B3287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98" w:type="dxa"/>
            <w:noWrap w:val="0"/>
            <w:vAlign w:val="top"/>
          </w:tcPr>
          <w:p w14:paraId="448F15B9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8722FBF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49AC76C9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7C6B5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611" w:type="dxa"/>
            <w:noWrap w:val="0"/>
            <w:vAlign w:val="center"/>
          </w:tcPr>
          <w:p w14:paraId="6A1915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1312" w:type="dxa"/>
            <w:noWrap w:val="0"/>
            <w:vAlign w:val="center"/>
          </w:tcPr>
          <w:p w14:paraId="707E06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结构胶</w:t>
            </w:r>
          </w:p>
        </w:tc>
        <w:tc>
          <w:tcPr>
            <w:tcW w:w="3451" w:type="dxa"/>
            <w:noWrap w:val="0"/>
            <w:vAlign w:val="center"/>
          </w:tcPr>
          <w:p w14:paraId="600CA7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邵氏硬度、标准条件拉伸粘结强度、相容性、剥离粘结性</w:t>
            </w:r>
          </w:p>
        </w:tc>
        <w:tc>
          <w:tcPr>
            <w:tcW w:w="634" w:type="dxa"/>
            <w:noWrap w:val="0"/>
            <w:vAlign w:val="center"/>
          </w:tcPr>
          <w:p w14:paraId="0C90D9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19DF94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98" w:type="dxa"/>
            <w:noWrap w:val="0"/>
            <w:vAlign w:val="top"/>
          </w:tcPr>
          <w:p w14:paraId="673242AB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113F7B2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0B6EC7E0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0B5C2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611" w:type="dxa"/>
            <w:noWrap w:val="0"/>
            <w:vAlign w:val="center"/>
          </w:tcPr>
          <w:p w14:paraId="273C0F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1312" w:type="dxa"/>
            <w:noWrap w:val="0"/>
            <w:vAlign w:val="center"/>
          </w:tcPr>
          <w:p w14:paraId="0285CF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铝板</w:t>
            </w:r>
          </w:p>
        </w:tc>
        <w:tc>
          <w:tcPr>
            <w:tcW w:w="3451" w:type="dxa"/>
            <w:noWrap w:val="0"/>
            <w:vAlign w:val="center"/>
          </w:tcPr>
          <w:p w14:paraId="069F00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力学性能、几何尺寸、铝塑复合板剥离强度</w:t>
            </w:r>
          </w:p>
        </w:tc>
        <w:tc>
          <w:tcPr>
            <w:tcW w:w="634" w:type="dxa"/>
            <w:noWrap w:val="0"/>
            <w:vAlign w:val="center"/>
          </w:tcPr>
          <w:p w14:paraId="64115F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597D98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998" w:type="dxa"/>
            <w:noWrap w:val="0"/>
            <w:vAlign w:val="top"/>
          </w:tcPr>
          <w:p w14:paraId="0AA644E9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781943B4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33E93689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2489C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611" w:type="dxa"/>
            <w:noWrap w:val="0"/>
            <w:vAlign w:val="center"/>
          </w:tcPr>
          <w:p w14:paraId="232409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1312" w:type="dxa"/>
            <w:noWrap w:val="0"/>
            <w:vAlign w:val="center"/>
          </w:tcPr>
          <w:p w14:paraId="1C409A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耐候胶</w:t>
            </w:r>
          </w:p>
        </w:tc>
        <w:tc>
          <w:tcPr>
            <w:tcW w:w="3451" w:type="dxa"/>
            <w:noWrap w:val="0"/>
            <w:vAlign w:val="center"/>
          </w:tcPr>
          <w:p w14:paraId="755A60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邵氏硬度、结构胶标准条件下的拉伸粘结强度、相容性、剥离粘结性、石材用密封胶的污染性</w:t>
            </w:r>
          </w:p>
        </w:tc>
        <w:tc>
          <w:tcPr>
            <w:tcW w:w="634" w:type="dxa"/>
            <w:noWrap w:val="0"/>
            <w:vAlign w:val="center"/>
          </w:tcPr>
          <w:p w14:paraId="2B158C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155872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98" w:type="dxa"/>
            <w:noWrap w:val="0"/>
            <w:vAlign w:val="top"/>
          </w:tcPr>
          <w:p w14:paraId="57FAD6F7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686A7395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B5F6AF2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4BFB4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611" w:type="dxa"/>
            <w:noWrap w:val="0"/>
            <w:vAlign w:val="center"/>
          </w:tcPr>
          <w:p w14:paraId="798EA6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1312" w:type="dxa"/>
            <w:noWrap w:val="0"/>
            <w:vAlign w:val="center"/>
          </w:tcPr>
          <w:p w14:paraId="4446A3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幕墙用型材</w:t>
            </w:r>
          </w:p>
        </w:tc>
        <w:tc>
          <w:tcPr>
            <w:tcW w:w="3451" w:type="dxa"/>
            <w:noWrap w:val="0"/>
            <w:vAlign w:val="center"/>
          </w:tcPr>
          <w:p w14:paraId="47C08F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抗拉强度、抗剪强度、力学性能、几何尺寸</w:t>
            </w:r>
          </w:p>
        </w:tc>
        <w:tc>
          <w:tcPr>
            <w:tcW w:w="634" w:type="dxa"/>
            <w:noWrap w:val="0"/>
            <w:vAlign w:val="center"/>
          </w:tcPr>
          <w:p w14:paraId="201DD2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702090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998" w:type="dxa"/>
            <w:noWrap w:val="0"/>
            <w:vAlign w:val="top"/>
          </w:tcPr>
          <w:p w14:paraId="71F91B0A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4935598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6535E8BD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7F5AE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611" w:type="dxa"/>
            <w:noWrap w:val="0"/>
            <w:vAlign w:val="center"/>
          </w:tcPr>
          <w:p w14:paraId="0ABBE9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1312" w:type="dxa"/>
            <w:noWrap w:val="0"/>
            <w:vAlign w:val="center"/>
          </w:tcPr>
          <w:p w14:paraId="0AF43E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现场检测</w:t>
            </w:r>
          </w:p>
        </w:tc>
        <w:tc>
          <w:tcPr>
            <w:tcW w:w="3451" w:type="dxa"/>
            <w:noWrap w:val="0"/>
            <w:vAlign w:val="center"/>
          </w:tcPr>
          <w:p w14:paraId="6F6451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锚固力现场拉拔试/锚栓拉拔力检验</w:t>
            </w:r>
          </w:p>
        </w:tc>
        <w:tc>
          <w:tcPr>
            <w:tcW w:w="634" w:type="dxa"/>
            <w:noWrap w:val="0"/>
            <w:vAlign w:val="center"/>
          </w:tcPr>
          <w:p w14:paraId="143A68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03E461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998" w:type="dxa"/>
            <w:noWrap w:val="0"/>
            <w:vAlign w:val="top"/>
          </w:tcPr>
          <w:p w14:paraId="737FDF75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D3DFBE5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1EAF6BE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69661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  <w:jc w:val="center"/>
        </w:trPr>
        <w:tc>
          <w:tcPr>
            <w:tcW w:w="611" w:type="dxa"/>
            <w:noWrap w:val="0"/>
            <w:vAlign w:val="center"/>
          </w:tcPr>
          <w:p w14:paraId="7D5ECD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1312" w:type="dxa"/>
            <w:noWrap w:val="0"/>
            <w:vAlign w:val="center"/>
          </w:tcPr>
          <w:p w14:paraId="4E9D7F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幕墙</w:t>
            </w:r>
          </w:p>
        </w:tc>
        <w:tc>
          <w:tcPr>
            <w:tcW w:w="3451" w:type="dxa"/>
            <w:noWrap w:val="0"/>
            <w:vAlign w:val="center"/>
          </w:tcPr>
          <w:p w14:paraId="45814C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幕墙四性（气密性、水密性、抗风压性能、平面内变形、传热系数、玻璃的太阳得热系数、可见光透射比、中空玻璃密封性能）</w:t>
            </w:r>
          </w:p>
        </w:tc>
        <w:tc>
          <w:tcPr>
            <w:tcW w:w="634" w:type="dxa"/>
            <w:noWrap w:val="0"/>
            <w:vAlign w:val="center"/>
          </w:tcPr>
          <w:p w14:paraId="1038DE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70A18A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98" w:type="dxa"/>
            <w:noWrap w:val="0"/>
            <w:vAlign w:val="top"/>
          </w:tcPr>
          <w:p w14:paraId="13FE17F2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354CC3A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3B0F9E20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7F6CC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  <w:jc w:val="center"/>
        </w:trPr>
        <w:tc>
          <w:tcPr>
            <w:tcW w:w="611" w:type="dxa"/>
            <w:noWrap w:val="0"/>
            <w:vAlign w:val="center"/>
          </w:tcPr>
          <w:p w14:paraId="4ED113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1312" w:type="dxa"/>
            <w:noWrap w:val="0"/>
            <w:vAlign w:val="center"/>
          </w:tcPr>
          <w:p w14:paraId="230571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钢化玻璃</w:t>
            </w:r>
          </w:p>
        </w:tc>
        <w:tc>
          <w:tcPr>
            <w:tcW w:w="3451" w:type="dxa"/>
            <w:noWrap w:val="0"/>
            <w:vAlign w:val="center"/>
          </w:tcPr>
          <w:p w14:paraId="53BF28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表面应力、抗冲击、平整度、弯曲度 、 辐射率、透光率、遮阳系数、传热系数 K 值、可见光透射比、中空露点</w:t>
            </w:r>
          </w:p>
        </w:tc>
        <w:tc>
          <w:tcPr>
            <w:tcW w:w="634" w:type="dxa"/>
            <w:noWrap w:val="0"/>
            <w:vAlign w:val="center"/>
          </w:tcPr>
          <w:p w14:paraId="1D6CDB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34F83B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98" w:type="dxa"/>
            <w:noWrap w:val="0"/>
            <w:vAlign w:val="top"/>
          </w:tcPr>
          <w:p w14:paraId="4C5CF04B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208A14A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7893EE85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72BF2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  <w:jc w:val="center"/>
        </w:trPr>
        <w:tc>
          <w:tcPr>
            <w:tcW w:w="611" w:type="dxa"/>
            <w:noWrap w:val="0"/>
            <w:vAlign w:val="center"/>
          </w:tcPr>
          <w:p w14:paraId="76AEBA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1312" w:type="dxa"/>
            <w:noWrap w:val="0"/>
            <w:vAlign w:val="center"/>
          </w:tcPr>
          <w:p w14:paraId="4241E0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防火涂料</w:t>
            </w:r>
          </w:p>
        </w:tc>
        <w:tc>
          <w:tcPr>
            <w:tcW w:w="3451" w:type="dxa"/>
            <w:noWrap w:val="0"/>
            <w:vAlign w:val="center"/>
          </w:tcPr>
          <w:p w14:paraId="33F5E9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耐火极限3h、隔热性能、外观与容器状态、干燥时间、干膜厚度、粘结强度、干密度、抗压强度、等效热传导系数或等效热阻、与地面和面层的相容性</w:t>
            </w:r>
          </w:p>
        </w:tc>
        <w:tc>
          <w:tcPr>
            <w:tcW w:w="634" w:type="dxa"/>
            <w:noWrap w:val="0"/>
            <w:vAlign w:val="center"/>
          </w:tcPr>
          <w:p w14:paraId="5324D2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0BABB5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98" w:type="dxa"/>
            <w:noWrap w:val="0"/>
            <w:vAlign w:val="top"/>
          </w:tcPr>
          <w:p w14:paraId="1A75D79B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67B8915B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12B3829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4862F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611" w:type="dxa"/>
            <w:noWrap w:val="0"/>
            <w:vAlign w:val="center"/>
          </w:tcPr>
          <w:p w14:paraId="1B12EB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13</w:t>
            </w:r>
          </w:p>
        </w:tc>
        <w:tc>
          <w:tcPr>
            <w:tcW w:w="1312" w:type="dxa"/>
            <w:noWrap w:val="0"/>
            <w:vAlign w:val="center"/>
          </w:tcPr>
          <w:p w14:paraId="64C219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防腐涂料</w:t>
            </w:r>
          </w:p>
        </w:tc>
        <w:tc>
          <w:tcPr>
            <w:tcW w:w="3451" w:type="dxa"/>
            <w:noWrap w:val="0"/>
            <w:vAlign w:val="center"/>
          </w:tcPr>
          <w:p w14:paraId="2948AB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附着力、耐盐雾、耐酸碱、干膜厚度、施工性能、不挥发物含量</w:t>
            </w:r>
          </w:p>
        </w:tc>
        <w:tc>
          <w:tcPr>
            <w:tcW w:w="634" w:type="dxa"/>
            <w:noWrap w:val="0"/>
            <w:vAlign w:val="center"/>
          </w:tcPr>
          <w:p w14:paraId="396F4F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0062B3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98" w:type="dxa"/>
            <w:noWrap w:val="0"/>
            <w:vAlign w:val="top"/>
          </w:tcPr>
          <w:p w14:paraId="5AC6EFE5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FE72D53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C58BCD3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21317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611" w:type="dxa"/>
            <w:noWrap w:val="0"/>
            <w:vAlign w:val="center"/>
          </w:tcPr>
          <w:p w14:paraId="233A25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14</w:t>
            </w:r>
          </w:p>
        </w:tc>
        <w:tc>
          <w:tcPr>
            <w:tcW w:w="1312" w:type="dxa"/>
            <w:noWrap w:val="0"/>
            <w:vAlign w:val="center"/>
          </w:tcPr>
          <w:p w14:paraId="7F8226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防腐涂层、防火涂料厚度</w:t>
            </w:r>
          </w:p>
        </w:tc>
        <w:tc>
          <w:tcPr>
            <w:tcW w:w="3451" w:type="dxa"/>
            <w:noWrap w:val="0"/>
            <w:vAlign w:val="center"/>
          </w:tcPr>
          <w:p w14:paraId="2BB2A8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涂层厚度</w:t>
            </w:r>
          </w:p>
        </w:tc>
        <w:tc>
          <w:tcPr>
            <w:tcW w:w="634" w:type="dxa"/>
            <w:noWrap w:val="0"/>
            <w:vAlign w:val="center"/>
          </w:tcPr>
          <w:p w14:paraId="3A1DC8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次</w:t>
            </w:r>
          </w:p>
        </w:tc>
        <w:tc>
          <w:tcPr>
            <w:tcW w:w="683" w:type="dxa"/>
            <w:noWrap w:val="0"/>
            <w:vAlign w:val="center"/>
          </w:tcPr>
          <w:p w14:paraId="4B4FF7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98" w:type="dxa"/>
            <w:noWrap w:val="0"/>
            <w:vAlign w:val="top"/>
          </w:tcPr>
          <w:p w14:paraId="31116095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4BC49162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4BA55DF9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4FCAB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  <w:jc w:val="center"/>
        </w:trPr>
        <w:tc>
          <w:tcPr>
            <w:tcW w:w="611" w:type="dxa"/>
            <w:noWrap w:val="0"/>
            <w:vAlign w:val="center"/>
          </w:tcPr>
          <w:p w14:paraId="2C12EA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15</w:t>
            </w:r>
          </w:p>
        </w:tc>
        <w:tc>
          <w:tcPr>
            <w:tcW w:w="1312" w:type="dxa"/>
            <w:noWrap w:val="0"/>
            <w:vAlign w:val="center"/>
          </w:tcPr>
          <w:p w14:paraId="3716EB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钢结构焊缝无损检测（一级焊缝，二级焊缝）</w:t>
            </w:r>
          </w:p>
        </w:tc>
        <w:tc>
          <w:tcPr>
            <w:tcW w:w="3451" w:type="dxa"/>
            <w:noWrap w:val="0"/>
            <w:vAlign w:val="center"/>
          </w:tcPr>
          <w:p w14:paraId="019A9A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超声波探伤</w:t>
            </w:r>
          </w:p>
        </w:tc>
        <w:tc>
          <w:tcPr>
            <w:tcW w:w="634" w:type="dxa"/>
            <w:noWrap w:val="0"/>
            <w:vAlign w:val="center"/>
          </w:tcPr>
          <w:p w14:paraId="57AA3F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次</w:t>
            </w:r>
          </w:p>
        </w:tc>
        <w:tc>
          <w:tcPr>
            <w:tcW w:w="683" w:type="dxa"/>
            <w:noWrap w:val="0"/>
            <w:vAlign w:val="center"/>
          </w:tcPr>
          <w:p w14:paraId="043303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98" w:type="dxa"/>
            <w:noWrap w:val="0"/>
            <w:vAlign w:val="top"/>
          </w:tcPr>
          <w:p w14:paraId="23BD9266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4CEC9559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6DB91AF7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27901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  <w:jc w:val="center"/>
        </w:trPr>
        <w:tc>
          <w:tcPr>
            <w:tcW w:w="611" w:type="dxa"/>
            <w:noWrap w:val="0"/>
            <w:vAlign w:val="center"/>
          </w:tcPr>
          <w:p w14:paraId="22A7A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16</w:t>
            </w:r>
          </w:p>
        </w:tc>
        <w:tc>
          <w:tcPr>
            <w:tcW w:w="1312" w:type="dxa"/>
            <w:noWrap w:val="0"/>
            <w:vAlign w:val="center"/>
          </w:tcPr>
          <w:p w14:paraId="0B731A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高强度螺栓连接副（大六角 / 扭剪型）</w:t>
            </w:r>
          </w:p>
        </w:tc>
        <w:tc>
          <w:tcPr>
            <w:tcW w:w="3451" w:type="dxa"/>
            <w:noWrap w:val="0"/>
            <w:vAlign w:val="center"/>
          </w:tcPr>
          <w:p w14:paraId="7E3FCD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扭矩系数、预拉力</w:t>
            </w:r>
          </w:p>
        </w:tc>
        <w:tc>
          <w:tcPr>
            <w:tcW w:w="634" w:type="dxa"/>
            <w:noWrap w:val="0"/>
            <w:vAlign w:val="center"/>
          </w:tcPr>
          <w:p w14:paraId="791BC7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55CE97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98" w:type="dxa"/>
            <w:noWrap w:val="0"/>
            <w:vAlign w:val="top"/>
          </w:tcPr>
          <w:p w14:paraId="67D8DD04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73F43A4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4E65592A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4CA86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711395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17</w:t>
            </w:r>
          </w:p>
        </w:tc>
        <w:tc>
          <w:tcPr>
            <w:tcW w:w="1312" w:type="dxa"/>
            <w:noWrap w:val="0"/>
            <w:vAlign w:val="center"/>
          </w:tcPr>
          <w:p w14:paraId="59EBBB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抗滑系数</w:t>
            </w:r>
          </w:p>
        </w:tc>
        <w:tc>
          <w:tcPr>
            <w:tcW w:w="3451" w:type="dxa"/>
            <w:noWrap w:val="0"/>
            <w:vAlign w:val="center"/>
          </w:tcPr>
          <w:p w14:paraId="330239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34" w:type="dxa"/>
            <w:noWrap w:val="0"/>
            <w:vAlign w:val="center"/>
          </w:tcPr>
          <w:p w14:paraId="619765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10EF61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98" w:type="dxa"/>
            <w:noWrap w:val="0"/>
            <w:vAlign w:val="top"/>
          </w:tcPr>
          <w:p w14:paraId="7ECCAC30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0689C846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0BCDD7C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051EF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611" w:type="dxa"/>
            <w:noWrap w:val="0"/>
            <w:vAlign w:val="center"/>
          </w:tcPr>
          <w:p w14:paraId="238526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18</w:t>
            </w:r>
          </w:p>
        </w:tc>
        <w:tc>
          <w:tcPr>
            <w:tcW w:w="1312" w:type="dxa"/>
            <w:noWrap w:val="0"/>
            <w:vAlign w:val="center"/>
          </w:tcPr>
          <w:p w14:paraId="59D8E3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焊接材料（焊条、焊丝、焊剂）</w:t>
            </w:r>
          </w:p>
        </w:tc>
        <w:tc>
          <w:tcPr>
            <w:tcW w:w="3451" w:type="dxa"/>
            <w:noWrap w:val="0"/>
            <w:vAlign w:val="center"/>
          </w:tcPr>
          <w:p w14:paraId="270C0C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拉伸、冲击、强度、熔敷金属力学性能、化学分析5元素</w:t>
            </w:r>
          </w:p>
        </w:tc>
        <w:tc>
          <w:tcPr>
            <w:tcW w:w="634" w:type="dxa"/>
            <w:noWrap w:val="0"/>
            <w:vAlign w:val="center"/>
          </w:tcPr>
          <w:p w14:paraId="4957E2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69BCFF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98" w:type="dxa"/>
            <w:noWrap w:val="0"/>
            <w:vAlign w:val="top"/>
          </w:tcPr>
          <w:p w14:paraId="614D8A63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46752F41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6B10C3B0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1E8F0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611" w:type="dxa"/>
            <w:noWrap w:val="0"/>
            <w:vAlign w:val="center"/>
          </w:tcPr>
          <w:p w14:paraId="0E66A1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19</w:t>
            </w:r>
          </w:p>
        </w:tc>
        <w:tc>
          <w:tcPr>
            <w:tcW w:w="1312" w:type="dxa"/>
            <w:noWrap w:val="0"/>
            <w:vAlign w:val="center"/>
          </w:tcPr>
          <w:p w14:paraId="3F9789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幕墙钢材</w:t>
            </w:r>
          </w:p>
        </w:tc>
        <w:tc>
          <w:tcPr>
            <w:tcW w:w="3451" w:type="dxa"/>
            <w:noWrap w:val="0"/>
            <w:vAlign w:val="center"/>
          </w:tcPr>
          <w:p w14:paraId="765A85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力学性能（屈服强度、抗拉强度、断后伸长率)壁厚、材质合格性</w:t>
            </w:r>
          </w:p>
        </w:tc>
        <w:tc>
          <w:tcPr>
            <w:tcW w:w="634" w:type="dxa"/>
            <w:noWrap w:val="0"/>
            <w:vAlign w:val="center"/>
          </w:tcPr>
          <w:p w14:paraId="0CC701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0DB25D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998" w:type="dxa"/>
            <w:noWrap w:val="0"/>
            <w:vAlign w:val="top"/>
          </w:tcPr>
          <w:p w14:paraId="6F2487C0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497B0DD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3521EF4A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4D3DA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611" w:type="dxa"/>
            <w:noWrap w:val="0"/>
            <w:vAlign w:val="center"/>
          </w:tcPr>
          <w:p w14:paraId="20B2D4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1312" w:type="dxa"/>
            <w:noWrap w:val="0"/>
            <w:vAlign w:val="center"/>
          </w:tcPr>
          <w:p w14:paraId="32BEAC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普通螺栓、高强螺栓</w:t>
            </w:r>
          </w:p>
        </w:tc>
        <w:tc>
          <w:tcPr>
            <w:tcW w:w="3451" w:type="dxa"/>
            <w:noWrap w:val="0"/>
            <w:vAlign w:val="center"/>
          </w:tcPr>
          <w:p w14:paraId="10B042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屈服强度、抗拉强度、断后伸长率、普通螺栓最小荷载</w:t>
            </w:r>
          </w:p>
        </w:tc>
        <w:tc>
          <w:tcPr>
            <w:tcW w:w="634" w:type="dxa"/>
            <w:noWrap w:val="0"/>
            <w:vAlign w:val="center"/>
          </w:tcPr>
          <w:p w14:paraId="62BE80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7756AB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998" w:type="dxa"/>
            <w:noWrap w:val="0"/>
            <w:vAlign w:val="top"/>
          </w:tcPr>
          <w:p w14:paraId="07535258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694FBFBB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777C0DB6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05DFA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  <w:jc w:val="center"/>
        </w:trPr>
        <w:tc>
          <w:tcPr>
            <w:tcW w:w="611" w:type="dxa"/>
            <w:noWrap w:val="0"/>
            <w:vAlign w:val="center"/>
          </w:tcPr>
          <w:p w14:paraId="7B4EB7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21</w:t>
            </w:r>
          </w:p>
        </w:tc>
        <w:tc>
          <w:tcPr>
            <w:tcW w:w="1312" w:type="dxa"/>
            <w:noWrap w:val="0"/>
            <w:vAlign w:val="center"/>
          </w:tcPr>
          <w:p w14:paraId="0BB0AA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装饰保温一体板</w:t>
            </w:r>
          </w:p>
        </w:tc>
        <w:tc>
          <w:tcPr>
            <w:tcW w:w="3451" w:type="dxa"/>
            <w:noWrap w:val="0"/>
            <w:vAlign w:val="center"/>
          </w:tcPr>
          <w:p w14:paraId="52527D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密度、导热系数、压缩强度、垂直于表面的抗拉强度、吸水率、燃烧性能（A1）、保温系统现场试验（保温板拉拔、保温板钻芯、保温钉拉拔）</w:t>
            </w:r>
          </w:p>
        </w:tc>
        <w:tc>
          <w:tcPr>
            <w:tcW w:w="634" w:type="dxa"/>
            <w:noWrap w:val="0"/>
            <w:vAlign w:val="center"/>
          </w:tcPr>
          <w:p w14:paraId="49C94B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0B7A6C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98" w:type="dxa"/>
            <w:noWrap w:val="0"/>
            <w:vAlign w:val="top"/>
          </w:tcPr>
          <w:p w14:paraId="17E247D7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6914824F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35C3AD78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35A52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611" w:type="dxa"/>
            <w:noWrap w:val="0"/>
            <w:vAlign w:val="center"/>
          </w:tcPr>
          <w:p w14:paraId="3FCCE8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22</w:t>
            </w:r>
          </w:p>
        </w:tc>
        <w:tc>
          <w:tcPr>
            <w:tcW w:w="1312" w:type="dxa"/>
            <w:noWrap w:val="0"/>
            <w:vAlign w:val="center"/>
          </w:tcPr>
          <w:p w14:paraId="219DD0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岩棉板</w:t>
            </w:r>
          </w:p>
        </w:tc>
        <w:tc>
          <w:tcPr>
            <w:tcW w:w="3451" w:type="dxa"/>
            <w:noWrap w:val="0"/>
            <w:vAlign w:val="center"/>
          </w:tcPr>
          <w:p w14:paraId="03AC28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密度、导热系数、压缩强度、垂直于表面的抗拉强度、吸水率、燃烧性能（A1）、保温系统现场试验</w:t>
            </w:r>
          </w:p>
        </w:tc>
        <w:tc>
          <w:tcPr>
            <w:tcW w:w="634" w:type="dxa"/>
            <w:noWrap w:val="0"/>
            <w:vAlign w:val="center"/>
          </w:tcPr>
          <w:p w14:paraId="5105E0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3C378B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98" w:type="dxa"/>
            <w:noWrap w:val="0"/>
            <w:vAlign w:val="top"/>
          </w:tcPr>
          <w:p w14:paraId="17A7DA37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3C13BF3C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48EE5C5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7191B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611" w:type="dxa"/>
            <w:noWrap w:val="0"/>
            <w:vAlign w:val="center"/>
          </w:tcPr>
          <w:p w14:paraId="57A35C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23</w:t>
            </w:r>
          </w:p>
        </w:tc>
        <w:tc>
          <w:tcPr>
            <w:tcW w:w="1312" w:type="dxa"/>
            <w:noWrap w:val="0"/>
            <w:vAlign w:val="center"/>
          </w:tcPr>
          <w:p w14:paraId="056BDD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膨胀玻化微珠保温砂浆</w:t>
            </w:r>
          </w:p>
        </w:tc>
        <w:tc>
          <w:tcPr>
            <w:tcW w:w="3451" w:type="dxa"/>
            <w:noWrap w:val="0"/>
            <w:vAlign w:val="center"/>
          </w:tcPr>
          <w:p w14:paraId="634E80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常规、燃烧（A1）</w:t>
            </w:r>
          </w:p>
        </w:tc>
        <w:tc>
          <w:tcPr>
            <w:tcW w:w="634" w:type="dxa"/>
            <w:noWrap w:val="0"/>
            <w:vAlign w:val="center"/>
          </w:tcPr>
          <w:p w14:paraId="4F0427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6E0660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998" w:type="dxa"/>
            <w:noWrap w:val="0"/>
            <w:vAlign w:val="top"/>
          </w:tcPr>
          <w:p w14:paraId="42A07073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B8E54D2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3C72756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1FB5F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611" w:type="dxa"/>
            <w:noWrap w:val="0"/>
            <w:vAlign w:val="center"/>
          </w:tcPr>
          <w:p w14:paraId="1236F1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24</w:t>
            </w:r>
          </w:p>
        </w:tc>
        <w:tc>
          <w:tcPr>
            <w:tcW w:w="1312" w:type="dxa"/>
            <w:noWrap w:val="0"/>
            <w:vAlign w:val="center"/>
          </w:tcPr>
          <w:p w14:paraId="1AFF23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无机纤维喷涂</w:t>
            </w:r>
          </w:p>
        </w:tc>
        <w:tc>
          <w:tcPr>
            <w:tcW w:w="3451" w:type="dxa"/>
            <w:noWrap w:val="0"/>
            <w:vAlign w:val="center"/>
          </w:tcPr>
          <w:p w14:paraId="14DA54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密度、导热系数、抗拉强度、燃烧性能、保温系统现场试验（无机纤维喷涂钻芯）</w:t>
            </w:r>
          </w:p>
        </w:tc>
        <w:tc>
          <w:tcPr>
            <w:tcW w:w="634" w:type="dxa"/>
            <w:noWrap w:val="0"/>
            <w:vAlign w:val="center"/>
          </w:tcPr>
          <w:p w14:paraId="478B1D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767B75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998" w:type="dxa"/>
            <w:noWrap w:val="0"/>
            <w:vAlign w:val="top"/>
          </w:tcPr>
          <w:p w14:paraId="0D2919F1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A6D2395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6712028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37048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738021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25</w:t>
            </w:r>
          </w:p>
        </w:tc>
        <w:tc>
          <w:tcPr>
            <w:tcW w:w="1312" w:type="dxa"/>
            <w:noWrap w:val="0"/>
            <w:vAlign w:val="center"/>
          </w:tcPr>
          <w:p w14:paraId="7B5B1F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网格布</w:t>
            </w:r>
          </w:p>
        </w:tc>
        <w:tc>
          <w:tcPr>
            <w:tcW w:w="3451" w:type="dxa"/>
            <w:noWrap w:val="0"/>
            <w:vAlign w:val="center"/>
          </w:tcPr>
          <w:p w14:paraId="08E94F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拉伸断裂强力和断裂伸长率</w:t>
            </w:r>
          </w:p>
        </w:tc>
        <w:tc>
          <w:tcPr>
            <w:tcW w:w="634" w:type="dxa"/>
            <w:noWrap w:val="0"/>
            <w:vAlign w:val="center"/>
          </w:tcPr>
          <w:p w14:paraId="64AEA3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54E203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2 </w:t>
            </w:r>
          </w:p>
        </w:tc>
        <w:tc>
          <w:tcPr>
            <w:tcW w:w="998" w:type="dxa"/>
            <w:noWrap w:val="0"/>
            <w:vAlign w:val="top"/>
          </w:tcPr>
          <w:p w14:paraId="37B53E59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516A3D0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696BC6BE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65262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647A10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26</w:t>
            </w:r>
          </w:p>
        </w:tc>
        <w:tc>
          <w:tcPr>
            <w:tcW w:w="1312" w:type="dxa"/>
            <w:noWrap w:val="0"/>
            <w:vAlign w:val="center"/>
          </w:tcPr>
          <w:p w14:paraId="0BCF26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粘结砂浆</w:t>
            </w:r>
          </w:p>
        </w:tc>
        <w:tc>
          <w:tcPr>
            <w:tcW w:w="3451" w:type="dxa"/>
            <w:noWrap w:val="0"/>
            <w:vAlign w:val="center"/>
          </w:tcPr>
          <w:p w14:paraId="5D2013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拉伸粘结强度、压折比</w:t>
            </w:r>
          </w:p>
        </w:tc>
        <w:tc>
          <w:tcPr>
            <w:tcW w:w="634" w:type="dxa"/>
            <w:noWrap w:val="0"/>
            <w:vAlign w:val="center"/>
          </w:tcPr>
          <w:p w14:paraId="0B6D91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17FF75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2 </w:t>
            </w:r>
          </w:p>
        </w:tc>
        <w:tc>
          <w:tcPr>
            <w:tcW w:w="998" w:type="dxa"/>
            <w:noWrap w:val="0"/>
            <w:vAlign w:val="top"/>
          </w:tcPr>
          <w:p w14:paraId="3AB0CB6D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0C7DBD0E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0332AC0B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20D14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611" w:type="dxa"/>
            <w:noWrap w:val="0"/>
            <w:vAlign w:val="center"/>
          </w:tcPr>
          <w:p w14:paraId="34FD95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27</w:t>
            </w:r>
          </w:p>
        </w:tc>
        <w:tc>
          <w:tcPr>
            <w:tcW w:w="1312" w:type="dxa"/>
            <w:noWrap w:val="0"/>
            <w:vAlign w:val="center"/>
          </w:tcPr>
          <w:p w14:paraId="7AD204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抹面/抗裂砂浆</w:t>
            </w:r>
          </w:p>
        </w:tc>
        <w:tc>
          <w:tcPr>
            <w:tcW w:w="3451" w:type="dxa"/>
            <w:noWrap w:val="0"/>
            <w:vAlign w:val="center"/>
          </w:tcPr>
          <w:p w14:paraId="3CB3C0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拉伸粘结强度、压折比</w:t>
            </w:r>
          </w:p>
        </w:tc>
        <w:tc>
          <w:tcPr>
            <w:tcW w:w="634" w:type="dxa"/>
            <w:noWrap w:val="0"/>
            <w:vAlign w:val="center"/>
          </w:tcPr>
          <w:p w14:paraId="366CC2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628153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2 </w:t>
            </w:r>
          </w:p>
        </w:tc>
        <w:tc>
          <w:tcPr>
            <w:tcW w:w="998" w:type="dxa"/>
            <w:noWrap w:val="0"/>
            <w:vAlign w:val="top"/>
          </w:tcPr>
          <w:p w14:paraId="6CE528CB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3F4C24E5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34D55781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4333E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611" w:type="dxa"/>
            <w:noWrap w:val="0"/>
            <w:vAlign w:val="center"/>
          </w:tcPr>
          <w:p w14:paraId="73DD68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28</w:t>
            </w:r>
          </w:p>
        </w:tc>
        <w:tc>
          <w:tcPr>
            <w:tcW w:w="1312" w:type="dxa"/>
            <w:noWrap w:val="0"/>
            <w:vAlign w:val="center"/>
          </w:tcPr>
          <w:p w14:paraId="221341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锚固件（保温钉）</w:t>
            </w:r>
          </w:p>
        </w:tc>
        <w:tc>
          <w:tcPr>
            <w:tcW w:w="3451" w:type="dxa"/>
            <w:noWrap w:val="0"/>
            <w:vAlign w:val="center"/>
          </w:tcPr>
          <w:p w14:paraId="199EF9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单个锚栓抗拉承载力</w:t>
            </w:r>
          </w:p>
        </w:tc>
        <w:tc>
          <w:tcPr>
            <w:tcW w:w="634" w:type="dxa"/>
            <w:noWrap w:val="0"/>
            <w:vAlign w:val="center"/>
          </w:tcPr>
          <w:p w14:paraId="3C6485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61D8ED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3 </w:t>
            </w:r>
          </w:p>
        </w:tc>
        <w:tc>
          <w:tcPr>
            <w:tcW w:w="998" w:type="dxa"/>
            <w:noWrap w:val="0"/>
            <w:vAlign w:val="top"/>
          </w:tcPr>
          <w:p w14:paraId="0E42B458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6E61236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AF6E7A0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10A1A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3F1803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29</w:t>
            </w:r>
          </w:p>
        </w:tc>
        <w:tc>
          <w:tcPr>
            <w:tcW w:w="1312" w:type="dxa"/>
            <w:noWrap w:val="0"/>
            <w:vAlign w:val="center"/>
          </w:tcPr>
          <w:p w14:paraId="225E44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现场检测</w:t>
            </w:r>
          </w:p>
        </w:tc>
        <w:tc>
          <w:tcPr>
            <w:tcW w:w="3451" w:type="dxa"/>
            <w:noWrap w:val="0"/>
            <w:vAlign w:val="center"/>
          </w:tcPr>
          <w:p w14:paraId="1909AD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外墙节能构造钻芯</w:t>
            </w:r>
          </w:p>
        </w:tc>
        <w:tc>
          <w:tcPr>
            <w:tcW w:w="634" w:type="dxa"/>
            <w:noWrap w:val="0"/>
            <w:vAlign w:val="center"/>
          </w:tcPr>
          <w:p w14:paraId="205D47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7DA8F6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98" w:type="dxa"/>
            <w:noWrap w:val="0"/>
            <w:vAlign w:val="top"/>
          </w:tcPr>
          <w:p w14:paraId="3681C66B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3CC9FBD8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926232A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79A94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75A356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30</w:t>
            </w:r>
          </w:p>
        </w:tc>
        <w:tc>
          <w:tcPr>
            <w:tcW w:w="1312" w:type="dxa"/>
            <w:noWrap w:val="0"/>
            <w:vAlign w:val="center"/>
          </w:tcPr>
          <w:p w14:paraId="33543A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现场检测</w:t>
            </w:r>
          </w:p>
        </w:tc>
        <w:tc>
          <w:tcPr>
            <w:tcW w:w="3451" w:type="dxa"/>
            <w:noWrap w:val="0"/>
            <w:vAlign w:val="center"/>
          </w:tcPr>
          <w:p w14:paraId="63FA7F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保温板拉拔</w:t>
            </w:r>
          </w:p>
        </w:tc>
        <w:tc>
          <w:tcPr>
            <w:tcW w:w="634" w:type="dxa"/>
            <w:noWrap w:val="0"/>
            <w:vAlign w:val="center"/>
          </w:tcPr>
          <w:p w14:paraId="5A8E9B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0A8CFC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98" w:type="dxa"/>
            <w:noWrap w:val="0"/>
            <w:vAlign w:val="top"/>
          </w:tcPr>
          <w:p w14:paraId="16D895F6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3548ACFE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05F5207A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36966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697BB1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31</w:t>
            </w:r>
          </w:p>
        </w:tc>
        <w:tc>
          <w:tcPr>
            <w:tcW w:w="1312" w:type="dxa"/>
            <w:noWrap w:val="0"/>
            <w:vAlign w:val="center"/>
          </w:tcPr>
          <w:p w14:paraId="220C58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断桥铝合金</w:t>
            </w:r>
          </w:p>
        </w:tc>
        <w:tc>
          <w:tcPr>
            <w:tcW w:w="3451" w:type="dxa"/>
            <w:noWrap w:val="0"/>
            <w:vAlign w:val="center"/>
          </w:tcPr>
          <w:p w14:paraId="4E9E9D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抗拉强度、伸长率</w:t>
            </w:r>
          </w:p>
        </w:tc>
        <w:tc>
          <w:tcPr>
            <w:tcW w:w="634" w:type="dxa"/>
            <w:noWrap w:val="0"/>
            <w:vAlign w:val="center"/>
          </w:tcPr>
          <w:p w14:paraId="763AF9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6B41D4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998" w:type="dxa"/>
            <w:noWrap w:val="0"/>
            <w:vAlign w:val="top"/>
          </w:tcPr>
          <w:p w14:paraId="47A6F94E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34C55EC4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B3ECE82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076C7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611" w:type="dxa"/>
            <w:noWrap w:val="0"/>
            <w:vAlign w:val="center"/>
          </w:tcPr>
          <w:p w14:paraId="0FC7BC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32</w:t>
            </w:r>
          </w:p>
        </w:tc>
        <w:tc>
          <w:tcPr>
            <w:tcW w:w="1312" w:type="dxa"/>
            <w:noWrap w:val="0"/>
            <w:vAlign w:val="center"/>
          </w:tcPr>
          <w:p w14:paraId="66786C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玻璃</w:t>
            </w:r>
          </w:p>
        </w:tc>
        <w:tc>
          <w:tcPr>
            <w:tcW w:w="3451" w:type="dxa"/>
            <w:noWrap w:val="0"/>
            <w:vAlign w:val="center"/>
          </w:tcPr>
          <w:p w14:paraId="08B124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传热系数 K 值、可见光透射比、中空露点</w:t>
            </w:r>
          </w:p>
        </w:tc>
        <w:tc>
          <w:tcPr>
            <w:tcW w:w="634" w:type="dxa"/>
            <w:noWrap w:val="0"/>
            <w:vAlign w:val="center"/>
          </w:tcPr>
          <w:p w14:paraId="323987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073F34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3 </w:t>
            </w:r>
          </w:p>
        </w:tc>
        <w:tc>
          <w:tcPr>
            <w:tcW w:w="998" w:type="dxa"/>
            <w:noWrap w:val="0"/>
            <w:vAlign w:val="top"/>
          </w:tcPr>
          <w:p w14:paraId="4858EE82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7A263C6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896B708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24910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611" w:type="dxa"/>
            <w:noWrap w:val="0"/>
            <w:vAlign w:val="center"/>
          </w:tcPr>
          <w:p w14:paraId="0F0B95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33</w:t>
            </w:r>
          </w:p>
        </w:tc>
        <w:tc>
          <w:tcPr>
            <w:tcW w:w="1312" w:type="dxa"/>
            <w:noWrap w:val="0"/>
            <w:vAlign w:val="center"/>
          </w:tcPr>
          <w:p w14:paraId="57D052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窗户</w:t>
            </w:r>
          </w:p>
        </w:tc>
        <w:tc>
          <w:tcPr>
            <w:tcW w:w="3451" w:type="dxa"/>
            <w:noWrap w:val="0"/>
            <w:vAlign w:val="center"/>
          </w:tcPr>
          <w:p w14:paraId="0FFA52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窗户五性（气密性、水密性、抗风压、传热系数、中空露点）</w:t>
            </w:r>
          </w:p>
        </w:tc>
        <w:tc>
          <w:tcPr>
            <w:tcW w:w="634" w:type="dxa"/>
            <w:noWrap w:val="0"/>
            <w:vAlign w:val="center"/>
          </w:tcPr>
          <w:p w14:paraId="57130E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7F7077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3 </w:t>
            </w:r>
          </w:p>
        </w:tc>
        <w:tc>
          <w:tcPr>
            <w:tcW w:w="998" w:type="dxa"/>
            <w:noWrap w:val="0"/>
            <w:vAlign w:val="top"/>
          </w:tcPr>
          <w:p w14:paraId="70B014C7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7A1C8144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40F7F6C4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20E18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611" w:type="dxa"/>
            <w:noWrap w:val="0"/>
            <w:vAlign w:val="center"/>
          </w:tcPr>
          <w:p w14:paraId="5641E2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34</w:t>
            </w:r>
          </w:p>
        </w:tc>
        <w:tc>
          <w:tcPr>
            <w:tcW w:w="1312" w:type="dxa"/>
            <w:noWrap w:val="0"/>
            <w:vAlign w:val="center"/>
          </w:tcPr>
          <w:p w14:paraId="1B130D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蒸压加气块混凝土块</w:t>
            </w:r>
          </w:p>
        </w:tc>
        <w:tc>
          <w:tcPr>
            <w:tcW w:w="3451" w:type="dxa"/>
            <w:noWrap w:val="0"/>
            <w:vAlign w:val="center"/>
          </w:tcPr>
          <w:p w14:paraId="0EFC0D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干密度、抗压强度</w:t>
            </w:r>
          </w:p>
        </w:tc>
        <w:tc>
          <w:tcPr>
            <w:tcW w:w="634" w:type="dxa"/>
            <w:noWrap w:val="0"/>
            <w:vAlign w:val="center"/>
          </w:tcPr>
          <w:p w14:paraId="5A49AE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2851E1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98" w:type="dxa"/>
            <w:noWrap w:val="0"/>
            <w:vAlign w:val="top"/>
          </w:tcPr>
          <w:p w14:paraId="5AD8440C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3E3B36C4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4AC13326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32909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7550A6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35</w:t>
            </w:r>
          </w:p>
        </w:tc>
        <w:tc>
          <w:tcPr>
            <w:tcW w:w="1312" w:type="dxa"/>
            <w:noWrap w:val="0"/>
            <w:vAlign w:val="center"/>
          </w:tcPr>
          <w:p w14:paraId="7CC06D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龙骨</w:t>
            </w:r>
          </w:p>
        </w:tc>
        <w:tc>
          <w:tcPr>
            <w:tcW w:w="3451" w:type="dxa"/>
            <w:noWrap w:val="0"/>
            <w:vAlign w:val="center"/>
          </w:tcPr>
          <w:p w14:paraId="03E6BE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抗拉、屈服、伸长、静载试验</w:t>
            </w:r>
          </w:p>
        </w:tc>
        <w:tc>
          <w:tcPr>
            <w:tcW w:w="634" w:type="dxa"/>
            <w:noWrap w:val="0"/>
            <w:vAlign w:val="center"/>
          </w:tcPr>
          <w:p w14:paraId="442A4E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2A7ECB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998" w:type="dxa"/>
            <w:noWrap w:val="0"/>
            <w:vAlign w:val="top"/>
          </w:tcPr>
          <w:p w14:paraId="5D1EA4DE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A447CAC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6A298D07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215FA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3845AD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36</w:t>
            </w:r>
          </w:p>
        </w:tc>
        <w:tc>
          <w:tcPr>
            <w:tcW w:w="1312" w:type="dxa"/>
            <w:noWrap w:val="0"/>
            <w:vAlign w:val="center"/>
          </w:tcPr>
          <w:p w14:paraId="7E8C8D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铝板</w:t>
            </w:r>
          </w:p>
        </w:tc>
        <w:tc>
          <w:tcPr>
            <w:tcW w:w="3451" w:type="dxa"/>
            <w:noWrap w:val="0"/>
            <w:vAlign w:val="center"/>
          </w:tcPr>
          <w:p w14:paraId="68C80D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力学性能、几何尺寸、剥离强度</w:t>
            </w:r>
          </w:p>
        </w:tc>
        <w:tc>
          <w:tcPr>
            <w:tcW w:w="634" w:type="dxa"/>
            <w:noWrap w:val="0"/>
            <w:vAlign w:val="center"/>
          </w:tcPr>
          <w:p w14:paraId="45D979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53D599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4 </w:t>
            </w:r>
          </w:p>
        </w:tc>
        <w:tc>
          <w:tcPr>
            <w:tcW w:w="998" w:type="dxa"/>
            <w:noWrap w:val="0"/>
            <w:vAlign w:val="top"/>
          </w:tcPr>
          <w:p w14:paraId="0F68AE7D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7FEDBAD7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ECF3973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07880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611" w:type="dxa"/>
            <w:noWrap w:val="0"/>
            <w:vAlign w:val="center"/>
          </w:tcPr>
          <w:p w14:paraId="761D26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37</w:t>
            </w:r>
          </w:p>
        </w:tc>
        <w:tc>
          <w:tcPr>
            <w:tcW w:w="1312" w:type="dxa"/>
            <w:noWrap w:val="0"/>
            <w:vAlign w:val="center"/>
          </w:tcPr>
          <w:p w14:paraId="6EEE0A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石膏板</w:t>
            </w:r>
          </w:p>
        </w:tc>
        <w:tc>
          <w:tcPr>
            <w:tcW w:w="3451" w:type="dxa"/>
            <w:noWrap w:val="0"/>
            <w:vAlign w:val="center"/>
          </w:tcPr>
          <w:p w14:paraId="695471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断裂荷载 、燃烧性能（A1）、面密度、含水率</w:t>
            </w:r>
          </w:p>
        </w:tc>
        <w:tc>
          <w:tcPr>
            <w:tcW w:w="634" w:type="dxa"/>
            <w:noWrap w:val="0"/>
            <w:vAlign w:val="center"/>
          </w:tcPr>
          <w:p w14:paraId="37CD59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512250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98" w:type="dxa"/>
            <w:noWrap w:val="0"/>
            <w:vAlign w:val="top"/>
          </w:tcPr>
          <w:p w14:paraId="7F5272E3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327F8E3E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7DEDAB6A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4E165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50E750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38</w:t>
            </w:r>
          </w:p>
        </w:tc>
        <w:tc>
          <w:tcPr>
            <w:tcW w:w="1312" w:type="dxa"/>
            <w:noWrap w:val="0"/>
            <w:vAlign w:val="center"/>
          </w:tcPr>
          <w:p w14:paraId="1D8CB9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阻燃板</w:t>
            </w:r>
          </w:p>
        </w:tc>
        <w:tc>
          <w:tcPr>
            <w:tcW w:w="3451" w:type="dxa"/>
            <w:noWrap w:val="0"/>
            <w:vAlign w:val="center"/>
          </w:tcPr>
          <w:p w14:paraId="31F42F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燃烧等级（B1）</w:t>
            </w:r>
          </w:p>
        </w:tc>
        <w:tc>
          <w:tcPr>
            <w:tcW w:w="634" w:type="dxa"/>
            <w:noWrap w:val="0"/>
            <w:vAlign w:val="center"/>
          </w:tcPr>
          <w:p w14:paraId="782352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592EBB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98" w:type="dxa"/>
            <w:noWrap w:val="0"/>
            <w:vAlign w:val="top"/>
          </w:tcPr>
          <w:p w14:paraId="7DDCE043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3C29DA1B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6BDEA0E9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0A74F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611" w:type="dxa"/>
            <w:noWrap w:val="0"/>
            <w:vAlign w:val="center"/>
          </w:tcPr>
          <w:p w14:paraId="4C3E8F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39</w:t>
            </w:r>
          </w:p>
        </w:tc>
        <w:tc>
          <w:tcPr>
            <w:tcW w:w="1312" w:type="dxa"/>
            <w:noWrap w:val="0"/>
            <w:vAlign w:val="center"/>
          </w:tcPr>
          <w:p w14:paraId="404251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石材</w:t>
            </w:r>
          </w:p>
        </w:tc>
        <w:tc>
          <w:tcPr>
            <w:tcW w:w="3451" w:type="dxa"/>
            <w:noWrap w:val="0"/>
            <w:vAlign w:val="center"/>
          </w:tcPr>
          <w:p w14:paraId="4C74E6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体积密度、吸水率、压缩强度、弯曲强度、放射性、抗冻性（冻融后压缩强度）</w:t>
            </w:r>
          </w:p>
        </w:tc>
        <w:tc>
          <w:tcPr>
            <w:tcW w:w="634" w:type="dxa"/>
            <w:noWrap w:val="0"/>
            <w:vAlign w:val="center"/>
          </w:tcPr>
          <w:p w14:paraId="4320C9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5988BF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998" w:type="dxa"/>
            <w:noWrap w:val="0"/>
            <w:vAlign w:val="top"/>
          </w:tcPr>
          <w:p w14:paraId="55BCB823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7FC5FE71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7500F9F7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5CB37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611" w:type="dxa"/>
            <w:noWrap w:val="0"/>
            <w:vAlign w:val="center"/>
          </w:tcPr>
          <w:p w14:paraId="613B56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40</w:t>
            </w:r>
          </w:p>
        </w:tc>
        <w:tc>
          <w:tcPr>
            <w:tcW w:w="1312" w:type="dxa"/>
            <w:noWrap w:val="0"/>
            <w:vAlign w:val="center"/>
          </w:tcPr>
          <w:p w14:paraId="056527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陶板</w:t>
            </w:r>
          </w:p>
        </w:tc>
        <w:tc>
          <w:tcPr>
            <w:tcW w:w="3451" w:type="dxa"/>
            <w:noWrap w:val="0"/>
            <w:vAlign w:val="center"/>
          </w:tcPr>
          <w:p w14:paraId="2035A3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尺寸、外观、吸水率、弯曲强度、放射性</w:t>
            </w:r>
          </w:p>
        </w:tc>
        <w:tc>
          <w:tcPr>
            <w:tcW w:w="634" w:type="dxa"/>
            <w:noWrap w:val="0"/>
            <w:vAlign w:val="center"/>
          </w:tcPr>
          <w:p w14:paraId="6801BE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70B2F3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98" w:type="dxa"/>
            <w:noWrap w:val="0"/>
            <w:vAlign w:val="top"/>
          </w:tcPr>
          <w:p w14:paraId="7C1F52EA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22B6EE4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7D5F9D3E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194F4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611" w:type="dxa"/>
            <w:noWrap w:val="0"/>
            <w:vAlign w:val="center"/>
          </w:tcPr>
          <w:p w14:paraId="233846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41</w:t>
            </w:r>
          </w:p>
        </w:tc>
        <w:tc>
          <w:tcPr>
            <w:tcW w:w="1312" w:type="dxa"/>
            <w:noWrap w:val="0"/>
            <w:vAlign w:val="center"/>
          </w:tcPr>
          <w:p w14:paraId="1114D8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陶砖</w:t>
            </w:r>
          </w:p>
        </w:tc>
        <w:tc>
          <w:tcPr>
            <w:tcW w:w="3451" w:type="dxa"/>
            <w:noWrap w:val="0"/>
            <w:vAlign w:val="center"/>
          </w:tcPr>
          <w:p w14:paraId="02D2EE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尺寸、外观、吸水率、弯曲强度、放射性</w:t>
            </w:r>
          </w:p>
        </w:tc>
        <w:tc>
          <w:tcPr>
            <w:tcW w:w="634" w:type="dxa"/>
            <w:noWrap w:val="0"/>
            <w:vAlign w:val="center"/>
          </w:tcPr>
          <w:p w14:paraId="013A06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4308E4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98" w:type="dxa"/>
            <w:noWrap w:val="0"/>
            <w:vAlign w:val="top"/>
          </w:tcPr>
          <w:p w14:paraId="014909B9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CFBC032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028134E6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6AEC5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611" w:type="dxa"/>
            <w:noWrap w:val="0"/>
            <w:vAlign w:val="center"/>
          </w:tcPr>
          <w:p w14:paraId="085DBA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42</w:t>
            </w:r>
          </w:p>
        </w:tc>
        <w:tc>
          <w:tcPr>
            <w:tcW w:w="1312" w:type="dxa"/>
            <w:noWrap w:val="0"/>
            <w:vAlign w:val="center"/>
          </w:tcPr>
          <w:p w14:paraId="71F1F6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瓷砖</w:t>
            </w:r>
          </w:p>
        </w:tc>
        <w:tc>
          <w:tcPr>
            <w:tcW w:w="3451" w:type="dxa"/>
            <w:noWrap w:val="0"/>
            <w:vAlign w:val="center"/>
          </w:tcPr>
          <w:p w14:paraId="5E3BE5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吸水率、断裂模数、破坏强度、抗热震性、放射性、抗冻性</w:t>
            </w:r>
          </w:p>
        </w:tc>
        <w:tc>
          <w:tcPr>
            <w:tcW w:w="634" w:type="dxa"/>
            <w:noWrap w:val="0"/>
            <w:vAlign w:val="center"/>
          </w:tcPr>
          <w:p w14:paraId="570E55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497446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998" w:type="dxa"/>
            <w:noWrap w:val="0"/>
            <w:vAlign w:val="top"/>
          </w:tcPr>
          <w:p w14:paraId="4C17162B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43ED21D7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D53CE5B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6A142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vMerge w:val="restart"/>
            <w:noWrap w:val="0"/>
            <w:vAlign w:val="center"/>
          </w:tcPr>
          <w:p w14:paraId="2E0D5B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43</w:t>
            </w:r>
          </w:p>
        </w:tc>
        <w:tc>
          <w:tcPr>
            <w:tcW w:w="1312" w:type="dxa"/>
            <w:vMerge w:val="restart"/>
            <w:noWrap w:val="0"/>
            <w:vAlign w:val="center"/>
          </w:tcPr>
          <w:p w14:paraId="4D3372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聚氯乙烯（PVC）卷材/块材</w:t>
            </w:r>
          </w:p>
        </w:tc>
        <w:tc>
          <w:tcPr>
            <w:tcW w:w="3451" w:type="dxa"/>
            <w:noWrap w:val="0"/>
            <w:vAlign w:val="center"/>
          </w:tcPr>
          <w:p w14:paraId="78D279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外观与尺寸</w:t>
            </w:r>
          </w:p>
        </w:tc>
        <w:tc>
          <w:tcPr>
            <w:tcW w:w="634" w:type="dxa"/>
            <w:noWrap w:val="0"/>
            <w:vAlign w:val="center"/>
          </w:tcPr>
          <w:p w14:paraId="73E1BD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385D6B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98" w:type="dxa"/>
            <w:noWrap w:val="0"/>
            <w:vAlign w:val="top"/>
          </w:tcPr>
          <w:p w14:paraId="43F1EEFB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082160D1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32D00529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39E99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vMerge w:val="continue"/>
            <w:noWrap w:val="0"/>
            <w:vAlign w:val="center"/>
          </w:tcPr>
          <w:p w14:paraId="1BAA66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12" w:type="dxa"/>
            <w:vMerge w:val="continue"/>
            <w:noWrap w:val="0"/>
            <w:vAlign w:val="center"/>
          </w:tcPr>
          <w:p w14:paraId="6810F7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57AF0E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物理性能</w:t>
            </w:r>
          </w:p>
        </w:tc>
        <w:tc>
          <w:tcPr>
            <w:tcW w:w="634" w:type="dxa"/>
            <w:noWrap w:val="0"/>
            <w:vAlign w:val="center"/>
          </w:tcPr>
          <w:p w14:paraId="5BE907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133926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98" w:type="dxa"/>
            <w:noWrap w:val="0"/>
            <w:vAlign w:val="top"/>
          </w:tcPr>
          <w:p w14:paraId="38EF9897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4F24525F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6571AA2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52002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vMerge w:val="continue"/>
            <w:noWrap w:val="0"/>
            <w:vAlign w:val="center"/>
          </w:tcPr>
          <w:p w14:paraId="2F97C2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12" w:type="dxa"/>
            <w:vMerge w:val="continue"/>
            <w:noWrap w:val="0"/>
            <w:vAlign w:val="center"/>
          </w:tcPr>
          <w:p w14:paraId="38AF90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2BDFF7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环保性能</w:t>
            </w:r>
          </w:p>
        </w:tc>
        <w:tc>
          <w:tcPr>
            <w:tcW w:w="634" w:type="dxa"/>
            <w:noWrap w:val="0"/>
            <w:vAlign w:val="center"/>
          </w:tcPr>
          <w:p w14:paraId="7E32E5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0BDFDC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98" w:type="dxa"/>
            <w:noWrap w:val="0"/>
            <w:vAlign w:val="top"/>
          </w:tcPr>
          <w:p w14:paraId="2F0EC0F5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77492E6E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77DFE008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40C71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vMerge w:val="continue"/>
            <w:noWrap w:val="0"/>
            <w:vAlign w:val="center"/>
          </w:tcPr>
          <w:p w14:paraId="51AA2A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12" w:type="dxa"/>
            <w:vMerge w:val="continue"/>
            <w:noWrap w:val="0"/>
            <w:vAlign w:val="center"/>
          </w:tcPr>
          <w:p w14:paraId="7A7D89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207B23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燃烧性能</w:t>
            </w:r>
          </w:p>
        </w:tc>
        <w:tc>
          <w:tcPr>
            <w:tcW w:w="634" w:type="dxa"/>
            <w:noWrap w:val="0"/>
            <w:vAlign w:val="center"/>
          </w:tcPr>
          <w:p w14:paraId="5CE24B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1D814C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98" w:type="dxa"/>
            <w:noWrap w:val="0"/>
            <w:vAlign w:val="top"/>
          </w:tcPr>
          <w:p w14:paraId="2444D731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4CE2F3AE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6CC89109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541DD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611" w:type="dxa"/>
            <w:noWrap w:val="0"/>
            <w:vAlign w:val="center"/>
          </w:tcPr>
          <w:p w14:paraId="79F1E4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44</w:t>
            </w:r>
          </w:p>
        </w:tc>
        <w:tc>
          <w:tcPr>
            <w:tcW w:w="1312" w:type="dxa"/>
            <w:noWrap w:val="0"/>
            <w:vAlign w:val="center"/>
          </w:tcPr>
          <w:p w14:paraId="1DD5CE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外墙饰面砖</w:t>
            </w:r>
          </w:p>
        </w:tc>
        <w:tc>
          <w:tcPr>
            <w:tcW w:w="3451" w:type="dxa"/>
            <w:noWrap w:val="0"/>
            <w:vAlign w:val="center"/>
          </w:tcPr>
          <w:p w14:paraId="38D2C3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水泥基粘结料与所用外墙饰面砖的拉伸粘结强度</w:t>
            </w:r>
          </w:p>
        </w:tc>
        <w:tc>
          <w:tcPr>
            <w:tcW w:w="634" w:type="dxa"/>
            <w:noWrap w:val="0"/>
            <w:vAlign w:val="center"/>
          </w:tcPr>
          <w:p w14:paraId="56EE5D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7C263E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98" w:type="dxa"/>
            <w:noWrap w:val="0"/>
            <w:vAlign w:val="top"/>
          </w:tcPr>
          <w:p w14:paraId="23C9FFB8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689FAD23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74D179D2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39314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611" w:type="dxa"/>
            <w:noWrap w:val="0"/>
            <w:vAlign w:val="center"/>
          </w:tcPr>
          <w:p w14:paraId="46F033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45</w:t>
            </w:r>
          </w:p>
        </w:tc>
        <w:tc>
          <w:tcPr>
            <w:tcW w:w="1312" w:type="dxa"/>
            <w:noWrap w:val="0"/>
            <w:vAlign w:val="center"/>
          </w:tcPr>
          <w:p w14:paraId="7D0F1C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乳胶漆</w:t>
            </w:r>
          </w:p>
        </w:tc>
        <w:tc>
          <w:tcPr>
            <w:tcW w:w="3451" w:type="dxa"/>
            <w:noWrap w:val="0"/>
            <w:vAlign w:val="center"/>
          </w:tcPr>
          <w:p w14:paraId="55F7C0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容器中状态、表干时间、施工性、耐水性、耐洗刷性</w:t>
            </w:r>
          </w:p>
        </w:tc>
        <w:tc>
          <w:tcPr>
            <w:tcW w:w="634" w:type="dxa"/>
            <w:noWrap w:val="0"/>
            <w:vAlign w:val="center"/>
          </w:tcPr>
          <w:p w14:paraId="04716B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041D4E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2 </w:t>
            </w:r>
          </w:p>
        </w:tc>
        <w:tc>
          <w:tcPr>
            <w:tcW w:w="998" w:type="dxa"/>
            <w:noWrap w:val="0"/>
            <w:vAlign w:val="top"/>
          </w:tcPr>
          <w:p w14:paraId="42AF30C0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5D141CF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FF15B23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3004F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611" w:type="dxa"/>
            <w:noWrap w:val="0"/>
            <w:vAlign w:val="center"/>
          </w:tcPr>
          <w:p w14:paraId="301872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46</w:t>
            </w:r>
          </w:p>
        </w:tc>
        <w:tc>
          <w:tcPr>
            <w:tcW w:w="1312" w:type="dxa"/>
            <w:noWrap w:val="0"/>
            <w:vAlign w:val="center"/>
          </w:tcPr>
          <w:p w14:paraId="421A45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真石漆</w:t>
            </w:r>
          </w:p>
        </w:tc>
        <w:tc>
          <w:tcPr>
            <w:tcW w:w="3451" w:type="dxa"/>
            <w:noWrap w:val="0"/>
            <w:vAlign w:val="center"/>
          </w:tcPr>
          <w:p w14:paraId="34CBBC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容器中状态、表干时间、施工性、耐水性、耐洗刷性</w:t>
            </w:r>
          </w:p>
        </w:tc>
        <w:tc>
          <w:tcPr>
            <w:tcW w:w="634" w:type="dxa"/>
            <w:noWrap w:val="0"/>
            <w:vAlign w:val="center"/>
          </w:tcPr>
          <w:p w14:paraId="6E470D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4C8442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2 </w:t>
            </w:r>
          </w:p>
        </w:tc>
        <w:tc>
          <w:tcPr>
            <w:tcW w:w="998" w:type="dxa"/>
            <w:noWrap w:val="0"/>
            <w:vAlign w:val="top"/>
          </w:tcPr>
          <w:p w14:paraId="0D79A352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415835F0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5616539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2DD60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611" w:type="dxa"/>
            <w:noWrap w:val="0"/>
            <w:vAlign w:val="center"/>
          </w:tcPr>
          <w:p w14:paraId="075806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47</w:t>
            </w:r>
          </w:p>
        </w:tc>
        <w:tc>
          <w:tcPr>
            <w:tcW w:w="1312" w:type="dxa"/>
            <w:noWrap w:val="0"/>
            <w:vAlign w:val="center"/>
          </w:tcPr>
          <w:p w14:paraId="213B36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界面剂</w:t>
            </w:r>
          </w:p>
        </w:tc>
        <w:tc>
          <w:tcPr>
            <w:tcW w:w="3451" w:type="dxa"/>
            <w:noWrap w:val="0"/>
            <w:vAlign w:val="center"/>
          </w:tcPr>
          <w:p w14:paraId="193346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拉伸粘结强度、 浸水后粘结强度保留率</w:t>
            </w:r>
          </w:p>
        </w:tc>
        <w:tc>
          <w:tcPr>
            <w:tcW w:w="634" w:type="dxa"/>
            <w:noWrap w:val="0"/>
            <w:vAlign w:val="center"/>
          </w:tcPr>
          <w:p w14:paraId="1FD050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668AAE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98" w:type="dxa"/>
            <w:noWrap w:val="0"/>
            <w:vAlign w:val="top"/>
          </w:tcPr>
          <w:p w14:paraId="3111BD0B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4D42D9C0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6596393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2E746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611" w:type="dxa"/>
            <w:noWrap w:val="0"/>
            <w:vAlign w:val="center"/>
          </w:tcPr>
          <w:p w14:paraId="631524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48</w:t>
            </w:r>
          </w:p>
        </w:tc>
        <w:tc>
          <w:tcPr>
            <w:tcW w:w="1312" w:type="dxa"/>
            <w:noWrap w:val="0"/>
            <w:vAlign w:val="center"/>
          </w:tcPr>
          <w:p w14:paraId="1E4FD9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防水剂</w:t>
            </w:r>
          </w:p>
        </w:tc>
        <w:tc>
          <w:tcPr>
            <w:tcW w:w="3451" w:type="dxa"/>
            <w:noWrap w:val="0"/>
            <w:vAlign w:val="center"/>
          </w:tcPr>
          <w:p w14:paraId="1A1459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抗压强度比、抗渗压力比、外观、固含量</w:t>
            </w:r>
          </w:p>
        </w:tc>
        <w:tc>
          <w:tcPr>
            <w:tcW w:w="634" w:type="dxa"/>
            <w:noWrap w:val="0"/>
            <w:vAlign w:val="center"/>
          </w:tcPr>
          <w:p w14:paraId="3ECC67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332D6C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98" w:type="dxa"/>
            <w:noWrap w:val="0"/>
            <w:vAlign w:val="top"/>
          </w:tcPr>
          <w:p w14:paraId="3561A248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44C9BC09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2864136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0B3F6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611" w:type="dxa"/>
            <w:noWrap w:val="0"/>
            <w:vAlign w:val="center"/>
          </w:tcPr>
          <w:p w14:paraId="29630A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49</w:t>
            </w:r>
          </w:p>
        </w:tc>
        <w:tc>
          <w:tcPr>
            <w:tcW w:w="1312" w:type="dxa"/>
            <w:noWrap w:val="0"/>
            <w:vAlign w:val="center"/>
          </w:tcPr>
          <w:p w14:paraId="70BB09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防水砂浆/预拌砂浆</w:t>
            </w:r>
          </w:p>
        </w:tc>
        <w:tc>
          <w:tcPr>
            <w:tcW w:w="3451" w:type="dxa"/>
            <w:noWrap w:val="0"/>
            <w:vAlign w:val="center"/>
          </w:tcPr>
          <w:p w14:paraId="19C8DB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保水率、稠度损失率、抗压强度</w:t>
            </w:r>
          </w:p>
        </w:tc>
        <w:tc>
          <w:tcPr>
            <w:tcW w:w="634" w:type="dxa"/>
            <w:noWrap w:val="0"/>
            <w:vAlign w:val="center"/>
          </w:tcPr>
          <w:p w14:paraId="02BA26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5E479A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998" w:type="dxa"/>
            <w:noWrap w:val="0"/>
            <w:vAlign w:val="top"/>
          </w:tcPr>
          <w:p w14:paraId="2F544A20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003987C8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3D1BE251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1A970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611" w:type="dxa"/>
            <w:noWrap w:val="0"/>
            <w:vAlign w:val="center"/>
          </w:tcPr>
          <w:p w14:paraId="202579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50</w:t>
            </w:r>
          </w:p>
        </w:tc>
        <w:tc>
          <w:tcPr>
            <w:tcW w:w="1312" w:type="dxa"/>
            <w:noWrap w:val="0"/>
            <w:vAlign w:val="center"/>
          </w:tcPr>
          <w:p w14:paraId="11DFAE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轻集料混凝土配合比设计</w:t>
            </w:r>
          </w:p>
        </w:tc>
        <w:tc>
          <w:tcPr>
            <w:tcW w:w="3451" w:type="dxa"/>
            <w:noWrap w:val="0"/>
            <w:vAlign w:val="center"/>
          </w:tcPr>
          <w:p w14:paraId="0E518E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34" w:type="dxa"/>
            <w:noWrap w:val="0"/>
            <w:vAlign w:val="center"/>
          </w:tcPr>
          <w:p w14:paraId="5998DA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561CAC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98" w:type="dxa"/>
            <w:noWrap w:val="0"/>
            <w:vAlign w:val="top"/>
          </w:tcPr>
          <w:p w14:paraId="517E8A15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B21B474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3035BD0B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7D69D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611" w:type="dxa"/>
            <w:noWrap w:val="0"/>
            <w:vAlign w:val="center"/>
          </w:tcPr>
          <w:p w14:paraId="02143C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51</w:t>
            </w:r>
          </w:p>
        </w:tc>
        <w:tc>
          <w:tcPr>
            <w:tcW w:w="1312" w:type="dxa"/>
            <w:noWrap w:val="0"/>
            <w:vAlign w:val="center"/>
          </w:tcPr>
          <w:p w14:paraId="7DFC14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轻集料混凝土配合比验证</w:t>
            </w:r>
          </w:p>
        </w:tc>
        <w:tc>
          <w:tcPr>
            <w:tcW w:w="3451" w:type="dxa"/>
            <w:noWrap w:val="0"/>
            <w:vAlign w:val="center"/>
          </w:tcPr>
          <w:p w14:paraId="2B6DB7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34" w:type="dxa"/>
            <w:noWrap w:val="0"/>
            <w:vAlign w:val="center"/>
          </w:tcPr>
          <w:p w14:paraId="66A4F4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08E8F9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98" w:type="dxa"/>
            <w:noWrap w:val="0"/>
            <w:vAlign w:val="top"/>
          </w:tcPr>
          <w:p w14:paraId="090C3F23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8BDEC73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A103D81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392CF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611" w:type="dxa"/>
            <w:noWrap w:val="0"/>
            <w:vAlign w:val="center"/>
          </w:tcPr>
          <w:p w14:paraId="0FCFC2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52</w:t>
            </w:r>
          </w:p>
        </w:tc>
        <w:tc>
          <w:tcPr>
            <w:tcW w:w="1312" w:type="dxa"/>
            <w:noWrap w:val="0"/>
            <w:vAlign w:val="center"/>
          </w:tcPr>
          <w:p w14:paraId="64A17B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轻集料混凝土</w:t>
            </w:r>
          </w:p>
        </w:tc>
        <w:tc>
          <w:tcPr>
            <w:tcW w:w="3451" w:type="dxa"/>
            <w:noWrap w:val="0"/>
            <w:vAlign w:val="center"/>
          </w:tcPr>
          <w:p w14:paraId="341810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抗压强度</w:t>
            </w:r>
          </w:p>
        </w:tc>
        <w:tc>
          <w:tcPr>
            <w:tcW w:w="634" w:type="dxa"/>
            <w:noWrap w:val="0"/>
            <w:vAlign w:val="center"/>
          </w:tcPr>
          <w:p w14:paraId="3FEAAB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50F6B3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998" w:type="dxa"/>
            <w:noWrap w:val="0"/>
            <w:vAlign w:val="top"/>
          </w:tcPr>
          <w:p w14:paraId="1A2FA2D1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4C91B8BE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39AB0621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68181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611" w:type="dxa"/>
            <w:noWrap w:val="0"/>
            <w:vAlign w:val="center"/>
          </w:tcPr>
          <w:p w14:paraId="1B9F5F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53</w:t>
            </w:r>
          </w:p>
        </w:tc>
        <w:tc>
          <w:tcPr>
            <w:tcW w:w="1312" w:type="dxa"/>
            <w:noWrap w:val="0"/>
            <w:vAlign w:val="center"/>
          </w:tcPr>
          <w:p w14:paraId="27720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腻子</w:t>
            </w:r>
          </w:p>
        </w:tc>
        <w:tc>
          <w:tcPr>
            <w:tcW w:w="3451" w:type="dxa"/>
            <w:noWrap w:val="0"/>
            <w:vAlign w:val="center"/>
          </w:tcPr>
          <w:p w14:paraId="35521E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容器中状态、表干时间、施工性、粘结强度</w:t>
            </w:r>
          </w:p>
        </w:tc>
        <w:tc>
          <w:tcPr>
            <w:tcW w:w="634" w:type="dxa"/>
            <w:noWrap w:val="0"/>
            <w:vAlign w:val="center"/>
          </w:tcPr>
          <w:p w14:paraId="3F1BF7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363EB4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2 </w:t>
            </w:r>
          </w:p>
        </w:tc>
        <w:tc>
          <w:tcPr>
            <w:tcW w:w="998" w:type="dxa"/>
            <w:noWrap w:val="0"/>
            <w:vAlign w:val="top"/>
          </w:tcPr>
          <w:p w14:paraId="7FEAA9B7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847978C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7038E028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1699C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611" w:type="dxa"/>
            <w:noWrap w:val="0"/>
            <w:vAlign w:val="center"/>
          </w:tcPr>
          <w:p w14:paraId="36C75A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54</w:t>
            </w:r>
          </w:p>
        </w:tc>
        <w:tc>
          <w:tcPr>
            <w:tcW w:w="1312" w:type="dxa"/>
            <w:noWrap w:val="0"/>
            <w:vAlign w:val="center"/>
          </w:tcPr>
          <w:p w14:paraId="79F50D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ALC板材专用粘接剂</w:t>
            </w:r>
          </w:p>
        </w:tc>
        <w:tc>
          <w:tcPr>
            <w:tcW w:w="3451" w:type="dxa"/>
            <w:noWrap w:val="0"/>
            <w:vAlign w:val="center"/>
          </w:tcPr>
          <w:p w14:paraId="3DC249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保水率、凝结时间、抗折强度、抗压强度、拉伸粘结强度(与蒸压加气混凝土粘结)</w:t>
            </w:r>
          </w:p>
        </w:tc>
        <w:tc>
          <w:tcPr>
            <w:tcW w:w="634" w:type="dxa"/>
            <w:noWrap w:val="0"/>
            <w:vAlign w:val="center"/>
          </w:tcPr>
          <w:p w14:paraId="5DA4BD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426176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98" w:type="dxa"/>
            <w:noWrap w:val="0"/>
            <w:vAlign w:val="top"/>
          </w:tcPr>
          <w:p w14:paraId="29A784C4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4F50D229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3A414CA8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60815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4F810E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55</w:t>
            </w:r>
          </w:p>
        </w:tc>
        <w:tc>
          <w:tcPr>
            <w:tcW w:w="1312" w:type="dxa"/>
            <w:noWrap w:val="0"/>
            <w:vAlign w:val="center"/>
          </w:tcPr>
          <w:p w14:paraId="3EF26F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ALC板材</w:t>
            </w:r>
          </w:p>
        </w:tc>
        <w:tc>
          <w:tcPr>
            <w:tcW w:w="3451" w:type="dxa"/>
            <w:noWrap w:val="0"/>
            <w:vAlign w:val="center"/>
          </w:tcPr>
          <w:p w14:paraId="2288A0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抗压强度</w:t>
            </w:r>
          </w:p>
        </w:tc>
        <w:tc>
          <w:tcPr>
            <w:tcW w:w="634" w:type="dxa"/>
            <w:noWrap w:val="0"/>
            <w:vAlign w:val="center"/>
          </w:tcPr>
          <w:p w14:paraId="3074C1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7AD699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98" w:type="dxa"/>
            <w:noWrap w:val="0"/>
            <w:vAlign w:val="top"/>
          </w:tcPr>
          <w:p w14:paraId="2ACBB0F0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978879E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22D29BA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31D9C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611" w:type="dxa"/>
            <w:noWrap w:val="0"/>
            <w:vAlign w:val="center"/>
          </w:tcPr>
          <w:p w14:paraId="7A8B6A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56</w:t>
            </w:r>
          </w:p>
        </w:tc>
        <w:tc>
          <w:tcPr>
            <w:tcW w:w="1312" w:type="dxa"/>
            <w:noWrap w:val="0"/>
            <w:vAlign w:val="center"/>
          </w:tcPr>
          <w:p w14:paraId="2F73F8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灌浆料</w:t>
            </w:r>
          </w:p>
        </w:tc>
        <w:tc>
          <w:tcPr>
            <w:tcW w:w="3451" w:type="dxa"/>
            <w:noWrap w:val="0"/>
            <w:vAlign w:val="center"/>
          </w:tcPr>
          <w:p w14:paraId="71F48C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强度、流动度、泌水率、竖向膨胀率、凝结时间</w:t>
            </w:r>
          </w:p>
        </w:tc>
        <w:tc>
          <w:tcPr>
            <w:tcW w:w="634" w:type="dxa"/>
            <w:noWrap w:val="0"/>
            <w:vAlign w:val="center"/>
          </w:tcPr>
          <w:p w14:paraId="072768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3798F8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98" w:type="dxa"/>
            <w:noWrap w:val="0"/>
            <w:vAlign w:val="top"/>
          </w:tcPr>
          <w:p w14:paraId="46748ACE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4F0584A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6F942ED3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210AF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024F5F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57</w:t>
            </w:r>
          </w:p>
        </w:tc>
        <w:tc>
          <w:tcPr>
            <w:tcW w:w="1312" w:type="dxa"/>
            <w:noWrap w:val="0"/>
            <w:vAlign w:val="center"/>
          </w:tcPr>
          <w:p w14:paraId="2E1DC5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灌浆料试块</w:t>
            </w:r>
          </w:p>
        </w:tc>
        <w:tc>
          <w:tcPr>
            <w:tcW w:w="3451" w:type="dxa"/>
            <w:noWrap w:val="0"/>
            <w:vAlign w:val="center"/>
          </w:tcPr>
          <w:p w14:paraId="4CB4DC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抗折抗压强度</w:t>
            </w:r>
          </w:p>
        </w:tc>
        <w:tc>
          <w:tcPr>
            <w:tcW w:w="634" w:type="dxa"/>
            <w:noWrap w:val="0"/>
            <w:vAlign w:val="center"/>
          </w:tcPr>
          <w:p w14:paraId="0DAF80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0267DC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998" w:type="dxa"/>
            <w:noWrap w:val="0"/>
            <w:vAlign w:val="top"/>
          </w:tcPr>
          <w:p w14:paraId="345CF1AE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8416138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72664603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7B66F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2DEAD4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58</w:t>
            </w:r>
          </w:p>
        </w:tc>
        <w:tc>
          <w:tcPr>
            <w:tcW w:w="1312" w:type="dxa"/>
            <w:noWrap w:val="0"/>
            <w:vAlign w:val="center"/>
          </w:tcPr>
          <w:p w14:paraId="1D6D0D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散热器</w:t>
            </w:r>
          </w:p>
        </w:tc>
        <w:tc>
          <w:tcPr>
            <w:tcW w:w="3451" w:type="dxa"/>
            <w:noWrap w:val="0"/>
            <w:vAlign w:val="center"/>
          </w:tcPr>
          <w:p w14:paraId="3C8396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单位散热量、金属热强度</w:t>
            </w:r>
          </w:p>
        </w:tc>
        <w:tc>
          <w:tcPr>
            <w:tcW w:w="634" w:type="dxa"/>
            <w:noWrap w:val="0"/>
            <w:vAlign w:val="center"/>
          </w:tcPr>
          <w:p w14:paraId="17C1E8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5AC1F1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1 </w:t>
            </w:r>
          </w:p>
        </w:tc>
        <w:tc>
          <w:tcPr>
            <w:tcW w:w="998" w:type="dxa"/>
            <w:noWrap w:val="0"/>
            <w:vAlign w:val="top"/>
          </w:tcPr>
          <w:p w14:paraId="534B9409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76CD26B7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CECB0D6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27A93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611" w:type="dxa"/>
            <w:noWrap w:val="0"/>
            <w:vAlign w:val="center"/>
          </w:tcPr>
          <w:p w14:paraId="4E4641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59</w:t>
            </w:r>
          </w:p>
        </w:tc>
        <w:tc>
          <w:tcPr>
            <w:tcW w:w="1312" w:type="dxa"/>
            <w:noWrap w:val="0"/>
            <w:vAlign w:val="center"/>
          </w:tcPr>
          <w:p w14:paraId="344644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离心玻璃棉</w:t>
            </w:r>
          </w:p>
        </w:tc>
        <w:tc>
          <w:tcPr>
            <w:tcW w:w="3451" w:type="dxa"/>
            <w:noWrap w:val="0"/>
            <w:vAlign w:val="center"/>
          </w:tcPr>
          <w:p w14:paraId="626F48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导热系数、密度、燃烧性能、吸水率</w:t>
            </w:r>
          </w:p>
        </w:tc>
        <w:tc>
          <w:tcPr>
            <w:tcW w:w="634" w:type="dxa"/>
            <w:noWrap w:val="0"/>
            <w:vAlign w:val="center"/>
          </w:tcPr>
          <w:p w14:paraId="1A740D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5CD1A0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2 </w:t>
            </w:r>
          </w:p>
        </w:tc>
        <w:tc>
          <w:tcPr>
            <w:tcW w:w="998" w:type="dxa"/>
            <w:noWrap w:val="0"/>
            <w:vAlign w:val="top"/>
          </w:tcPr>
          <w:p w14:paraId="3C9CC5B9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99E280E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F447764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23DE6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611" w:type="dxa"/>
            <w:noWrap w:val="0"/>
            <w:vAlign w:val="center"/>
          </w:tcPr>
          <w:p w14:paraId="669D30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1312" w:type="dxa"/>
            <w:noWrap w:val="0"/>
            <w:vAlign w:val="center"/>
          </w:tcPr>
          <w:p w14:paraId="0B480C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排风管道（硅酸盐纤维防火柔性卷材）</w:t>
            </w:r>
          </w:p>
        </w:tc>
        <w:tc>
          <w:tcPr>
            <w:tcW w:w="3451" w:type="dxa"/>
            <w:noWrap w:val="0"/>
            <w:vAlign w:val="center"/>
          </w:tcPr>
          <w:p w14:paraId="1A98A0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耐火极限（2h）</w:t>
            </w:r>
          </w:p>
        </w:tc>
        <w:tc>
          <w:tcPr>
            <w:tcW w:w="634" w:type="dxa"/>
            <w:noWrap w:val="0"/>
            <w:vAlign w:val="center"/>
          </w:tcPr>
          <w:p w14:paraId="53621B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312984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98" w:type="dxa"/>
            <w:noWrap w:val="0"/>
            <w:vAlign w:val="top"/>
          </w:tcPr>
          <w:p w14:paraId="3E44624B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59560AF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EAF5812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65F74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611" w:type="dxa"/>
            <w:noWrap w:val="0"/>
            <w:vAlign w:val="center"/>
          </w:tcPr>
          <w:p w14:paraId="360D0D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61</w:t>
            </w:r>
          </w:p>
        </w:tc>
        <w:tc>
          <w:tcPr>
            <w:tcW w:w="1312" w:type="dxa"/>
            <w:noWrap w:val="0"/>
            <w:vAlign w:val="center"/>
          </w:tcPr>
          <w:p w14:paraId="029A48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排风管道（pp阻燃风管）</w:t>
            </w:r>
          </w:p>
        </w:tc>
        <w:tc>
          <w:tcPr>
            <w:tcW w:w="3451" w:type="dxa"/>
            <w:noWrap w:val="0"/>
            <w:vAlign w:val="center"/>
          </w:tcPr>
          <w:p w14:paraId="05B7E3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燃烧性能（B1级）</w:t>
            </w:r>
          </w:p>
        </w:tc>
        <w:tc>
          <w:tcPr>
            <w:tcW w:w="634" w:type="dxa"/>
            <w:noWrap w:val="0"/>
            <w:vAlign w:val="center"/>
          </w:tcPr>
          <w:p w14:paraId="746710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1F73E6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98" w:type="dxa"/>
            <w:noWrap w:val="0"/>
            <w:vAlign w:val="top"/>
          </w:tcPr>
          <w:p w14:paraId="21F1C44D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A886D98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441F463B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3FEBF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64B610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62</w:t>
            </w:r>
          </w:p>
        </w:tc>
        <w:tc>
          <w:tcPr>
            <w:tcW w:w="1312" w:type="dxa"/>
            <w:noWrap w:val="0"/>
            <w:vAlign w:val="center"/>
          </w:tcPr>
          <w:p w14:paraId="280210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电线</w:t>
            </w:r>
          </w:p>
        </w:tc>
        <w:tc>
          <w:tcPr>
            <w:tcW w:w="3451" w:type="dxa"/>
            <w:noWrap w:val="0"/>
            <w:vAlign w:val="center"/>
          </w:tcPr>
          <w:p w14:paraId="3BA3FB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绝缘层厚度、线径、导体电阻</w:t>
            </w:r>
          </w:p>
        </w:tc>
        <w:tc>
          <w:tcPr>
            <w:tcW w:w="634" w:type="dxa"/>
            <w:noWrap w:val="0"/>
            <w:vAlign w:val="center"/>
          </w:tcPr>
          <w:p w14:paraId="1F2E1F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324325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6 </w:t>
            </w:r>
          </w:p>
        </w:tc>
        <w:tc>
          <w:tcPr>
            <w:tcW w:w="998" w:type="dxa"/>
            <w:noWrap w:val="0"/>
            <w:vAlign w:val="top"/>
          </w:tcPr>
          <w:p w14:paraId="64FEAAAD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DB7A9BF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35F98781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7291E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2F041B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63</w:t>
            </w:r>
          </w:p>
        </w:tc>
        <w:tc>
          <w:tcPr>
            <w:tcW w:w="1312" w:type="dxa"/>
            <w:noWrap w:val="0"/>
            <w:vAlign w:val="center"/>
          </w:tcPr>
          <w:p w14:paraId="18825A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电缆</w:t>
            </w:r>
          </w:p>
        </w:tc>
        <w:tc>
          <w:tcPr>
            <w:tcW w:w="3451" w:type="dxa"/>
            <w:noWrap w:val="0"/>
            <w:vAlign w:val="center"/>
          </w:tcPr>
          <w:p w14:paraId="408DFF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绝缘层厚度、线径、导体电阻</w:t>
            </w:r>
          </w:p>
        </w:tc>
        <w:tc>
          <w:tcPr>
            <w:tcW w:w="634" w:type="dxa"/>
            <w:noWrap w:val="0"/>
            <w:vAlign w:val="center"/>
          </w:tcPr>
          <w:p w14:paraId="29084F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2787A5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6 </w:t>
            </w:r>
          </w:p>
        </w:tc>
        <w:tc>
          <w:tcPr>
            <w:tcW w:w="998" w:type="dxa"/>
            <w:noWrap w:val="0"/>
            <w:vAlign w:val="top"/>
          </w:tcPr>
          <w:p w14:paraId="32544813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7BBA44CD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91D4B5D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77165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53707A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64</w:t>
            </w:r>
          </w:p>
        </w:tc>
        <w:tc>
          <w:tcPr>
            <w:tcW w:w="1312" w:type="dxa"/>
            <w:noWrap w:val="0"/>
            <w:vAlign w:val="center"/>
          </w:tcPr>
          <w:p w14:paraId="61F73A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涂料、漆、瓷砖</w:t>
            </w:r>
          </w:p>
        </w:tc>
        <w:tc>
          <w:tcPr>
            <w:tcW w:w="3451" w:type="dxa"/>
            <w:noWrap w:val="0"/>
            <w:vAlign w:val="center"/>
          </w:tcPr>
          <w:p w14:paraId="7489CE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游离甲醛、挥发性有机物</w:t>
            </w:r>
          </w:p>
        </w:tc>
        <w:tc>
          <w:tcPr>
            <w:tcW w:w="634" w:type="dxa"/>
            <w:noWrap w:val="0"/>
            <w:vAlign w:val="center"/>
          </w:tcPr>
          <w:p w14:paraId="73ECDE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项</w:t>
            </w:r>
          </w:p>
        </w:tc>
        <w:tc>
          <w:tcPr>
            <w:tcW w:w="683" w:type="dxa"/>
            <w:noWrap w:val="0"/>
            <w:vAlign w:val="center"/>
          </w:tcPr>
          <w:p w14:paraId="3B9250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98" w:type="dxa"/>
            <w:noWrap w:val="0"/>
            <w:vAlign w:val="top"/>
          </w:tcPr>
          <w:p w14:paraId="03210CA7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812D2A8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0F84FCEE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5B245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253E3F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65</w:t>
            </w:r>
          </w:p>
        </w:tc>
        <w:tc>
          <w:tcPr>
            <w:tcW w:w="1312" w:type="dxa"/>
            <w:noWrap w:val="0"/>
            <w:vAlign w:val="center"/>
          </w:tcPr>
          <w:p w14:paraId="026E46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人造板</w:t>
            </w:r>
          </w:p>
        </w:tc>
        <w:tc>
          <w:tcPr>
            <w:tcW w:w="3451" w:type="dxa"/>
            <w:noWrap w:val="0"/>
            <w:vAlign w:val="center"/>
          </w:tcPr>
          <w:p w14:paraId="362DD8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甲醛释放量</w:t>
            </w:r>
          </w:p>
        </w:tc>
        <w:tc>
          <w:tcPr>
            <w:tcW w:w="634" w:type="dxa"/>
            <w:noWrap w:val="0"/>
            <w:vAlign w:val="center"/>
          </w:tcPr>
          <w:p w14:paraId="5CA733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项</w:t>
            </w:r>
          </w:p>
        </w:tc>
        <w:tc>
          <w:tcPr>
            <w:tcW w:w="683" w:type="dxa"/>
            <w:noWrap w:val="0"/>
            <w:vAlign w:val="center"/>
          </w:tcPr>
          <w:p w14:paraId="5A481D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98" w:type="dxa"/>
            <w:noWrap w:val="0"/>
            <w:vAlign w:val="top"/>
          </w:tcPr>
          <w:p w14:paraId="605BE351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6C8C7B3C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70965714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5D37F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  <w:jc w:val="center"/>
        </w:trPr>
        <w:tc>
          <w:tcPr>
            <w:tcW w:w="611" w:type="dxa"/>
            <w:noWrap w:val="0"/>
            <w:vAlign w:val="center"/>
          </w:tcPr>
          <w:p w14:paraId="03E4AF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66</w:t>
            </w:r>
          </w:p>
        </w:tc>
        <w:tc>
          <w:tcPr>
            <w:tcW w:w="1312" w:type="dxa"/>
            <w:noWrap w:val="0"/>
            <w:vAlign w:val="center"/>
          </w:tcPr>
          <w:p w14:paraId="2FB830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室内环境污染物检测</w:t>
            </w:r>
          </w:p>
        </w:tc>
        <w:tc>
          <w:tcPr>
            <w:tcW w:w="3451" w:type="dxa"/>
            <w:noWrap w:val="0"/>
            <w:vAlign w:val="center"/>
          </w:tcPr>
          <w:p w14:paraId="2999D2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甲醛、苯、甲苯、二甲苯、氨、氡、 </w:t>
            </w:r>
          </w:p>
          <w:p w14:paraId="240E50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TVOC 浓度</w:t>
            </w:r>
          </w:p>
        </w:tc>
        <w:tc>
          <w:tcPr>
            <w:tcW w:w="634" w:type="dxa"/>
            <w:noWrap w:val="0"/>
            <w:vAlign w:val="center"/>
          </w:tcPr>
          <w:p w14:paraId="5CD501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㎡</w:t>
            </w:r>
          </w:p>
        </w:tc>
        <w:tc>
          <w:tcPr>
            <w:tcW w:w="683" w:type="dxa"/>
            <w:noWrap w:val="0"/>
            <w:vAlign w:val="center"/>
          </w:tcPr>
          <w:p w14:paraId="5A6AF9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49001.33</w:t>
            </w:r>
          </w:p>
        </w:tc>
        <w:tc>
          <w:tcPr>
            <w:tcW w:w="998" w:type="dxa"/>
            <w:noWrap w:val="0"/>
            <w:vAlign w:val="center"/>
          </w:tcPr>
          <w:p w14:paraId="4D58A2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按规范要求设置检测点位</w:t>
            </w:r>
          </w:p>
        </w:tc>
        <w:tc>
          <w:tcPr>
            <w:tcW w:w="998" w:type="dxa"/>
            <w:noWrap w:val="0"/>
            <w:vAlign w:val="center"/>
          </w:tcPr>
          <w:p w14:paraId="08AE34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98" w:type="dxa"/>
            <w:noWrap w:val="0"/>
            <w:vAlign w:val="center"/>
          </w:tcPr>
          <w:p w14:paraId="5E38CC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785A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9685" w:type="dxa"/>
            <w:gridSpan w:val="8"/>
            <w:noWrap w:val="0"/>
            <w:vAlign w:val="center"/>
          </w:tcPr>
          <w:p w14:paraId="20E28E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资源与化工科研实验中心</w:t>
            </w:r>
          </w:p>
        </w:tc>
      </w:tr>
      <w:tr w14:paraId="0830E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6A1A1C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312" w:type="dxa"/>
            <w:noWrap w:val="0"/>
            <w:vAlign w:val="center"/>
          </w:tcPr>
          <w:p w14:paraId="086655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水泥基防水涂料</w:t>
            </w:r>
          </w:p>
        </w:tc>
        <w:tc>
          <w:tcPr>
            <w:tcW w:w="3451" w:type="dxa"/>
            <w:noWrap w:val="0"/>
            <w:vAlign w:val="center"/>
          </w:tcPr>
          <w:p w14:paraId="71A8E0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抗渗压力、二次抗渗压力、粘结强度、减水率</w:t>
            </w:r>
          </w:p>
        </w:tc>
        <w:tc>
          <w:tcPr>
            <w:tcW w:w="634" w:type="dxa"/>
            <w:noWrap w:val="0"/>
            <w:vAlign w:val="center"/>
          </w:tcPr>
          <w:p w14:paraId="5DC2D4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7244EA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998" w:type="dxa"/>
            <w:noWrap w:val="0"/>
            <w:vAlign w:val="top"/>
          </w:tcPr>
          <w:p w14:paraId="10F42F89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36D9A4AF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3C5B3E75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03A0B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1B3E7B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312" w:type="dxa"/>
            <w:noWrap w:val="0"/>
            <w:vAlign w:val="center"/>
          </w:tcPr>
          <w:p w14:paraId="4741FA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无机涂料</w:t>
            </w:r>
          </w:p>
        </w:tc>
        <w:tc>
          <w:tcPr>
            <w:tcW w:w="3451" w:type="dxa"/>
            <w:noWrap w:val="0"/>
            <w:vAlign w:val="center"/>
          </w:tcPr>
          <w:p w14:paraId="688B09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物理性能、环保性能</w:t>
            </w:r>
          </w:p>
        </w:tc>
        <w:tc>
          <w:tcPr>
            <w:tcW w:w="634" w:type="dxa"/>
            <w:noWrap w:val="0"/>
            <w:vAlign w:val="center"/>
          </w:tcPr>
          <w:p w14:paraId="5590B2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5A2B5D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98" w:type="dxa"/>
            <w:noWrap w:val="0"/>
            <w:vAlign w:val="top"/>
          </w:tcPr>
          <w:p w14:paraId="63DC26B5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33DA014A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4D5C0F15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6D2FE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00713A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312" w:type="dxa"/>
            <w:noWrap w:val="0"/>
            <w:vAlign w:val="center"/>
          </w:tcPr>
          <w:p w14:paraId="63D6BF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土</w:t>
            </w:r>
          </w:p>
        </w:tc>
        <w:tc>
          <w:tcPr>
            <w:tcW w:w="3451" w:type="dxa"/>
            <w:noWrap w:val="0"/>
            <w:vAlign w:val="center"/>
          </w:tcPr>
          <w:p w14:paraId="517E84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有机质、PH、杂质检测</w:t>
            </w:r>
          </w:p>
        </w:tc>
        <w:tc>
          <w:tcPr>
            <w:tcW w:w="634" w:type="dxa"/>
            <w:noWrap w:val="0"/>
            <w:vAlign w:val="center"/>
          </w:tcPr>
          <w:p w14:paraId="686B20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5EFF2E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98" w:type="dxa"/>
            <w:noWrap w:val="0"/>
            <w:vAlign w:val="top"/>
          </w:tcPr>
          <w:p w14:paraId="5BD3F7B6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4D737B7B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2493442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13D53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  <w:jc w:val="center"/>
        </w:trPr>
        <w:tc>
          <w:tcPr>
            <w:tcW w:w="611" w:type="dxa"/>
            <w:noWrap w:val="0"/>
            <w:vAlign w:val="center"/>
          </w:tcPr>
          <w:p w14:paraId="62E88F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1312" w:type="dxa"/>
            <w:noWrap w:val="0"/>
            <w:vAlign w:val="center"/>
          </w:tcPr>
          <w:p w14:paraId="653E58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界面剂</w:t>
            </w:r>
          </w:p>
        </w:tc>
        <w:tc>
          <w:tcPr>
            <w:tcW w:w="3451" w:type="dxa"/>
            <w:noWrap w:val="0"/>
            <w:vAlign w:val="center"/>
          </w:tcPr>
          <w:p w14:paraId="1CAD54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拉伸粘结强度、 浸水后粘结强度保留率、 吸水率降低率、 表干时间、 VOC、 游离甲醛</w:t>
            </w:r>
          </w:p>
        </w:tc>
        <w:tc>
          <w:tcPr>
            <w:tcW w:w="634" w:type="dxa"/>
            <w:noWrap w:val="0"/>
            <w:vAlign w:val="center"/>
          </w:tcPr>
          <w:p w14:paraId="1FEA0B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5B3413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98" w:type="dxa"/>
            <w:noWrap w:val="0"/>
            <w:vAlign w:val="top"/>
          </w:tcPr>
          <w:p w14:paraId="2EF3876A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567D13F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08E031DD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6EB95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511971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1312" w:type="dxa"/>
            <w:noWrap w:val="0"/>
            <w:vAlign w:val="center"/>
          </w:tcPr>
          <w:p w14:paraId="61BE43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灌浆料</w:t>
            </w:r>
          </w:p>
        </w:tc>
        <w:tc>
          <w:tcPr>
            <w:tcW w:w="3451" w:type="dxa"/>
            <w:noWrap w:val="0"/>
            <w:vAlign w:val="center"/>
          </w:tcPr>
          <w:p w14:paraId="753A57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强度、流动度、泌水率、竖向膨胀率、凝结时间</w:t>
            </w:r>
          </w:p>
        </w:tc>
        <w:tc>
          <w:tcPr>
            <w:tcW w:w="634" w:type="dxa"/>
            <w:noWrap w:val="0"/>
            <w:vAlign w:val="center"/>
          </w:tcPr>
          <w:p w14:paraId="3CAB22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74C439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98" w:type="dxa"/>
            <w:noWrap w:val="0"/>
            <w:vAlign w:val="top"/>
          </w:tcPr>
          <w:p w14:paraId="7E8C2B9B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7F9239D3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596A658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2E68F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  <w:jc w:val="center"/>
        </w:trPr>
        <w:tc>
          <w:tcPr>
            <w:tcW w:w="611" w:type="dxa"/>
            <w:noWrap w:val="0"/>
            <w:vAlign w:val="center"/>
          </w:tcPr>
          <w:p w14:paraId="66792E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1312" w:type="dxa"/>
            <w:noWrap w:val="0"/>
            <w:vAlign w:val="center"/>
          </w:tcPr>
          <w:p w14:paraId="409694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ALC板材专用粘接剂</w:t>
            </w:r>
          </w:p>
        </w:tc>
        <w:tc>
          <w:tcPr>
            <w:tcW w:w="3451" w:type="dxa"/>
            <w:noWrap w:val="0"/>
            <w:vAlign w:val="center"/>
          </w:tcPr>
          <w:p w14:paraId="685443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保水率、凝结时间、抗折强度、抗压强度、拉伸粘结强度(与蒸压加气混凝土粘结)</w:t>
            </w:r>
          </w:p>
        </w:tc>
        <w:tc>
          <w:tcPr>
            <w:tcW w:w="634" w:type="dxa"/>
            <w:noWrap w:val="0"/>
            <w:vAlign w:val="center"/>
          </w:tcPr>
          <w:p w14:paraId="572767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5890C6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98" w:type="dxa"/>
            <w:noWrap w:val="0"/>
            <w:vAlign w:val="top"/>
          </w:tcPr>
          <w:p w14:paraId="3FEFC023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3C0A4147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1B4BAB7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208A6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7B0A9A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1312" w:type="dxa"/>
            <w:noWrap w:val="0"/>
            <w:vAlign w:val="center"/>
          </w:tcPr>
          <w:p w14:paraId="6F44D9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ALC板材</w:t>
            </w:r>
          </w:p>
        </w:tc>
        <w:tc>
          <w:tcPr>
            <w:tcW w:w="3451" w:type="dxa"/>
            <w:noWrap w:val="0"/>
            <w:vAlign w:val="center"/>
          </w:tcPr>
          <w:p w14:paraId="777BBA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抗压强度、抗弯破坏荷载、抗冲击性能、吊挂力</w:t>
            </w:r>
          </w:p>
        </w:tc>
        <w:tc>
          <w:tcPr>
            <w:tcW w:w="634" w:type="dxa"/>
            <w:noWrap w:val="0"/>
            <w:vAlign w:val="center"/>
          </w:tcPr>
          <w:p w14:paraId="2878E1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4ADE9B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98" w:type="dxa"/>
            <w:noWrap w:val="0"/>
            <w:vAlign w:val="top"/>
          </w:tcPr>
          <w:p w14:paraId="74260A99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3EB2083B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7B578500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06BFB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011EA2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1312" w:type="dxa"/>
            <w:noWrap w:val="0"/>
            <w:vAlign w:val="center"/>
          </w:tcPr>
          <w:p w14:paraId="0CFBCD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ALC板材固定件</w:t>
            </w:r>
          </w:p>
        </w:tc>
        <w:tc>
          <w:tcPr>
            <w:tcW w:w="3451" w:type="dxa"/>
            <w:noWrap w:val="0"/>
            <w:vAlign w:val="center"/>
          </w:tcPr>
          <w:p w14:paraId="12FCD3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拉拔试验</w:t>
            </w:r>
          </w:p>
        </w:tc>
        <w:tc>
          <w:tcPr>
            <w:tcW w:w="634" w:type="dxa"/>
            <w:noWrap w:val="0"/>
            <w:vAlign w:val="center"/>
          </w:tcPr>
          <w:p w14:paraId="51BEF5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点</w:t>
            </w:r>
          </w:p>
        </w:tc>
        <w:tc>
          <w:tcPr>
            <w:tcW w:w="683" w:type="dxa"/>
            <w:noWrap w:val="0"/>
            <w:vAlign w:val="center"/>
          </w:tcPr>
          <w:p w14:paraId="0ECC89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998" w:type="dxa"/>
            <w:noWrap w:val="0"/>
            <w:vAlign w:val="top"/>
          </w:tcPr>
          <w:p w14:paraId="2687C0B2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0F9C1F42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302557F1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553FF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3188A0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1312" w:type="dxa"/>
            <w:noWrap w:val="0"/>
            <w:vAlign w:val="center"/>
          </w:tcPr>
          <w:p w14:paraId="2124E5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蒸压加气块混凝土块</w:t>
            </w:r>
          </w:p>
        </w:tc>
        <w:tc>
          <w:tcPr>
            <w:tcW w:w="3451" w:type="dxa"/>
            <w:noWrap w:val="0"/>
            <w:vAlign w:val="center"/>
          </w:tcPr>
          <w:p w14:paraId="6B280B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干密度、抗压强度</w:t>
            </w:r>
          </w:p>
        </w:tc>
        <w:tc>
          <w:tcPr>
            <w:tcW w:w="634" w:type="dxa"/>
            <w:noWrap w:val="0"/>
            <w:vAlign w:val="center"/>
          </w:tcPr>
          <w:p w14:paraId="69A323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2A08BC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98" w:type="dxa"/>
            <w:noWrap w:val="0"/>
            <w:vAlign w:val="top"/>
          </w:tcPr>
          <w:p w14:paraId="7CCD7848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8678B25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918F3AA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2D7DE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6BBEC1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1312" w:type="dxa"/>
            <w:noWrap w:val="0"/>
            <w:vAlign w:val="center"/>
          </w:tcPr>
          <w:p w14:paraId="20DD8A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防水剂</w:t>
            </w:r>
          </w:p>
        </w:tc>
        <w:tc>
          <w:tcPr>
            <w:tcW w:w="3451" w:type="dxa"/>
            <w:noWrap w:val="0"/>
            <w:vAlign w:val="center"/>
          </w:tcPr>
          <w:p w14:paraId="76FA45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抗压强度比、抗渗压力比、外观、固含量</w:t>
            </w:r>
          </w:p>
        </w:tc>
        <w:tc>
          <w:tcPr>
            <w:tcW w:w="634" w:type="dxa"/>
            <w:noWrap w:val="0"/>
            <w:vAlign w:val="center"/>
          </w:tcPr>
          <w:p w14:paraId="4617BC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423A44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98" w:type="dxa"/>
            <w:noWrap w:val="0"/>
            <w:vAlign w:val="top"/>
          </w:tcPr>
          <w:p w14:paraId="4F2E3B08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1F8076B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3E36C7A4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69150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210BF3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1312" w:type="dxa"/>
            <w:noWrap w:val="0"/>
            <w:vAlign w:val="center"/>
          </w:tcPr>
          <w:p w14:paraId="19CC3B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透水砖</w:t>
            </w:r>
          </w:p>
        </w:tc>
        <w:tc>
          <w:tcPr>
            <w:tcW w:w="3451" w:type="dxa"/>
            <w:noWrap w:val="0"/>
            <w:vAlign w:val="center"/>
          </w:tcPr>
          <w:p w14:paraId="44142C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抗压、抗冻、防滑</w:t>
            </w:r>
          </w:p>
        </w:tc>
        <w:tc>
          <w:tcPr>
            <w:tcW w:w="634" w:type="dxa"/>
            <w:noWrap w:val="0"/>
            <w:vAlign w:val="center"/>
          </w:tcPr>
          <w:p w14:paraId="37A626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427878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98" w:type="dxa"/>
            <w:noWrap w:val="0"/>
            <w:vAlign w:val="top"/>
          </w:tcPr>
          <w:p w14:paraId="1AABE1BB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373F9B2E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3C543AF9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7159F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1CD4E0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1312" w:type="dxa"/>
            <w:noWrap w:val="0"/>
            <w:vAlign w:val="center"/>
          </w:tcPr>
          <w:p w14:paraId="2BBA14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预拌砂浆</w:t>
            </w:r>
          </w:p>
        </w:tc>
        <w:tc>
          <w:tcPr>
            <w:tcW w:w="3451" w:type="dxa"/>
            <w:noWrap w:val="0"/>
            <w:vAlign w:val="center"/>
          </w:tcPr>
          <w:p w14:paraId="2BADA4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保水率、抗压强度、拉伸粘结强度、抗渗等级</w:t>
            </w:r>
          </w:p>
        </w:tc>
        <w:tc>
          <w:tcPr>
            <w:tcW w:w="634" w:type="dxa"/>
            <w:noWrap w:val="0"/>
            <w:vAlign w:val="center"/>
          </w:tcPr>
          <w:p w14:paraId="19CC81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581B5F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998" w:type="dxa"/>
            <w:noWrap w:val="0"/>
            <w:vAlign w:val="top"/>
          </w:tcPr>
          <w:p w14:paraId="57321B29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7B0A9B41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2B3D492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092AF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2DB439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13</w:t>
            </w:r>
          </w:p>
        </w:tc>
        <w:tc>
          <w:tcPr>
            <w:tcW w:w="1312" w:type="dxa"/>
            <w:noWrap w:val="0"/>
            <w:vAlign w:val="center"/>
          </w:tcPr>
          <w:p w14:paraId="10FD81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防水砂浆</w:t>
            </w:r>
          </w:p>
        </w:tc>
        <w:tc>
          <w:tcPr>
            <w:tcW w:w="3451" w:type="dxa"/>
            <w:noWrap w:val="0"/>
            <w:vAlign w:val="center"/>
          </w:tcPr>
          <w:p w14:paraId="235F06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抗压强度、稠度（2h稠度损失率）、配合比设计</w:t>
            </w:r>
          </w:p>
        </w:tc>
        <w:tc>
          <w:tcPr>
            <w:tcW w:w="634" w:type="dxa"/>
            <w:noWrap w:val="0"/>
            <w:vAlign w:val="center"/>
          </w:tcPr>
          <w:p w14:paraId="0BDBFF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2FBECE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998" w:type="dxa"/>
            <w:noWrap w:val="0"/>
            <w:vAlign w:val="top"/>
          </w:tcPr>
          <w:p w14:paraId="0EF5CF27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6A0F476C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FECF5D0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01BD5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1BA742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14</w:t>
            </w:r>
          </w:p>
        </w:tc>
        <w:tc>
          <w:tcPr>
            <w:tcW w:w="1312" w:type="dxa"/>
            <w:noWrap w:val="0"/>
            <w:vAlign w:val="center"/>
          </w:tcPr>
          <w:p w14:paraId="77E50C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石材</w:t>
            </w:r>
          </w:p>
        </w:tc>
        <w:tc>
          <w:tcPr>
            <w:tcW w:w="3451" w:type="dxa"/>
            <w:noWrap w:val="0"/>
            <w:vAlign w:val="center"/>
          </w:tcPr>
          <w:p w14:paraId="5B9198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强度、吸水率、厚度、放射性、冻融</w:t>
            </w:r>
          </w:p>
        </w:tc>
        <w:tc>
          <w:tcPr>
            <w:tcW w:w="634" w:type="dxa"/>
            <w:noWrap w:val="0"/>
            <w:vAlign w:val="center"/>
          </w:tcPr>
          <w:p w14:paraId="78F0C0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59D60B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998" w:type="dxa"/>
            <w:noWrap w:val="0"/>
            <w:vAlign w:val="top"/>
          </w:tcPr>
          <w:p w14:paraId="476E647C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7EEF473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57FD3E5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4920E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6DED71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15</w:t>
            </w:r>
          </w:p>
        </w:tc>
        <w:tc>
          <w:tcPr>
            <w:tcW w:w="1312" w:type="dxa"/>
            <w:noWrap w:val="0"/>
            <w:vAlign w:val="center"/>
          </w:tcPr>
          <w:p w14:paraId="559208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断桥铝合金</w:t>
            </w:r>
          </w:p>
        </w:tc>
        <w:tc>
          <w:tcPr>
            <w:tcW w:w="3451" w:type="dxa"/>
            <w:noWrap w:val="0"/>
            <w:vAlign w:val="center"/>
          </w:tcPr>
          <w:p w14:paraId="7CD1B5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壁厚、隔热条材质、气密 、水密  、 抗风压（门窗）</w:t>
            </w:r>
          </w:p>
        </w:tc>
        <w:tc>
          <w:tcPr>
            <w:tcW w:w="634" w:type="dxa"/>
            <w:noWrap w:val="0"/>
            <w:vAlign w:val="center"/>
          </w:tcPr>
          <w:p w14:paraId="63EBE7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313498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998" w:type="dxa"/>
            <w:noWrap w:val="0"/>
            <w:vAlign w:val="top"/>
          </w:tcPr>
          <w:p w14:paraId="2D75E394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04655738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47E4042C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78B1D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0ECF0A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16</w:t>
            </w:r>
          </w:p>
        </w:tc>
        <w:tc>
          <w:tcPr>
            <w:tcW w:w="1312" w:type="dxa"/>
            <w:noWrap w:val="0"/>
            <w:vAlign w:val="center"/>
          </w:tcPr>
          <w:p w14:paraId="782131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防滑地砖</w:t>
            </w:r>
          </w:p>
        </w:tc>
        <w:tc>
          <w:tcPr>
            <w:tcW w:w="3451" w:type="dxa"/>
            <w:noWrap w:val="0"/>
            <w:vAlign w:val="center"/>
          </w:tcPr>
          <w:p w14:paraId="5ED754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外观、吸水率、抗裂、放射性、防滑性能、耐磨性</w:t>
            </w:r>
          </w:p>
        </w:tc>
        <w:tc>
          <w:tcPr>
            <w:tcW w:w="634" w:type="dxa"/>
            <w:noWrap w:val="0"/>
            <w:vAlign w:val="center"/>
          </w:tcPr>
          <w:p w14:paraId="06FC14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0AC0C2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998" w:type="dxa"/>
            <w:noWrap w:val="0"/>
            <w:vAlign w:val="top"/>
          </w:tcPr>
          <w:p w14:paraId="1AA6B185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76E4BEB7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4ABEAF0E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7BD37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133D73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17</w:t>
            </w:r>
          </w:p>
        </w:tc>
        <w:tc>
          <w:tcPr>
            <w:tcW w:w="1312" w:type="dxa"/>
            <w:noWrap w:val="0"/>
            <w:vAlign w:val="center"/>
          </w:tcPr>
          <w:p w14:paraId="18115E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龙骨</w:t>
            </w:r>
          </w:p>
        </w:tc>
        <w:tc>
          <w:tcPr>
            <w:tcW w:w="3451" w:type="dxa"/>
            <w:noWrap w:val="0"/>
            <w:vAlign w:val="center"/>
          </w:tcPr>
          <w:p w14:paraId="34BE12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力学、镀层厚度、附着力、抗拉、屈服、伸长、</w:t>
            </w:r>
          </w:p>
        </w:tc>
        <w:tc>
          <w:tcPr>
            <w:tcW w:w="634" w:type="dxa"/>
            <w:noWrap w:val="0"/>
            <w:vAlign w:val="center"/>
          </w:tcPr>
          <w:p w14:paraId="5B2ECA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64506D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998" w:type="dxa"/>
            <w:noWrap w:val="0"/>
            <w:vAlign w:val="top"/>
          </w:tcPr>
          <w:p w14:paraId="18A8657A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33DA9C59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8F743B9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0CDCC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5496C2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18</w:t>
            </w:r>
          </w:p>
        </w:tc>
        <w:tc>
          <w:tcPr>
            <w:tcW w:w="1312" w:type="dxa"/>
            <w:noWrap w:val="0"/>
            <w:vAlign w:val="center"/>
          </w:tcPr>
          <w:p w14:paraId="46612C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石膏板</w:t>
            </w:r>
          </w:p>
        </w:tc>
        <w:tc>
          <w:tcPr>
            <w:tcW w:w="3451" w:type="dxa"/>
            <w:noWrap w:val="0"/>
            <w:vAlign w:val="center"/>
          </w:tcPr>
          <w:p w14:paraId="20AA68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断裂荷载 、燃烧性、能面密度、含水率</w:t>
            </w:r>
          </w:p>
        </w:tc>
        <w:tc>
          <w:tcPr>
            <w:tcW w:w="634" w:type="dxa"/>
            <w:noWrap w:val="0"/>
            <w:vAlign w:val="center"/>
          </w:tcPr>
          <w:p w14:paraId="2D6BDB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551429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998" w:type="dxa"/>
            <w:noWrap w:val="0"/>
            <w:vAlign w:val="top"/>
          </w:tcPr>
          <w:p w14:paraId="47FC54D0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8E7825D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787B75FB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63D25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  <w:jc w:val="center"/>
        </w:trPr>
        <w:tc>
          <w:tcPr>
            <w:tcW w:w="611" w:type="dxa"/>
            <w:noWrap w:val="0"/>
            <w:vAlign w:val="center"/>
          </w:tcPr>
          <w:p w14:paraId="30E471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19</w:t>
            </w:r>
          </w:p>
        </w:tc>
        <w:tc>
          <w:tcPr>
            <w:tcW w:w="1312" w:type="dxa"/>
            <w:noWrap w:val="0"/>
            <w:vAlign w:val="center"/>
          </w:tcPr>
          <w:p w14:paraId="6E8F89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轻集料混凝土配合比设计</w:t>
            </w:r>
          </w:p>
        </w:tc>
        <w:tc>
          <w:tcPr>
            <w:tcW w:w="3451" w:type="dxa"/>
            <w:noWrap w:val="0"/>
            <w:vAlign w:val="center"/>
          </w:tcPr>
          <w:p w14:paraId="79AE4E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34" w:type="dxa"/>
            <w:noWrap w:val="0"/>
            <w:vAlign w:val="center"/>
          </w:tcPr>
          <w:p w14:paraId="5FC785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303530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98" w:type="dxa"/>
            <w:noWrap w:val="0"/>
            <w:vAlign w:val="top"/>
          </w:tcPr>
          <w:p w14:paraId="09912374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71F77363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71EAE8AB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09D31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  <w:jc w:val="center"/>
        </w:trPr>
        <w:tc>
          <w:tcPr>
            <w:tcW w:w="611" w:type="dxa"/>
            <w:noWrap w:val="0"/>
            <w:vAlign w:val="center"/>
          </w:tcPr>
          <w:p w14:paraId="25086E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1312" w:type="dxa"/>
            <w:noWrap w:val="0"/>
            <w:vAlign w:val="center"/>
          </w:tcPr>
          <w:p w14:paraId="2748E4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轻集料混凝土配合比验证</w:t>
            </w:r>
          </w:p>
        </w:tc>
        <w:tc>
          <w:tcPr>
            <w:tcW w:w="3451" w:type="dxa"/>
            <w:noWrap w:val="0"/>
            <w:vAlign w:val="center"/>
          </w:tcPr>
          <w:p w14:paraId="705158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34" w:type="dxa"/>
            <w:noWrap w:val="0"/>
            <w:vAlign w:val="center"/>
          </w:tcPr>
          <w:p w14:paraId="62F7DF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3F5793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98" w:type="dxa"/>
            <w:noWrap w:val="0"/>
            <w:vAlign w:val="top"/>
          </w:tcPr>
          <w:p w14:paraId="1EA2A8FB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C7A10B0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6962B05D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36B68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  <w:jc w:val="center"/>
        </w:trPr>
        <w:tc>
          <w:tcPr>
            <w:tcW w:w="611" w:type="dxa"/>
            <w:noWrap w:val="0"/>
            <w:vAlign w:val="center"/>
          </w:tcPr>
          <w:p w14:paraId="2399D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21</w:t>
            </w:r>
          </w:p>
        </w:tc>
        <w:tc>
          <w:tcPr>
            <w:tcW w:w="1312" w:type="dxa"/>
            <w:noWrap w:val="0"/>
            <w:vAlign w:val="center"/>
          </w:tcPr>
          <w:p w14:paraId="3D6227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轻集料混凝土</w:t>
            </w:r>
          </w:p>
        </w:tc>
        <w:tc>
          <w:tcPr>
            <w:tcW w:w="3451" w:type="dxa"/>
            <w:noWrap w:val="0"/>
            <w:vAlign w:val="center"/>
          </w:tcPr>
          <w:p w14:paraId="6CED38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干密度、强度、吸水率、耐久性、抗压强度、放射性内照射 / 外照射指数（节能、消防强制检测）</w:t>
            </w:r>
          </w:p>
        </w:tc>
        <w:tc>
          <w:tcPr>
            <w:tcW w:w="634" w:type="dxa"/>
            <w:noWrap w:val="0"/>
            <w:vAlign w:val="center"/>
          </w:tcPr>
          <w:p w14:paraId="019A89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1E9473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998" w:type="dxa"/>
            <w:noWrap w:val="0"/>
            <w:vAlign w:val="top"/>
          </w:tcPr>
          <w:p w14:paraId="5A11D9F0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6C2EB28C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F1C5722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38891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09156A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22</w:t>
            </w:r>
          </w:p>
        </w:tc>
        <w:tc>
          <w:tcPr>
            <w:tcW w:w="1312" w:type="dxa"/>
            <w:noWrap w:val="0"/>
            <w:vAlign w:val="center"/>
          </w:tcPr>
          <w:p w14:paraId="2DB3AA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泡沫混凝土配合比设计</w:t>
            </w:r>
          </w:p>
        </w:tc>
        <w:tc>
          <w:tcPr>
            <w:tcW w:w="3451" w:type="dxa"/>
            <w:noWrap w:val="0"/>
            <w:vAlign w:val="center"/>
          </w:tcPr>
          <w:p w14:paraId="2AC953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干密度、强度、吸水率、耐久性（抗冻)</w:t>
            </w:r>
          </w:p>
        </w:tc>
        <w:tc>
          <w:tcPr>
            <w:tcW w:w="634" w:type="dxa"/>
            <w:noWrap w:val="0"/>
            <w:vAlign w:val="center"/>
          </w:tcPr>
          <w:p w14:paraId="5D0C11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1A2756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98" w:type="dxa"/>
            <w:noWrap w:val="0"/>
            <w:vAlign w:val="top"/>
          </w:tcPr>
          <w:p w14:paraId="2BD69066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6F63AF0C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CB25413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0F82D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8" w:hRule="atLeast"/>
          <w:jc w:val="center"/>
        </w:trPr>
        <w:tc>
          <w:tcPr>
            <w:tcW w:w="611" w:type="dxa"/>
            <w:noWrap w:val="0"/>
            <w:vAlign w:val="center"/>
          </w:tcPr>
          <w:p w14:paraId="01CB6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23</w:t>
            </w:r>
          </w:p>
        </w:tc>
        <w:tc>
          <w:tcPr>
            <w:tcW w:w="1312" w:type="dxa"/>
            <w:noWrap w:val="0"/>
            <w:vAlign w:val="center"/>
          </w:tcPr>
          <w:p w14:paraId="3715B0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中空玻璃/钢化玻璃</w:t>
            </w:r>
          </w:p>
        </w:tc>
        <w:tc>
          <w:tcPr>
            <w:tcW w:w="3451" w:type="dxa"/>
            <w:noWrap w:val="0"/>
            <w:vAlign w:val="center"/>
          </w:tcPr>
          <w:p w14:paraId="5CD582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表面应力、抗冲击、平整度、弯曲度 、 辐射率、透光率、遮阳系数、传热系数 K 值、可见光透射比、中空露点</w:t>
            </w:r>
          </w:p>
        </w:tc>
        <w:tc>
          <w:tcPr>
            <w:tcW w:w="634" w:type="dxa"/>
            <w:noWrap w:val="0"/>
            <w:vAlign w:val="center"/>
          </w:tcPr>
          <w:p w14:paraId="641F4B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230E54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998" w:type="dxa"/>
            <w:noWrap w:val="0"/>
            <w:vAlign w:val="top"/>
          </w:tcPr>
          <w:p w14:paraId="63A16AB5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76065903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EBCDC2A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6266A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3B5F63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24</w:t>
            </w:r>
          </w:p>
        </w:tc>
        <w:tc>
          <w:tcPr>
            <w:tcW w:w="1312" w:type="dxa"/>
            <w:noWrap w:val="0"/>
            <w:vAlign w:val="center"/>
          </w:tcPr>
          <w:p w14:paraId="111281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琉璃瓦</w:t>
            </w:r>
          </w:p>
        </w:tc>
        <w:tc>
          <w:tcPr>
            <w:tcW w:w="3451" w:type="dxa"/>
            <w:noWrap w:val="0"/>
            <w:vAlign w:val="center"/>
          </w:tcPr>
          <w:p w14:paraId="1FA076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透光、轻质、耐候、抗冲击</w:t>
            </w:r>
          </w:p>
        </w:tc>
        <w:tc>
          <w:tcPr>
            <w:tcW w:w="634" w:type="dxa"/>
            <w:noWrap w:val="0"/>
            <w:vAlign w:val="center"/>
          </w:tcPr>
          <w:p w14:paraId="6E1B27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3E6749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98" w:type="dxa"/>
            <w:noWrap w:val="0"/>
            <w:vAlign w:val="top"/>
          </w:tcPr>
          <w:p w14:paraId="0B314516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E0DE823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AC33542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1EE0B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3E662B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25</w:t>
            </w:r>
          </w:p>
        </w:tc>
        <w:tc>
          <w:tcPr>
            <w:tcW w:w="1312" w:type="dxa"/>
            <w:noWrap w:val="0"/>
            <w:vAlign w:val="center"/>
          </w:tcPr>
          <w:p w14:paraId="4A3504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水</w:t>
            </w:r>
          </w:p>
        </w:tc>
        <w:tc>
          <w:tcPr>
            <w:tcW w:w="3451" w:type="dxa"/>
            <w:noWrap w:val="0"/>
            <w:vAlign w:val="center"/>
          </w:tcPr>
          <w:p w14:paraId="530219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pH值、不溶物、可溶物、氯化物、硫酸盐、碱含量</w:t>
            </w:r>
          </w:p>
        </w:tc>
        <w:tc>
          <w:tcPr>
            <w:tcW w:w="634" w:type="dxa"/>
            <w:noWrap w:val="0"/>
            <w:vAlign w:val="center"/>
          </w:tcPr>
          <w:p w14:paraId="2E8BE4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2CA08E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98" w:type="dxa"/>
            <w:noWrap w:val="0"/>
            <w:vAlign w:val="top"/>
          </w:tcPr>
          <w:p w14:paraId="2147193C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782398A4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A2A1129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1C814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7E9584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26</w:t>
            </w:r>
          </w:p>
        </w:tc>
        <w:tc>
          <w:tcPr>
            <w:tcW w:w="1312" w:type="dxa"/>
            <w:noWrap w:val="0"/>
            <w:vAlign w:val="center"/>
          </w:tcPr>
          <w:p w14:paraId="0EF485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外墙节能</w:t>
            </w:r>
          </w:p>
        </w:tc>
        <w:tc>
          <w:tcPr>
            <w:tcW w:w="3451" w:type="dxa"/>
            <w:noWrap w:val="0"/>
            <w:vAlign w:val="center"/>
          </w:tcPr>
          <w:p w14:paraId="3BF19D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钻芯取样（实测厚度）、保温系统粘结强度现场拉拔复检</w:t>
            </w:r>
          </w:p>
        </w:tc>
        <w:tc>
          <w:tcPr>
            <w:tcW w:w="634" w:type="dxa"/>
            <w:noWrap w:val="0"/>
            <w:vAlign w:val="center"/>
          </w:tcPr>
          <w:p w14:paraId="5C1990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76C751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998" w:type="dxa"/>
            <w:noWrap w:val="0"/>
            <w:vAlign w:val="top"/>
          </w:tcPr>
          <w:p w14:paraId="45A221CC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32BD130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4C54554B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09C75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8" w:hRule="atLeast"/>
          <w:jc w:val="center"/>
        </w:trPr>
        <w:tc>
          <w:tcPr>
            <w:tcW w:w="611" w:type="dxa"/>
            <w:noWrap w:val="0"/>
            <w:vAlign w:val="center"/>
          </w:tcPr>
          <w:p w14:paraId="1B4A57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27</w:t>
            </w:r>
          </w:p>
        </w:tc>
        <w:tc>
          <w:tcPr>
            <w:tcW w:w="1312" w:type="dxa"/>
            <w:noWrap w:val="0"/>
            <w:vAlign w:val="center"/>
          </w:tcPr>
          <w:p w14:paraId="277739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腻子</w:t>
            </w:r>
          </w:p>
        </w:tc>
        <w:tc>
          <w:tcPr>
            <w:tcW w:w="3451" w:type="dxa"/>
            <w:noWrap w:val="0"/>
            <w:vAlign w:val="center"/>
          </w:tcPr>
          <w:p w14:paraId="6B1F3B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表干时间、初期干燥抗裂性、耐水性、粘结强度、容器中状态、施工性、低温贮存稳定性、打磨性、柔韧性、耐碱性</w:t>
            </w:r>
          </w:p>
        </w:tc>
        <w:tc>
          <w:tcPr>
            <w:tcW w:w="634" w:type="dxa"/>
            <w:noWrap w:val="0"/>
            <w:vAlign w:val="center"/>
          </w:tcPr>
          <w:p w14:paraId="2C12AE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157797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98" w:type="dxa"/>
            <w:noWrap w:val="0"/>
            <w:vAlign w:val="top"/>
          </w:tcPr>
          <w:p w14:paraId="17DB0C63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A8851F2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CD945FA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0C658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5E7157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28</w:t>
            </w:r>
          </w:p>
        </w:tc>
        <w:tc>
          <w:tcPr>
            <w:tcW w:w="1312" w:type="dxa"/>
            <w:noWrap w:val="0"/>
            <w:vAlign w:val="center"/>
          </w:tcPr>
          <w:p w14:paraId="69C216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乳胶漆</w:t>
            </w:r>
          </w:p>
        </w:tc>
        <w:tc>
          <w:tcPr>
            <w:tcW w:w="3451" w:type="dxa"/>
            <w:noWrap w:val="0"/>
            <w:vAlign w:val="center"/>
          </w:tcPr>
          <w:p w14:paraId="77B775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物理性能、环保性能</w:t>
            </w:r>
          </w:p>
        </w:tc>
        <w:tc>
          <w:tcPr>
            <w:tcW w:w="634" w:type="dxa"/>
            <w:noWrap w:val="0"/>
            <w:vAlign w:val="center"/>
          </w:tcPr>
          <w:p w14:paraId="5C827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694764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98" w:type="dxa"/>
            <w:noWrap w:val="0"/>
            <w:vAlign w:val="top"/>
          </w:tcPr>
          <w:p w14:paraId="6887CC42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6E8D6DD6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D44F45A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1EE0D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561F61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29</w:t>
            </w:r>
          </w:p>
        </w:tc>
        <w:tc>
          <w:tcPr>
            <w:tcW w:w="1312" w:type="dxa"/>
            <w:noWrap w:val="0"/>
            <w:vAlign w:val="center"/>
          </w:tcPr>
          <w:p w14:paraId="56D20C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真石漆</w:t>
            </w:r>
          </w:p>
        </w:tc>
        <w:tc>
          <w:tcPr>
            <w:tcW w:w="3451" w:type="dxa"/>
            <w:noWrap w:val="0"/>
            <w:vAlign w:val="center"/>
          </w:tcPr>
          <w:p w14:paraId="475EB6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物理性能、环保性能</w:t>
            </w:r>
          </w:p>
        </w:tc>
        <w:tc>
          <w:tcPr>
            <w:tcW w:w="634" w:type="dxa"/>
            <w:noWrap w:val="0"/>
            <w:vAlign w:val="center"/>
          </w:tcPr>
          <w:p w14:paraId="7B233F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7B1D7E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98" w:type="dxa"/>
            <w:noWrap w:val="0"/>
            <w:vAlign w:val="top"/>
          </w:tcPr>
          <w:p w14:paraId="35336548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4E37B27C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7A182D06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38DC5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1EAFF1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30</w:t>
            </w:r>
          </w:p>
        </w:tc>
        <w:tc>
          <w:tcPr>
            <w:tcW w:w="1312" w:type="dxa"/>
            <w:noWrap w:val="0"/>
            <w:vAlign w:val="center"/>
          </w:tcPr>
          <w:p w14:paraId="26EBCE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瓷砖</w:t>
            </w:r>
          </w:p>
        </w:tc>
        <w:tc>
          <w:tcPr>
            <w:tcW w:w="3451" w:type="dxa"/>
            <w:noWrap w:val="0"/>
            <w:vAlign w:val="center"/>
          </w:tcPr>
          <w:p w14:paraId="4FC40B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吸水率、弯曲强度、粘结强度、放射性、抗冻性</w:t>
            </w:r>
          </w:p>
        </w:tc>
        <w:tc>
          <w:tcPr>
            <w:tcW w:w="634" w:type="dxa"/>
            <w:noWrap w:val="0"/>
            <w:vAlign w:val="center"/>
          </w:tcPr>
          <w:p w14:paraId="2BCD23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31700D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98" w:type="dxa"/>
            <w:noWrap w:val="0"/>
            <w:vAlign w:val="top"/>
          </w:tcPr>
          <w:p w14:paraId="03E5981A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22B42A5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0113D535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0EBAC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11C9FB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31</w:t>
            </w:r>
          </w:p>
        </w:tc>
        <w:tc>
          <w:tcPr>
            <w:tcW w:w="1312" w:type="dxa"/>
            <w:noWrap w:val="0"/>
            <w:vAlign w:val="center"/>
          </w:tcPr>
          <w:p w14:paraId="499492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铝板</w:t>
            </w:r>
          </w:p>
        </w:tc>
        <w:tc>
          <w:tcPr>
            <w:tcW w:w="3451" w:type="dxa"/>
            <w:noWrap w:val="0"/>
            <w:vAlign w:val="center"/>
          </w:tcPr>
          <w:p w14:paraId="0C5F6F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力学性能、几何尺寸</w:t>
            </w:r>
          </w:p>
        </w:tc>
        <w:tc>
          <w:tcPr>
            <w:tcW w:w="634" w:type="dxa"/>
            <w:noWrap w:val="0"/>
            <w:vAlign w:val="center"/>
          </w:tcPr>
          <w:p w14:paraId="24DBAF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6B861E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98" w:type="dxa"/>
            <w:noWrap w:val="0"/>
            <w:vAlign w:val="top"/>
          </w:tcPr>
          <w:p w14:paraId="3EA5B990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B1F0479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82F03DD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3AD2C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6B8569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32</w:t>
            </w:r>
          </w:p>
        </w:tc>
        <w:tc>
          <w:tcPr>
            <w:tcW w:w="1312" w:type="dxa"/>
            <w:noWrap w:val="0"/>
            <w:vAlign w:val="center"/>
          </w:tcPr>
          <w:p w14:paraId="38E86C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幕墙型材</w:t>
            </w:r>
          </w:p>
        </w:tc>
        <w:tc>
          <w:tcPr>
            <w:tcW w:w="3451" w:type="dxa"/>
            <w:noWrap w:val="0"/>
            <w:vAlign w:val="center"/>
          </w:tcPr>
          <w:p w14:paraId="42E0AD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力学性能、几何尺寸</w:t>
            </w:r>
          </w:p>
        </w:tc>
        <w:tc>
          <w:tcPr>
            <w:tcW w:w="634" w:type="dxa"/>
            <w:noWrap w:val="0"/>
            <w:vAlign w:val="center"/>
          </w:tcPr>
          <w:p w14:paraId="55743F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4FB585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98" w:type="dxa"/>
            <w:noWrap w:val="0"/>
            <w:vAlign w:val="top"/>
          </w:tcPr>
          <w:p w14:paraId="5D7C298B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33059484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4B1A5BEA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41250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3AB204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33</w:t>
            </w:r>
          </w:p>
        </w:tc>
        <w:tc>
          <w:tcPr>
            <w:tcW w:w="1312" w:type="dxa"/>
            <w:noWrap w:val="0"/>
            <w:vAlign w:val="center"/>
          </w:tcPr>
          <w:p w14:paraId="3EEAAA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后置埋件拉拔</w:t>
            </w:r>
          </w:p>
        </w:tc>
        <w:tc>
          <w:tcPr>
            <w:tcW w:w="3451" w:type="dxa"/>
            <w:noWrap w:val="0"/>
            <w:vAlign w:val="center"/>
          </w:tcPr>
          <w:p w14:paraId="58B867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锚固承载力</w:t>
            </w:r>
          </w:p>
        </w:tc>
        <w:tc>
          <w:tcPr>
            <w:tcW w:w="634" w:type="dxa"/>
            <w:noWrap w:val="0"/>
            <w:vAlign w:val="center"/>
          </w:tcPr>
          <w:p w14:paraId="78DB5D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3340C9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998" w:type="dxa"/>
            <w:noWrap w:val="0"/>
            <w:vAlign w:val="top"/>
          </w:tcPr>
          <w:p w14:paraId="3FF9A22E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19A4BA7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3206856B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5F18A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  <w:jc w:val="center"/>
        </w:trPr>
        <w:tc>
          <w:tcPr>
            <w:tcW w:w="611" w:type="dxa"/>
            <w:noWrap w:val="0"/>
            <w:vAlign w:val="center"/>
          </w:tcPr>
          <w:p w14:paraId="6F3866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34</w:t>
            </w:r>
          </w:p>
        </w:tc>
        <w:tc>
          <w:tcPr>
            <w:tcW w:w="1312" w:type="dxa"/>
            <w:noWrap w:val="0"/>
            <w:vAlign w:val="center"/>
          </w:tcPr>
          <w:p w14:paraId="5B630D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窗户</w:t>
            </w:r>
          </w:p>
        </w:tc>
        <w:tc>
          <w:tcPr>
            <w:tcW w:w="3451" w:type="dxa"/>
            <w:noWrap w:val="0"/>
            <w:vAlign w:val="center"/>
          </w:tcPr>
          <w:p w14:paraId="48168A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气密性能、水密性能、抗风压性能、传热系数、玻璃的太阳得热系数、可见光透射比、中空玻璃密封性能</w:t>
            </w:r>
          </w:p>
        </w:tc>
        <w:tc>
          <w:tcPr>
            <w:tcW w:w="634" w:type="dxa"/>
            <w:noWrap w:val="0"/>
            <w:vAlign w:val="center"/>
          </w:tcPr>
          <w:p w14:paraId="74DF2A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7DAC92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98" w:type="dxa"/>
            <w:noWrap w:val="0"/>
            <w:vAlign w:val="top"/>
          </w:tcPr>
          <w:p w14:paraId="6FE5FD6A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2C9682C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0E32F4B9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7D131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  <w:jc w:val="center"/>
        </w:trPr>
        <w:tc>
          <w:tcPr>
            <w:tcW w:w="611" w:type="dxa"/>
            <w:noWrap w:val="0"/>
            <w:vAlign w:val="center"/>
          </w:tcPr>
          <w:p w14:paraId="182E10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35</w:t>
            </w:r>
          </w:p>
        </w:tc>
        <w:tc>
          <w:tcPr>
            <w:tcW w:w="1312" w:type="dxa"/>
            <w:noWrap w:val="0"/>
            <w:vAlign w:val="center"/>
          </w:tcPr>
          <w:p w14:paraId="1CC4DF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幕墙</w:t>
            </w:r>
          </w:p>
        </w:tc>
        <w:tc>
          <w:tcPr>
            <w:tcW w:w="3451" w:type="dxa"/>
            <w:noWrap w:val="0"/>
            <w:vAlign w:val="center"/>
          </w:tcPr>
          <w:p w14:paraId="27CCEF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气密性能、水密性能、抗风压性能、传热系数、玻璃的太阳得热系数、可见光透射比、中空玻璃密封性能</w:t>
            </w:r>
          </w:p>
        </w:tc>
        <w:tc>
          <w:tcPr>
            <w:tcW w:w="634" w:type="dxa"/>
            <w:noWrap w:val="0"/>
            <w:vAlign w:val="center"/>
          </w:tcPr>
          <w:p w14:paraId="1A290B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20F2A4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98" w:type="dxa"/>
            <w:noWrap w:val="0"/>
            <w:vAlign w:val="top"/>
          </w:tcPr>
          <w:p w14:paraId="6B5CA08E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E6CB421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9611B29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52123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611" w:type="dxa"/>
            <w:noWrap w:val="0"/>
            <w:vAlign w:val="center"/>
          </w:tcPr>
          <w:p w14:paraId="6C32DB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36</w:t>
            </w:r>
          </w:p>
        </w:tc>
        <w:tc>
          <w:tcPr>
            <w:tcW w:w="1312" w:type="dxa"/>
            <w:noWrap w:val="0"/>
            <w:vAlign w:val="center"/>
          </w:tcPr>
          <w:p w14:paraId="378623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岩棉板</w:t>
            </w:r>
          </w:p>
        </w:tc>
        <w:tc>
          <w:tcPr>
            <w:tcW w:w="3451" w:type="dxa"/>
            <w:noWrap w:val="0"/>
            <w:vAlign w:val="center"/>
          </w:tcPr>
          <w:p w14:paraId="4F05DE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热系数或热阻、密度、压缩强度或抗压强度、垂直于板面方向的抗拉强度、吸水率、传热系数及热阻、单位面积质量、拉伸粘结强度、燃烧性能（A1）、现场钻芯、拉拔、酸度系数</w:t>
            </w:r>
          </w:p>
        </w:tc>
        <w:tc>
          <w:tcPr>
            <w:tcW w:w="634" w:type="dxa"/>
            <w:noWrap w:val="0"/>
            <w:vAlign w:val="center"/>
          </w:tcPr>
          <w:p w14:paraId="658B11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106399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998" w:type="dxa"/>
            <w:noWrap w:val="0"/>
            <w:vAlign w:val="top"/>
          </w:tcPr>
          <w:p w14:paraId="460929B2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74E305A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030108E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508A5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7" w:hRule="atLeast"/>
          <w:jc w:val="center"/>
        </w:trPr>
        <w:tc>
          <w:tcPr>
            <w:tcW w:w="611" w:type="dxa"/>
            <w:noWrap w:val="0"/>
            <w:vAlign w:val="center"/>
          </w:tcPr>
          <w:p w14:paraId="5E4C37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37</w:t>
            </w:r>
          </w:p>
        </w:tc>
        <w:tc>
          <w:tcPr>
            <w:tcW w:w="1312" w:type="dxa"/>
            <w:noWrap w:val="0"/>
            <w:vAlign w:val="center"/>
          </w:tcPr>
          <w:p w14:paraId="326B23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装饰保温一体板</w:t>
            </w:r>
          </w:p>
        </w:tc>
        <w:tc>
          <w:tcPr>
            <w:tcW w:w="3451" w:type="dxa"/>
            <w:noWrap w:val="0"/>
            <w:vAlign w:val="center"/>
          </w:tcPr>
          <w:p w14:paraId="12D12D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密度、导热系数、压缩强度、垂直于表面的抗拉强度、憎水率、燃烧性能（A1）、保温系统现场试验（保温板拉拔、保温板钻芯、保温钉拉拔）</w:t>
            </w:r>
          </w:p>
        </w:tc>
        <w:tc>
          <w:tcPr>
            <w:tcW w:w="634" w:type="dxa"/>
            <w:noWrap w:val="0"/>
            <w:vAlign w:val="center"/>
          </w:tcPr>
          <w:p w14:paraId="1A91F7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3CD185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98" w:type="dxa"/>
            <w:noWrap w:val="0"/>
            <w:vAlign w:val="top"/>
          </w:tcPr>
          <w:p w14:paraId="28ED45B1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06413031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627A94C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0E364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  <w:jc w:val="center"/>
        </w:trPr>
        <w:tc>
          <w:tcPr>
            <w:tcW w:w="611" w:type="dxa"/>
            <w:noWrap w:val="0"/>
            <w:vAlign w:val="center"/>
          </w:tcPr>
          <w:p w14:paraId="130FB2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38</w:t>
            </w:r>
          </w:p>
        </w:tc>
        <w:tc>
          <w:tcPr>
            <w:tcW w:w="1312" w:type="dxa"/>
            <w:noWrap w:val="0"/>
            <w:vAlign w:val="center"/>
          </w:tcPr>
          <w:p w14:paraId="362055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挤塑板/XPS保温板</w:t>
            </w:r>
          </w:p>
        </w:tc>
        <w:tc>
          <w:tcPr>
            <w:tcW w:w="3451" w:type="dxa"/>
            <w:noWrap w:val="0"/>
            <w:vAlign w:val="center"/>
          </w:tcPr>
          <w:p w14:paraId="00EB74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热系数或热阻、密度、压缩强度或抗压强度、吸水率、传热系数及热阻、单位面积质量、燃烧性能（B1）</w:t>
            </w:r>
          </w:p>
        </w:tc>
        <w:tc>
          <w:tcPr>
            <w:tcW w:w="634" w:type="dxa"/>
            <w:noWrap w:val="0"/>
            <w:vAlign w:val="center"/>
          </w:tcPr>
          <w:p w14:paraId="1D3C5A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267441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998" w:type="dxa"/>
            <w:noWrap w:val="0"/>
            <w:vAlign w:val="top"/>
          </w:tcPr>
          <w:p w14:paraId="5FECCB94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76F0B73B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42ABE511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1EF2C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  <w:jc w:val="center"/>
        </w:trPr>
        <w:tc>
          <w:tcPr>
            <w:tcW w:w="611" w:type="dxa"/>
            <w:noWrap w:val="0"/>
            <w:vAlign w:val="center"/>
          </w:tcPr>
          <w:p w14:paraId="79316F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39</w:t>
            </w:r>
          </w:p>
        </w:tc>
        <w:tc>
          <w:tcPr>
            <w:tcW w:w="1312" w:type="dxa"/>
            <w:noWrap w:val="0"/>
            <w:vAlign w:val="center"/>
          </w:tcPr>
          <w:p w14:paraId="5B25F8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无机纤维喷涂</w:t>
            </w:r>
          </w:p>
        </w:tc>
        <w:tc>
          <w:tcPr>
            <w:tcW w:w="3451" w:type="dxa"/>
            <w:noWrap w:val="0"/>
            <w:vAlign w:val="center"/>
          </w:tcPr>
          <w:p w14:paraId="47A0EB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密度、导热系数、抗拉强度、粘接强度、回弹率、防火性能（A1）、现场钻芯</w:t>
            </w:r>
          </w:p>
        </w:tc>
        <w:tc>
          <w:tcPr>
            <w:tcW w:w="634" w:type="dxa"/>
            <w:noWrap w:val="0"/>
            <w:vAlign w:val="center"/>
          </w:tcPr>
          <w:p w14:paraId="57E32F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61012E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98" w:type="dxa"/>
            <w:noWrap w:val="0"/>
            <w:vAlign w:val="top"/>
          </w:tcPr>
          <w:p w14:paraId="765FDE80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40BC9C3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63A01EE8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549C4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3340B9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40</w:t>
            </w:r>
          </w:p>
        </w:tc>
        <w:tc>
          <w:tcPr>
            <w:tcW w:w="1312" w:type="dxa"/>
            <w:noWrap w:val="0"/>
            <w:vAlign w:val="center"/>
          </w:tcPr>
          <w:p w14:paraId="5B7960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保温砂浆</w:t>
            </w:r>
          </w:p>
        </w:tc>
        <w:tc>
          <w:tcPr>
            <w:tcW w:w="3451" w:type="dxa"/>
            <w:noWrap w:val="0"/>
            <w:vAlign w:val="center"/>
          </w:tcPr>
          <w:p w14:paraId="5DBD9F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抗压强度、干密度、导热系数、现场钻芯</w:t>
            </w:r>
          </w:p>
        </w:tc>
        <w:tc>
          <w:tcPr>
            <w:tcW w:w="634" w:type="dxa"/>
            <w:noWrap w:val="0"/>
            <w:vAlign w:val="center"/>
          </w:tcPr>
          <w:p w14:paraId="2F4F16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17E9FD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98" w:type="dxa"/>
            <w:noWrap w:val="0"/>
            <w:vAlign w:val="top"/>
          </w:tcPr>
          <w:p w14:paraId="13AE5CE0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08379CF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36DA6451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31A2A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0068E2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41</w:t>
            </w:r>
          </w:p>
        </w:tc>
        <w:tc>
          <w:tcPr>
            <w:tcW w:w="1312" w:type="dxa"/>
            <w:noWrap w:val="0"/>
            <w:vAlign w:val="center"/>
          </w:tcPr>
          <w:p w14:paraId="56247C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抗裂砂浆</w:t>
            </w:r>
          </w:p>
        </w:tc>
        <w:tc>
          <w:tcPr>
            <w:tcW w:w="3451" w:type="dxa"/>
            <w:noWrap w:val="0"/>
            <w:vAlign w:val="center"/>
          </w:tcPr>
          <w:p w14:paraId="255FAF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拉伸粘结强度、压折比（或柔韧性）</w:t>
            </w:r>
          </w:p>
        </w:tc>
        <w:tc>
          <w:tcPr>
            <w:tcW w:w="634" w:type="dxa"/>
            <w:noWrap w:val="0"/>
            <w:vAlign w:val="center"/>
          </w:tcPr>
          <w:p w14:paraId="2BE383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43D8D4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98" w:type="dxa"/>
            <w:noWrap w:val="0"/>
            <w:vAlign w:val="top"/>
          </w:tcPr>
          <w:p w14:paraId="131AF62E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76B73925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154520D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680EC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66C699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42</w:t>
            </w:r>
          </w:p>
        </w:tc>
        <w:tc>
          <w:tcPr>
            <w:tcW w:w="1312" w:type="dxa"/>
            <w:noWrap w:val="0"/>
            <w:vAlign w:val="center"/>
          </w:tcPr>
          <w:p w14:paraId="1EE00F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粘结砂浆</w:t>
            </w:r>
          </w:p>
        </w:tc>
        <w:tc>
          <w:tcPr>
            <w:tcW w:w="3451" w:type="dxa"/>
            <w:noWrap w:val="0"/>
            <w:vAlign w:val="center"/>
          </w:tcPr>
          <w:p w14:paraId="0A57A9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拉伸粘接强度</w:t>
            </w:r>
          </w:p>
        </w:tc>
        <w:tc>
          <w:tcPr>
            <w:tcW w:w="634" w:type="dxa"/>
            <w:noWrap w:val="0"/>
            <w:vAlign w:val="center"/>
          </w:tcPr>
          <w:p w14:paraId="72D829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2A1320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998" w:type="dxa"/>
            <w:noWrap w:val="0"/>
            <w:vAlign w:val="top"/>
          </w:tcPr>
          <w:p w14:paraId="24ABBFF7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60020A04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3544FFA4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03929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  <w:jc w:val="center"/>
        </w:trPr>
        <w:tc>
          <w:tcPr>
            <w:tcW w:w="611" w:type="dxa"/>
            <w:noWrap w:val="0"/>
            <w:vAlign w:val="center"/>
          </w:tcPr>
          <w:p w14:paraId="40D3CC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43</w:t>
            </w:r>
          </w:p>
        </w:tc>
        <w:tc>
          <w:tcPr>
            <w:tcW w:w="1312" w:type="dxa"/>
            <w:noWrap w:val="0"/>
            <w:vAlign w:val="center"/>
          </w:tcPr>
          <w:p w14:paraId="4CF65F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网格布</w:t>
            </w:r>
          </w:p>
        </w:tc>
        <w:tc>
          <w:tcPr>
            <w:tcW w:w="3451" w:type="dxa"/>
            <w:noWrap w:val="0"/>
            <w:vAlign w:val="center"/>
          </w:tcPr>
          <w:p w14:paraId="6E30D8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力学性能、抗腐蚀性能（耐碱拉伸断裂强力、耐碱拉伸断裂强力保留率）</w:t>
            </w:r>
          </w:p>
        </w:tc>
        <w:tc>
          <w:tcPr>
            <w:tcW w:w="634" w:type="dxa"/>
            <w:noWrap w:val="0"/>
            <w:vAlign w:val="center"/>
          </w:tcPr>
          <w:p w14:paraId="0E4497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639A9D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98" w:type="dxa"/>
            <w:noWrap w:val="0"/>
            <w:vAlign w:val="top"/>
          </w:tcPr>
          <w:p w14:paraId="5252D25F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9A896E5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DC06402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586C1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17D8B9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44</w:t>
            </w:r>
          </w:p>
        </w:tc>
        <w:tc>
          <w:tcPr>
            <w:tcW w:w="1312" w:type="dxa"/>
            <w:noWrap w:val="0"/>
            <w:vAlign w:val="center"/>
          </w:tcPr>
          <w:p w14:paraId="103DE0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雨污水管</w:t>
            </w:r>
          </w:p>
        </w:tc>
        <w:tc>
          <w:tcPr>
            <w:tcW w:w="3451" w:type="dxa"/>
            <w:noWrap w:val="0"/>
            <w:vAlign w:val="center"/>
          </w:tcPr>
          <w:p w14:paraId="38F8E3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环刚度（埋地用PE双壁波纹管）</w:t>
            </w:r>
          </w:p>
        </w:tc>
        <w:tc>
          <w:tcPr>
            <w:tcW w:w="634" w:type="dxa"/>
            <w:noWrap w:val="0"/>
            <w:vAlign w:val="center"/>
          </w:tcPr>
          <w:p w14:paraId="7FC91E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38957B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998" w:type="dxa"/>
            <w:noWrap w:val="0"/>
            <w:vAlign w:val="top"/>
          </w:tcPr>
          <w:p w14:paraId="1A9E1F62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493001B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D23E81B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2677E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0E6415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45</w:t>
            </w:r>
          </w:p>
        </w:tc>
        <w:tc>
          <w:tcPr>
            <w:tcW w:w="1312" w:type="dxa"/>
            <w:noWrap w:val="0"/>
            <w:vAlign w:val="center"/>
          </w:tcPr>
          <w:p w14:paraId="530E1B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井盖</w:t>
            </w:r>
          </w:p>
        </w:tc>
        <w:tc>
          <w:tcPr>
            <w:tcW w:w="3451" w:type="dxa"/>
            <w:noWrap w:val="0"/>
            <w:vAlign w:val="center"/>
          </w:tcPr>
          <w:p w14:paraId="0C11A1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承载能力、残余变形、抗冲击</w:t>
            </w:r>
          </w:p>
        </w:tc>
        <w:tc>
          <w:tcPr>
            <w:tcW w:w="634" w:type="dxa"/>
            <w:noWrap w:val="0"/>
            <w:vAlign w:val="center"/>
          </w:tcPr>
          <w:p w14:paraId="27884B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568DEE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98" w:type="dxa"/>
            <w:noWrap w:val="0"/>
            <w:vAlign w:val="top"/>
          </w:tcPr>
          <w:p w14:paraId="446F5A0A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4CF24CF7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5AA5F1B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41856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296E03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46</w:t>
            </w:r>
          </w:p>
        </w:tc>
        <w:tc>
          <w:tcPr>
            <w:tcW w:w="1312" w:type="dxa"/>
            <w:noWrap w:val="0"/>
            <w:vAlign w:val="center"/>
          </w:tcPr>
          <w:p w14:paraId="02EA88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给排水管材管件/阀门</w:t>
            </w:r>
          </w:p>
        </w:tc>
        <w:tc>
          <w:tcPr>
            <w:tcW w:w="3451" w:type="dxa"/>
            <w:noWrap w:val="0"/>
            <w:vAlign w:val="center"/>
          </w:tcPr>
          <w:p w14:paraId="1D6612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壁厚、压力等级、卫生性能、环刚度/强度、严密性</w:t>
            </w:r>
          </w:p>
        </w:tc>
        <w:tc>
          <w:tcPr>
            <w:tcW w:w="634" w:type="dxa"/>
            <w:noWrap w:val="0"/>
            <w:vAlign w:val="center"/>
          </w:tcPr>
          <w:p w14:paraId="014DE4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5EF1EA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998" w:type="dxa"/>
            <w:noWrap w:val="0"/>
            <w:vAlign w:val="top"/>
          </w:tcPr>
          <w:p w14:paraId="6FC21E46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6D20801A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6BF5BCF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76ED3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44C6B8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47</w:t>
            </w:r>
          </w:p>
        </w:tc>
        <w:tc>
          <w:tcPr>
            <w:tcW w:w="1312" w:type="dxa"/>
            <w:noWrap w:val="0"/>
            <w:vAlign w:val="center"/>
          </w:tcPr>
          <w:p w14:paraId="17CEBB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电线</w:t>
            </w:r>
          </w:p>
        </w:tc>
        <w:tc>
          <w:tcPr>
            <w:tcW w:w="3451" w:type="dxa"/>
            <w:noWrap w:val="0"/>
            <w:vAlign w:val="center"/>
          </w:tcPr>
          <w:p w14:paraId="7F06A6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导体电阻值、线径、绝缘层、导体电阻、阻燃等级（成束阻燃性能）</w:t>
            </w:r>
          </w:p>
        </w:tc>
        <w:tc>
          <w:tcPr>
            <w:tcW w:w="634" w:type="dxa"/>
            <w:noWrap w:val="0"/>
            <w:vAlign w:val="center"/>
          </w:tcPr>
          <w:p w14:paraId="1F161E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46D12C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998" w:type="dxa"/>
            <w:noWrap w:val="0"/>
            <w:vAlign w:val="top"/>
          </w:tcPr>
          <w:p w14:paraId="6450FE9F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0E31DA5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4093C97D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009B1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309048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48</w:t>
            </w:r>
          </w:p>
        </w:tc>
        <w:tc>
          <w:tcPr>
            <w:tcW w:w="1312" w:type="dxa"/>
            <w:noWrap w:val="0"/>
            <w:vAlign w:val="center"/>
          </w:tcPr>
          <w:p w14:paraId="05FD2A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电缆</w:t>
            </w:r>
          </w:p>
        </w:tc>
        <w:tc>
          <w:tcPr>
            <w:tcW w:w="3451" w:type="dxa"/>
            <w:noWrap w:val="0"/>
            <w:vAlign w:val="center"/>
          </w:tcPr>
          <w:p w14:paraId="18AC0A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导体电阻值、线径、绝缘层、导体电阻、阻燃等级（成束阻燃性能）</w:t>
            </w:r>
          </w:p>
        </w:tc>
        <w:tc>
          <w:tcPr>
            <w:tcW w:w="634" w:type="dxa"/>
            <w:noWrap w:val="0"/>
            <w:vAlign w:val="center"/>
          </w:tcPr>
          <w:p w14:paraId="3BF420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144F38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998" w:type="dxa"/>
            <w:noWrap w:val="0"/>
            <w:vAlign w:val="top"/>
          </w:tcPr>
          <w:p w14:paraId="6AD55E17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415BE70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663C1E28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7B041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60FE8A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49</w:t>
            </w:r>
          </w:p>
        </w:tc>
        <w:tc>
          <w:tcPr>
            <w:tcW w:w="1312" w:type="dxa"/>
            <w:noWrap w:val="0"/>
            <w:vAlign w:val="center"/>
          </w:tcPr>
          <w:p w14:paraId="63EE13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暖气片</w:t>
            </w:r>
          </w:p>
        </w:tc>
        <w:tc>
          <w:tcPr>
            <w:tcW w:w="3451" w:type="dxa"/>
            <w:noWrap w:val="0"/>
            <w:vAlign w:val="center"/>
          </w:tcPr>
          <w:p w14:paraId="14B431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单位散热量、金属热强度</w:t>
            </w:r>
          </w:p>
        </w:tc>
        <w:tc>
          <w:tcPr>
            <w:tcW w:w="634" w:type="dxa"/>
            <w:noWrap w:val="0"/>
            <w:vAlign w:val="center"/>
          </w:tcPr>
          <w:p w14:paraId="11EB6E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12873C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98" w:type="dxa"/>
            <w:noWrap w:val="0"/>
            <w:vAlign w:val="top"/>
          </w:tcPr>
          <w:p w14:paraId="65023823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3E4E807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9053B07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7975A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052789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50</w:t>
            </w:r>
          </w:p>
        </w:tc>
        <w:tc>
          <w:tcPr>
            <w:tcW w:w="1312" w:type="dxa"/>
            <w:noWrap w:val="0"/>
            <w:vAlign w:val="center"/>
          </w:tcPr>
          <w:p w14:paraId="2F4E47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膨胀玻化微珠保温砂浆</w:t>
            </w:r>
          </w:p>
        </w:tc>
        <w:tc>
          <w:tcPr>
            <w:tcW w:w="3451" w:type="dxa"/>
            <w:noWrap w:val="0"/>
            <w:vAlign w:val="center"/>
          </w:tcPr>
          <w:p w14:paraId="772ADD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常规、燃烧（A1）</w:t>
            </w:r>
          </w:p>
        </w:tc>
        <w:tc>
          <w:tcPr>
            <w:tcW w:w="634" w:type="dxa"/>
            <w:noWrap w:val="0"/>
            <w:vAlign w:val="center"/>
          </w:tcPr>
          <w:p w14:paraId="52DC6F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5C7869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998" w:type="dxa"/>
            <w:noWrap w:val="0"/>
            <w:vAlign w:val="top"/>
          </w:tcPr>
          <w:p w14:paraId="5EC65860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D60B1F3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7DE892DB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588D8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1AC621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51</w:t>
            </w:r>
          </w:p>
        </w:tc>
        <w:tc>
          <w:tcPr>
            <w:tcW w:w="1312" w:type="dxa"/>
            <w:noWrap w:val="0"/>
            <w:vAlign w:val="center"/>
          </w:tcPr>
          <w:p w14:paraId="6B5DC9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风机盘管</w:t>
            </w:r>
          </w:p>
        </w:tc>
        <w:tc>
          <w:tcPr>
            <w:tcW w:w="3451" w:type="dxa"/>
            <w:noWrap w:val="0"/>
            <w:vAlign w:val="center"/>
          </w:tcPr>
          <w:p w14:paraId="720602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供冷量、供热量、风量、水阻力、噪声及输入功率</w:t>
            </w:r>
          </w:p>
        </w:tc>
        <w:tc>
          <w:tcPr>
            <w:tcW w:w="634" w:type="dxa"/>
            <w:noWrap w:val="0"/>
            <w:vAlign w:val="center"/>
          </w:tcPr>
          <w:p w14:paraId="34DC5F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368750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98" w:type="dxa"/>
            <w:noWrap w:val="0"/>
            <w:vAlign w:val="top"/>
          </w:tcPr>
          <w:p w14:paraId="6039674F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31F409DE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58A3F9C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273E4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255014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52</w:t>
            </w:r>
          </w:p>
        </w:tc>
        <w:tc>
          <w:tcPr>
            <w:tcW w:w="1312" w:type="dxa"/>
            <w:noWrap w:val="0"/>
            <w:vAlign w:val="center"/>
          </w:tcPr>
          <w:p w14:paraId="02DDD2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排风管道（镀锌钢板）</w:t>
            </w:r>
          </w:p>
        </w:tc>
        <w:tc>
          <w:tcPr>
            <w:tcW w:w="3451" w:type="dxa"/>
            <w:noWrap w:val="0"/>
            <w:vAlign w:val="center"/>
          </w:tcPr>
          <w:p w14:paraId="759BB9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耐火极限（0.5、1h）</w:t>
            </w:r>
          </w:p>
        </w:tc>
        <w:tc>
          <w:tcPr>
            <w:tcW w:w="634" w:type="dxa"/>
            <w:noWrap w:val="0"/>
            <w:vAlign w:val="center"/>
          </w:tcPr>
          <w:p w14:paraId="46BC1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69ABB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98" w:type="dxa"/>
            <w:noWrap w:val="0"/>
            <w:vAlign w:val="top"/>
          </w:tcPr>
          <w:p w14:paraId="130A1138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6E055CF7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17F52DE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1BBD8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  <w:jc w:val="center"/>
        </w:trPr>
        <w:tc>
          <w:tcPr>
            <w:tcW w:w="611" w:type="dxa"/>
            <w:noWrap w:val="0"/>
            <w:vAlign w:val="center"/>
          </w:tcPr>
          <w:p w14:paraId="5FA7FB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53</w:t>
            </w:r>
          </w:p>
        </w:tc>
        <w:tc>
          <w:tcPr>
            <w:tcW w:w="1312" w:type="dxa"/>
            <w:noWrap w:val="0"/>
            <w:vAlign w:val="center"/>
          </w:tcPr>
          <w:p w14:paraId="7ED25E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排风管道（硅酸盐纤维防火柔性卷材）</w:t>
            </w:r>
          </w:p>
        </w:tc>
        <w:tc>
          <w:tcPr>
            <w:tcW w:w="3451" w:type="dxa"/>
            <w:noWrap w:val="0"/>
            <w:vAlign w:val="center"/>
          </w:tcPr>
          <w:p w14:paraId="0C433B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耐火极限（2h）</w:t>
            </w:r>
          </w:p>
        </w:tc>
        <w:tc>
          <w:tcPr>
            <w:tcW w:w="634" w:type="dxa"/>
            <w:noWrap w:val="0"/>
            <w:vAlign w:val="center"/>
          </w:tcPr>
          <w:p w14:paraId="516428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5D445E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98" w:type="dxa"/>
            <w:noWrap w:val="0"/>
            <w:vAlign w:val="top"/>
          </w:tcPr>
          <w:p w14:paraId="3BF5641E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76C5F97B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30C560EA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55A2F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7EAC73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54</w:t>
            </w:r>
          </w:p>
        </w:tc>
        <w:tc>
          <w:tcPr>
            <w:tcW w:w="1312" w:type="dxa"/>
            <w:noWrap w:val="0"/>
            <w:vAlign w:val="center"/>
          </w:tcPr>
          <w:p w14:paraId="3BF663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排风管道（pp阻燃风管）</w:t>
            </w:r>
          </w:p>
        </w:tc>
        <w:tc>
          <w:tcPr>
            <w:tcW w:w="3451" w:type="dxa"/>
            <w:noWrap w:val="0"/>
            <w:vAlign w:val="center"/>
          </w:tcPr>
          <w:p w14:paraId="008B88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燃烧性能（B1级）</w:t>
            </w:r>
          </w:p>
        </w:tc>
        <w:tc>
          <w:tcPr>
            <w:tcW w:w="634" w:type="dxa"/>
            <w:noWrap w:val="0"/>
            <w:vAlign w:val="center"/>
          </w:tcPr>
          <w:p w14:paraId="789CA0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14FC6A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98" w:type="dxa"/>
            <w:noWrap w:val="0"/>
            <w:vAlign w:val="top"/>
          </w:tcPr>
          <w:p w14:paraId="2D35288E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0CBAA709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4BB5DE4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7F2E1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6F4108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55</w:t>
            </w:r>
          </w:p>
        </w:tc>
        <w:tc>
          <w:tcPr>
            <w:tcW w:w="1312" w:type="dxa"/>
            <w:noWrap w:val="0"/>
            <w:vAlign w:val="center"/>
          </w:tcPr>
          <w:p w14:paraId="6CB7C3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热力入口的热计量装置</w:t>
            </w:r>
          </w:p>
        </w:tc>
        <w:tc>
          <w:tcPr>
            <w:tcW w:w="3451" w:type="dxa"/>
            <w:noWrap w:val="0"/>
            <w:vAlign w:val="center"/>
          </w:tcPr>
          <w:p w14:paraId="038B91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热量表本体计量性能检测（流量传感器计量性能、重复性、压力损失）</w:t>
            </w:r>
          </w:p>
        </w:tc>
        <w:tc>
          <w:tcPr>
            <w:tcW w:w="634" w:type="dxa"/>
            <w:noWrap w:val="0"/>
            <w:vAlign w:val="center"/>
          </w:tcPr>
          <w:p w14:paraId="077DEC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31492E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98" w:type="dxa"/>
            <w:noWrap w:val="0"/>
            <w:vAlign w:val="top"/>
          </w:tcPr>
          <w:p w14:paraId="40155FE2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635BC14B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05917AFD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07454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8" w:hRule="atLeast"/>
          <w:jc w:val="center"/>
        </w:trPr>
        <w:tc>
          <w:tcPr>
            <w:tcW w:w="611" w:type="dxa"/>
            <w:noWrap w:val="0"/>
            <w:vAlign w:val="center"/>
          </w:tcPr>
          <w:p w14:paraId="0FC475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56</w:t>
            </w:r>
          </w:p>
        </w:tc>
        <w:tc>
          <w:tcPr>
            <w:tcW w:w="1312" w:type="dxa"/>
            <w:noWrap w:val="0"/>
            <w:vAlign w:val="center"/>
          </w:tcPr>
          <w:p w14:paraId="21C3C6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密封胶</w:t>
            </w:r>
          </w:p>
        </w:tc>
        <w:tc>
          <w:tcPr>
            <w:tcW w:w="3451" w:type="dxa"/>
            <w:noWrap w:val="0"/>
            <w:vAlign w:val="center"/>
          </w:tcPr>
          <w:p w14:paraId="4FD54B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密度、黏度、挤出性、表干时间、固化深度时间、耐高低温、低温柔性、紫外老化、耐酸碱、VOC 含量、甲醛释放量</w:t>
            </w:r>
          </w:p>
        </w:tc>
        <w:tc>
          <w:tcPr>
            <w:tcW w:w="634" w:type="dxa"/>
            <w:noWrap w:val="0"/>
            <w:vAlign w:val="center"/>
          </w:tcPr>
          <w:p w14:paraId="63A0F3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08E2EB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98" w:type="dxa"/>
            <w:noWrap w:val="0"/>
            <w:vAlign w:val="top"/>
          </w:tcPr>
          <w:p w14:paraId="6B463270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0459F6A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4FF8FA2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4831B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  <w:jc w:val="center"/>
        </w:trPr>
        <w:tc>
          <w:tcPr>
            <w:tcW w:w="611" w:type="dxa"/>
            <w:noWrap w:val="0"/>
            <w:vAlign w:val="center"/>
          </w:tcPr>
          <w:p w14:paraId="4C4FD0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57</w:t>
            </w:r>
          </w:p>
        </w:tc>
        <w:tc>
          <w:tcPr>
            <w:tcW w:w="1312" w:type="dxa"/>
            <w:noWrap w:val="0"/>
            <w:vAlign w:val="center"/>
          </w:tcPr>
          <w:p w14:paraId="7CB539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耐候胶</w:t>
            </w:r>
          </w:p>
        </w:tc>
        <w:tc>
          <w:tcPr>
            <w:tcW w:w="3451" w:type="dxa"/>
            <w:noWrap w:val="0"/>
            <w:vAlign w:val="center"/>
          </w:tcPr>
          <w:p w14:paraId="1499F8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邵氏硬度、结构胶标准条件下的拉伸粘结强度、相容性、剥离粘结性、石材用密封胶的污染性</w:t>
            </w:r>
          </w:p>
        </w:tc>
        <w:tc>
          <w:tcPr>
            <w:tcW w:w="634" w:type="dxa"/>
            <w:noWrap w:val="0"/>
            <w:vAlign w:val="center"/>
          </w:tcPr>
          <w:p w14:paraId="09AF3F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64E2FF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98" w:type="dxa"/>
            <w:noWrap w:val="0"/>
            <w:vAlign w:val="top"/>
          </w:tcPr>
          <w:p w14:paraId="184F2847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6334EC23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41BF9448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13054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  <w:jc w:val="center"/>
        </w:trPr>
        <w:tc>
          <w:tcPr>
            <w:tcW w:w="611" w:type="dxa"/>
            <w:noWrap w:val="0"/>
            <w:vAlign w:val="center"/>
          </w:tcPr>
          <w:p w14:paraId="635CB2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58</w:t>
            </w:r>
          </w:p>
        </w:tc>
        <w:tc>
          <w:tcPr>
            <w:tcW w:w="1312" w:type="dxa"/>
            <w:noWrap w:val="0"/>
            <w:vAlign w:val="center"/>
          </w:tcPr>
          <w:p w14:paraId="660F32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结构胶</w:t>
            </w:r>
          </w:p>
        </w:tc>
        <w:tc>
          <w:tcPr>
            <w:tcW w:w="3451" w:type="dxa"/>
            <w:noWrap w:val="0"/>
            <w:vAlign w:val="center"/>
          </w:tcPr>
          <w:p w14:paraId="37A8AB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邵氏硬度、结构胶标准条件下的拉伸粘结强度、相容性、剥离粘结性、石材用密封胶的污染性</w:t>
            </w:r>
          </w:p>
        </w:tc>
        <w:tc>
          <w:tcPr>
            <w:tcW w:w="634" w:type="dxa"/>
            <w:noWrap w:val="0"/>
            <w:vAlign w:val="center"/>
          </w:tcPr>
          <w:p w14:paraId="21DA19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044EE2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98" w:type="dxa"/>
            <w:noWrap w:val="0"/>
            <w:vAlign w:val="top"/>
          </w:tcPr>
          <w:p w14:paraId="273F8CB5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7F75105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210B8DB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1F734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  <w:jc w:val="center"/>
        </w:trPr>
        <w:tc>
          <w:tcPr>
            <w:tcW w:w="611" w:type="dxa"/>
            <w:noWrap w:val="0"/>
            <w:vAlign w:val="center"/>
          </w:tcPr>
          <w:p w14:paraId="1859AF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59</w:t>
            </w:r>
          </w:p>
        </w:tc>
        <w:tc>
          <w:tcPr>
            <w:tcW w:w="1312" w:type="dxa"/>
            <w:noWrap w:val="0"/>
            <w:vAlign w:val="center"/>
          </w:tcPr>
          <w:p w14:paraId="388008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防火胶</w:t>
            </w:r>
          </w:p>
        </w:tc>
        <w:tc>
          <w:tcPr>
            <w:tcW w:w="3451" w:type="dxa"/>
            <w:noWrap w:val="0"/>
            <w:vAlign w:val="center"/>
          </w:tcPr>
          <w:p w14:paraId="1B84D4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邵氏硬度、结构胶标准条件下的拉伸粘结强度、相容性、剥离粘结性、石材用密封胶的污染性</w:t>
            </w:r>
          </w:p>
        </w:tc>
        <w:tc>
          <w:tcPr>
            <w:tcW w:w="634" w:type="dxa"/>
            <w:noWrap w:val="0"/>
            <w:vAlign w:val="center"/>
          </w:tcPr>
          <w:p w14:paraId="514271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460BF7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98" w:type="dxa"/>
            <w:noWrap w:val="0"/>
            <w:vAlign w:val="top"/>
          </w:tcPr>
          <w:p w14:paraId="4B69B73F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78BE615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08BFA0D3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06F5C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2398EE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1312" w:type="dxa"/>
            <w:noWrap w:val="0"/>
            <w:vAlign w:val="center"/>
          </w:tcPr>
          <w:p w14:paraId="1CC562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防静电地板</w:t>
            </w:r>
          </w:p>
        </w:tc>
        <w:tc>
          <w:tcPr>
            <w:tcW w:w="3451" w:type="dxa"/>
            <w:noWrap w:val="0"/>
            <w:vAlign w:val="center"/>
          </w:tcPr>
          <w:p w14:paraId="6FBF6B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物理性能、环保性能、燃烧性能</w:t>
            </w:r>
          </w:p>
        </w:tc>
        <w:tc>
          <w:tcPr>
            <w:tcW w:w="634" w:type="dxa"/>
            <w:noWrap w:val="0"/>
            <w:vAlign w:val="center"/>
          </w:tcPr>
          <w:p w14:paraId="6F8F97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6A8BC8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98" w:type="dxa"/>
            <w:noWrap w:val="0"/>
            <w:vAlign w:val="top"/>
          </w:tcPr>
          <w:p w14:paraId="67576DDE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DB4A7C6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A83B216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702E9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  <w:jc w:val="center"/>
        </w:trPr>
        <w:tc>
          <w:tcPr>
            <w:tcW w:w="611" w:type="dxa"/>
            <w:noWrap w:val="0"/>
            <w:vAlign w:val="center"/>
          </w:tcPr>
          <w:p w14:paraId="1882D7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61</w:t>
            </w:r>
          </w:p>
        </w:tc>
        <w:tc>
          <w:tcPr>
            <w:tcW w:w="1312" w:type="dxa"/>
            <w:noWrap w:val="0"/>
            <w:vAlign w:val="center"/>
          </w:tcPr>
          <w:p w14:paraId="0DFA67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40*4铜质接地线(T2紫铜扁钢)</w:t>
            </w:r>
          </w:p>
        </w:tc>
        <w:tc>
          <w:tcPr>
            <w:tcW w:w="3451" w:type="dxa"/>
            <w:noWrap w:val="0"/>
            <w:vAlign w:val="center"/>
          </w:tcPr>
          <w:p w14:paraId="19738E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导电性能、力学性能、抗拉强度（软态）、延伸率、硬度、接地工程专项 </w:t>
            </w:r>
          </w:p>
        </w:tc>
        <w:tc>
          <w:tcPr>
            <w:tcW w:w="634" w:type="dxa"/>
            <w:noWrap w:val="0"/>
            <w:vAlign w:val="center"/>
          </w:tcPr>
          <w:p w14:paraId="0FB8F8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395A0C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98" w:type="dxa"/>
            <w:noWrap w:val="0"/>
            <w:vAlign w:val="top"/>
          </w:tcPr>
          <w:p w14:paraId="34677A6F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0F33A29E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0F6D66A7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79971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8" w:hRule="atLeast"/>
          <w:jc w:val="center"/>
        </w:trPr>
        <w:tc>
          <w:tcPr>
            <w:tcW w:w="611" w:type="dxa"/>
            <w:noWrap w:val="0"/>
            <w:vAlign w:val="center"/>
          </w:tcPr>
          <w:p w14:paraId="4FD799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62</w:t>
            </w:r>
          </w:p>
        </w:tc>
        <w:tc>
          <w:tcPr>
            <w:tcW w:w="1312" w:type="dxa"/>
            <w:noWrap w:val="0"/>
            <w:vAlign w:val="center"/>
          </w:tcPr>
          <w:p w14:paraId="5629DA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型钢、钢板、角钢、镀锌钢板、镀锌带钢、热轧钢卷、等</w:t>
            </w:r>
          </w:p>
        </w:tc>
        <w:tc>
          <w:tcPr>
            <w:tcW w:w="3451" w:type="dxa"/>
            <w:noWrap w:val="0"/>
            <w:vAlign w:val="center"/>
          </w:tcPr>
          <w:p w14:paraId="2FEAF6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力学性能（屈服强度、抗拉强度、断后伸长率）、壁厚、材质合格性</w:t>
            </w:r>
          </w:p>
        </w:tc>
        <w:tc>
          <w:tcPr>
            <w:tcW w:w="634" w:type="dxa"/>
            <w:noWrap w:val="0"/>
            <w:vAlign w:val="center"/>
          </w:tcPr>
          <w:p w14:paraId="45D9F6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76B922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998" w:type="dxa"/>
            <w:noWrap w:val="0"/>
            <w:vAlign w:val="top"/>
          </w:tcPr>
          <w:p w14:paraId="0CE0A001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6A329038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74A0251C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364C8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  <w:jc w:val="center"/>
        </w:trPr>
        <w:tc>
          <w:tcPr>
            <w:tcW w:w="611" w:type="dxa"/>
            <w:noWrap w:val="0"/>
            <w:vAlign w:val="center"/>
          </w:tcPr>
          <w:p w14:paraId="126CF4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63</w:t>
            </w:r>
          </w:p>
        </w:tc>
        <w:tc>
          <w:tcPr>
            <w:tcW w:w="1312" w:type="dxa"/>
            <w:noWrap w:val="0"/>
            <w:vAlign w:val="center"/>
          </w:tcPr>
          <w:p w14:paraId="38AA8C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焊接材料（焊条、焊丝、焊剂）</w:t>
            </w:r>
          </w:p>
        </w:tc>
        <w:tc>
          <w:tcPr>
            <w:tcW w:w="3451" w:type="dxa"/>
            <w:noWrap w:val="0"/>
            <w:vAlign w:val="center"/>
          </w:tcPr>
          <w:p w14:paraId="4FAE80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拉伸、冲击、强度、熔敷金属力学性能、化学分析5元素</w:t>
            </w:r>
          </w:p>
        </w:tc>
        <w:tc>
          <w:tcPr>
            <w:tcW w:w="634" w:type="dxa"/>
            <w:noWrap w:val="0"/>
            <w:vAlign w:val="center"/>
          </w:tcPr>
          <w:p w14:paraId="628ED2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62A276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998" w:type="dxa"/>
            <w:noWrap w:val="0"/>
            <w:vAlign w:val="top"/>
          </w:tcPr>
          <w:p w14:paraId="796E11DA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CF7C163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763B93C5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37D33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386C83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64</w:t>
            </w:r>
          </w:p>
        </w:tc>
        <w:tc>
          <w:tcPr>
            <w:tcW w:w="1312" w:type="dxa"/>
            <w:noWrap w:val="0"/>
            <w:vAlign w:val="center"/>
          </w:tcPr>
          <w:p w14:paraId="73C35C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涂料、漆、瓷砖</w:t>
            </w:r>
          </w:p>
        </w:tc>
        <w:tc>
          <w:tcPr>
            <w:tcW w:w="3451" w:type="dxa"/>
            <w:noWrap w:val="0"/>
            <w:vAlign w:val="center"/>
          </w:tcPr>
          <w:p w14:paraId="20F6F1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游离甲醛、挥发性有机物</w:t>
            </w:r>
          </w:p>
        </w:tc>
        <w:tc>
          <w:tcPr>
            <w:tcW w:w="634" w:type="dxa"/>
            <w:noWrap w:val="0"/>
            <w:vAlign w:val="center"/>
          </w:tcPr>
          <w:p w14:paraId="258F43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项</w:t>
            </w:r>
          </w:p>
        </w:tc>
        <w:tc>
          <w:tcPr>
            <w:tcW w:w="683" w:type="dxa"/>
            <w:noWrap w:val="0"/>
            <w:vAlign w:val="center"/>
          </w:tcPr>
          <w:p w14:paraId="2EB045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98" w:type="dxa"/>
            <w:noWrap w:val="0"/>
            <w:vAlign w:val="top"/>
          </w:tcPr>
          <w:p w14:paraId="0246C940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437A37C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24C2B0A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59C4D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26C396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65</w:t>
            </w:r>
          </w:p>
        </w:tc>
        <w:tc>
          <w:tcPr>
            <w:tcW w:w="1312" w:type="dxa"/>
            <w:noWrap w:val="0"/>
            <w:vAlign w:val="center"/>
          </w:tcPr>
          <w:p w14:paraId="4E16E2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人造板</w:t>
            </w:r>
          </w:p>
        </w:tc>
        <w:tc>
          <w:tcPr>
            <w:tcW w:w="3451" w:type="dxa"/>
            <w:noWrap w:val="0"/>
            <w:vAlign w:val="center"/>
          </w:tcPr>
          <w:p w14:paraId="0D76CF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甲醛释放量</w:t>
            </w:r>
          </w:p>
        </w:tc>
        <w:tc>
          <w:tcPr>
            <w:tcW w:w="634" w:type="dxa"/>
            <w:noWrap w:val="0"/>
            <w:vAlign w:val="center"/>
          </w:tcPr>
          <w:p w14:paraId="66448A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项</w:t>
            </w:r>
          </w:p>
        </w:tc>
        <w:tc>
          <w:tcPr>
            <w:tcW w:w="683" w:type="dxa"/>
            <w:noWrap w:val="0"/>
            <w:vAlign w:val="center"/>
          </w:tcPr>
          <w:p w14:paraId="56D138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98" w:type="dxa"/>
            <w:noWrap w:val="0"/>
            <w:vAlign w:val="top"/>
          </w:tcPr>
          <w:p w14:paraId="7845730A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65721858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6E5157C4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2F9B5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7" w:hRule="atLeast"/>
          <w:jc w:val="center"/>
        </w:trPr>
        <w:tc>
          <w:tcPr>
            <w:tcW w:w="611" w:type="dxa"/>
            <w:noWrap w:val="0"/>
            <w:vAlign w:val="center"/>
          </w:tcPr>
          <w:p w14:paraId="1DC38F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66</w:t>
            </w:r>
          </w:p>
        </w:tc>
        <w:tc>
          <w:tcPr>
            <w:tcW w:w="1312" w:type="dxa"/>
            <w:noWrap w:val="0"/>
            <w:vAlign w:val="center"/>
          </w:tcPr>
          <w:p w14:paraId="113CDD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室内环境污染物检测</w:t>
            </w:r>
          </w:p>
        </w:tc>
        <w:tc>
          <w:tcPr>
            <w:tcW w:w="3451" w:type="dxa"/>
            <w:noWrap w:val="0"/>
            <w:vAlign w:val="center"/>
          </w:tcPr>
          <w:p w14:paraId="767AB8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甲醛、苯、甲苯、二甲苯、氨、氡、 </w:t>
            </w:r>
          </w:p>
          <w:p w14:paraId="639904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TVOC 浓度</w:t>
            </w:r>
          </w:p>
        </w:tc>
        <w:tc>
          <w:tcPr>
            <w:tcW w:w="634" w:type="dxa"/>
            <w:noWrap w:val="0"/>
            <w:vAlign w:val="center"/>
          </w:tcPr>
          <w:p w14:paraId="59F501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㎡</w:t>
            </w:r>
          </w:p>
        </w:tc>
        <w:tc>
          <w:tcPr>
            <w:tcW w:w="683" w:type="dxa"/>
            <w:noWrap w:val="0"/>
            <w:vAlign w:val="center"/>
          </w:tcPr>
          <w:p w14:paraId="2C67C4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41549.35</w:t>
            </w:r>
          </w:p>
        </w:tc>
        <w:tc>
          <w:tcPr>
            <w:tcW w:w="998" w:type="dxa"/>
            <w:noWrap w:val="0"/>
            <w:vAlign w:val="center"/>
          </w:tcPr>
          <w:p w14:paraId="7F05B7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按规范要求设置检测点位</w:t>
            </w:r>
          </w:p>
        </w:tc>
        <w:tc>
          <w:tcPr>
            <w:tcW w:w="998" w:type="dxa"/>
            <w:noWrap w:val="0"/>
            <w:vAlign w:val="center"/>
          </w:tcPr>
          <w:p w14:paraId="122E4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98" w:type="dxa"/>
            <w:noWrap w:val="0"/>
            <w:vAlign w:val="center"/>
          </w:tcPr>
          <w:p w14:paraId="78C4D8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A7DF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  <w:jc w:val="center"/>
        </w:trPr>
        <w:tc>
          <w:tcPr>
            <w:tcW w:w="9685" w:type="dxa"/>
            <w:gridSpan w:val="8"/>
            <w:noWrap w:val="0"/>
            <w:vAlign w:val="center"/>
          </w:tcPr>
          <w:p w14:paraId="45A64A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基础学科教学实验中心</w:t>
            </w:r>
          </w:p>
        </w:tc>
      </w:tr>
      <w:tr w14:paraId="78903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0573D2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312" w:type="dxa"/>
            <w:noWrap w:val="0"/>
            <w:vAlign w:val="center"/>
          </w:tcPr>
          <w:p w14:paraId="7B88F4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XPS保温板</w:t>
            </w:r>
          </w:p>
        </w:tc>
        <w:tc>
          <w:tcPr>
            <w:tcW w:w="3451" w:type="dxa"/>
            <w:noWrap w:val="0"/>
            <w:vAlign w:val="center"/>
          </w:tcPr>
          <w:p w14:paraId="45F0D6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密度、导热系数、压缩强度、燃烧性能</w:t>
            </w:r>
          </w:p>
        </w:tc>
        <w:tc>
          <w:tcPr>
            <w:tcW w:w="634" w:type="dxa"/>
            <w:noWrap w:val="0"/>
            <w:vAlign w:val="center"/>
          </w:tcPr>
          <w:p w14:paraId="21577A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488E78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98" w:type="dxa"/>
            <w:noWrap w:val="0"/>
            <w:vAlign w:val="top"/>
          </w:tcPr>
          <w:p w14:paraId="441EF320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0BAA92A0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4D23B81A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7E490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739662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312" w:type="dxa"/>
            <w:noWrap w:val="0"/>
            <w:vAlign w:val="center"/>
          </w:tcPr>
          <w:p w14:paraId="34462B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发泡混凝土</w:t>
            </w:r>
          </w:p>
        </w:tc>
        <w:tc>
          <w:tcPr>
            <w:tcW w:w="3451" w:type="dxa"/>
            <w:noWrap w:val="0"/>
            <w:vAlign w:val="center"/>
          </w:tcPr>
          <w:p w14:paraId="4215DE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立方体抗压强度、导热系数</w:t>
            </w:r>
          </w:p>
        </w:tc>
        <w:tc>
          <w:tcPr>
            <w:tcW w:w="634" w:type="dxa"/>
            <w:noWrap w:val="0"/>
            <w:vAlign w:val="center"/>
          </w:tcPr>
          <w:p w14:paraId="6E8F9C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1ACAB0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98" w:type="dxa"/>
            <w:noWrap w:val="0"/>
            <w:vAlign w:val="top"/>
          </w:tcPr>
          <w:p w14:paraId="7B618027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36B5DD25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631A1493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730F6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8" w:hRule="atLeast"/>
          <w:jc w:val="center"/>
        </w:trPr>
        <w:tc>
          <w:tcPr>
            <w:tcW w:w="611" w:type="dxa"/>
            <w:noWrap w:val="0"/>
            <w:vAlign w:val="center"/>
          </w:tcPr>
          <w:p w14:paraId="570F5E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312" w:type="dxa"/>
            <w:noWrap w:val="0"/>
            <w:vAlign w:val="center"/>
          </w:tcPr>
          <w:p w14:paraId="7B0FE7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装饰保温一体板</w:t>
            </w:r>
          </w:p>
        </w:tc>
        <w:tc>
          <w:tcPr>
            <w:tcW w:w="3451" w:type="dxa"/>
            <w:noWrap w:val="0"/>
            <w:vAlign w:val="center"/>
          </w:tcPr>
          <w:p w14:paraId="0D2A66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密度、导热系数、压缩强度、垂直于表面的抗拉强度、憎水率、燃烧性能、保温系统现场试验（保温板拉拔、保温板钻芯、保温钉拉拔）</w:t>
            </w:r>
          </w:p>
        </w:tc>
        <w:tc>
          <w:tcPr>
            <w:tcW w:w="634" w:type="dxa"/>
            <w:noWrap w:val="0"/>
            <w:vAlign w:val="center"/>
          </w:tcPr>
          <w:p w14:paraId="6B9258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5AB9F0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98" w:type="dxa"/>
            <w:noWrap w:val="0"/>
            <w:vAlign w:val="top"/>
          </w:tcPr>
          <w:p w14:paraId="5C75AE47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4AA4CC7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7820979A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6CD3A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  <w:jc w:val="center"/>
        </w:trPr>
        <w:tc>
          <w:tcPr>
            <w:tcW w:w="611" w:type="dxa"/>
            <w:noWrap w:val="0"/>
            <w:vAlign w:val="center"/>
          </w:tcPr>
          <w:p w14:paraId="697AD9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1312" w:type="dxa"/>
            <w:noWrap w:val="0"/>
            <w:vAlign w:val="center"/>
          </w:tcPr>
          <w:p w14:paraId="33F484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岩棉板</w:t>
            </w:r>
          </w:p>
        </w:tc>
        <w:tc>
          <w:tcPr>
            <w:tcW w:w="3451" w:type="dxa"/>
            <w:noWrap w:val="0"/>
            <w:vAlign w:val="center"/>
          </w:tcPr>
          <w:p w14:paraId="7DE36E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密度、导热系数、压缩强度、垂直于表面的抗拉强度、憎水率、燃烧性能、保温系统现场试验</w:t>
            </w:r>
          </w:p>
        </w:tc>
        <w:tc>
          <w:tcPr>
            <w:tcW w:w="634" w:type="dxa"/>
            <w:noWrap w:val="0"/>
            <w:vAlign w:val="center"/>
          </w:tcPr>
          <w:p w14:paraId="13A4E4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09D6BA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98" w:type="dxa"/>
            <w:noWrap w:val="0"/>
            <w:vAlign w:val="top"/>
          </w:tcPr>
          <w:p w14:paraId="107C4E71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6E470A3F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2D1C03C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5455D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139CD6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1312" w:type="dxa"/>
            <w:noWrap w:val="0"/>
            <w:vAlign w:val="center"/>
          </w:tcPr>
          <w:p w14:paraId="36BB01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膨胀玻化微珠保温砂浆</w:t>
            </w:r>
          </w:p>
        </w:tc>
        <w:tc>
          <w:tcPr>
            <w:tcW w:w="3451" w:type="dxa"/>
            <w:noWrap w:val="0"/>
            <w:vAlign w:val="center"/>
          </w:tcPr>
          <w:p w14:paraId="5BB592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常规、燃烧（A1）</w:t>
            </w:r>
          </w:p>
        </w:tc>
        <w:tc>
          <w:tcPr>
            <w:tcW w:w="634" w:type="dxa"/>
            <w:noWrap w:val="0"/>
            <w:vAlign w:val="center"/>
          </w:tcPr>
          <w:p w14:paraId="24138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460118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98" w:type="dxa"/>
            <w:noWrap w:val="0"/>
            <w:vAlign w:val="top"/>
          </w:tcPr>
          <w:p w14:paraId="13A5A2E2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210E41D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4A7B721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722F8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  <w:jc w:val="center"/>
        </w:trPr>
        <w:tc>
          <w:tcPr>
            <w:tcW w:w="611" w:type="dxa"/>
            <w:noWrap w:val="0"/>
            <w:vAlign w:val="center"/>
          </w:tcPr>
          <w:p w14:paraId="195810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1312" w:type="dxa"/>
            <w:noWrap w:val="0"/>
            <w:vAlign w:val="center"/>
          </w:tcPr>
          <w:p w14:paraId="2033F9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无机纤维喷涂</w:t>
            </w:r>
          </w:p>
        </w:tc>
        <w:tc>
          <w:tcPr>
            <w:tcW w:w="3451" w:type="dxa"/>
            <w:noWrap w:val="0"/>
            <w:vAlign w:val="center"/>
          </w:tcPr>
          <w:p w14:paraId="38A5CF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密度、导热系数、抗拉强度、燃烧性能、保温系统现场试验（无机纤维喷涂钻芯）</w:t>
            </w:r>
          </w:p>
        </w:tc>
        <w:tc>
          <w:tcPr>
            <w:tcW w:w="634" w:type="dxa"/>
            <w:noWrap w:val="0"/>
            <w:vAlign w:val="center"/>
          </w:tcPr>
          <w:p w14:paraId="46C03A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4459ED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98" w:type="dxa"/>
            <w:noWrap w:val="0"/>
            <w:vAlign w:val="top"/>
          </w:tcPr>
          <w:p w14:paraId="333442DA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B79973A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6A0FF10C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3F8A9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062D86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1312" w:type="dxa"/>
            <w:noWrap w:val="0"/>
            <w:vAlign w:val="center"/>
          </w:tcPr>
          <w:p w14:paraId="69DF72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网格布</w:t>
            </w:r>
          </w:p>
        </w:tc>
        <w:tc>
          <w:tcPr>
            <w:tcW w:w="3451" w:type="dxa"/>
            <w:noWrap w:val="0"/>
            <w:vAlign w:val="center"/>
          </w:tcPr>
          <w:p w14:paraId="7A44CD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拉伸断裂强力和断裂伸长率</w:t>
            </w:r>
          </w:p>
        </w:tc>
        <w:tc>
          <w:tcPr>
            <w:tcW w:w="634" w:type="dxa"/>
            <w:noWrap w:val="0"/>
            <w:vAlign w:val="center"/>
          </w:tcPr>
          <w:p w14:paraId="1D72ED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35F190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1 </w:t>
            </w:r>
          </w:p>
        </w:tc>
        <w:tc>
          <w:tcPr>
            <w:tcW w:w="998" w:type="dxa"/>
            <w:noWrap w:val="0"/>
            <w:vAlign w:val="top"/>
          </w:tcPr>
          <w:p w14:paraId="2FDE4945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0C831E6C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EEED103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339DD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435873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1312" w:type="dxa"/>
            <w:noWrap w:val="0"/>
            <w:vAlign w:val="center"/>
          </w:tcPr>
          <w:p w14:paraId="6FEE6C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粘结砂浆</w:t>
            </w:r>
          </w:p>
        </w:tc>
        <w:tc>
          <w:tcPr>
            <w:tcW w:w="3451" w:type="dxa"/>
            <w:noWrap w:val="0"/>
            <w:vAlign w:val="center"/>
          </w:tcPr>
          <w:p w14:paraId="4E089C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拉伸粘结强度、压折比</w:t>
            </w:r>
          </w:p>
        </w:tc>
        <w:tc>
          <w:tcPr>
            <w:tcW w:w="634" w:type="dxa"/>
            <w:noWrap w:val="0"/>
            <w:vAlign w:val="center"/>
          </w:tcPr>
          <w:p w14:paraId="62B651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1AC7C2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1 </w:t>
            </w:r>
          </w:p>
        </w:tc>
        <w:tc>
          <w:tcPr>
            <w:tcW w:w="998" w:type="dxa"/>
            <w:noWrap w:val="0"/>
            <w:vAlign w:val="top"/>
          </w:tcPr>
          <w:p w14:paraId="6BFBED61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46C1B1CD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8D63BB6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26AE2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26C583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1312" w:type="dxa"/>
            <w:noWrap w:val="0"/>
            <w:vAlign w:val="center"/>
          </w:tcPr>
          <w:p w14:paraId="46D20F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抹面/抗裂砂浆</w:t>
            </w:r>
          </w:p>
        </w:tc>
        <w:tc>
          <w:tcPr>
            <w:tcW w:w="3451" w:type="dxa"/>
            <w:noWrap w:val="0"/>
            <w:vAlign w:val="center"/>
          </w:tcPr>
          <w:p w14:paraId="33AE31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拉伸粘结强度、压折比</w:t>
            </w:r>
          </w:p>
        </w:tc>
        <w:tc>
          <w:tcPr>
            <w:tcW w:w="634" w:type="dxa"/>
            <w:noWrap w:val="0"/>
            <w:vAlign w:val="center"/>
          </w:tcPr>
          <w:p w14:paraId="36E48D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4DE6B7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1 </w:t>
            </w:r>
          </w:p>
        </w:tc>
        <w:tc>
          <w:tcPr>
            <w:tcW w:w="998" w:type="dxa"/>
            <w:noWrap w:val="0"/>
            <w:vAlign w:val="top"/>
          </w:tcPr>
          <w:p w14:paraId="350D7F75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69C4593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42F5C979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70A41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5DCF32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1312" w:type="dxa"/>
            <w:noWrap w:val="0"/>
            <w:vAlign w:val="center"/>
          </w:tcPr>
          <w:p w14:paraId="7DD835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锚固件（保温钉）</w:t>
            </w:r>
          </w:p>
        </w:tc>
        <w:tc>
          <w:tcPr>
            <w:tcW w:w="3451" w:type="dxa"/>
            <w:noWrap w:val="0"/>
            <w:vAlign w:val="center"/>
          </w:tcPr>
          <w:p w14:paraId="1A79E3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单个锚栓抗拉承载力</w:t>
            </w:r>
          </w:p>
        </w:tc>
        <w:tc>
          <w:tcPr>
            <w:tcW w:w="634" w:type="dxa"/>
            <w:noWrap w:val="0"/>
            <w:vAlign w:val="center"/>
          </w:tcPr>
          <w:p w14:paraId="78981B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1E0D70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1 </w:t>
            </w:r>
          </w:p>
        </w:tc>
        <w:tc>
          <w:tcPr>
            <w:tcW w:w="998" w:type="dxa"/>
            <w:noWrap w:val="0"/>
            <w:vAlign w:val="top"/>
          </w:tcPr>
          <w:p w14:paraId="5D7B330D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405C0BD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655C2CEA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1C647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0C434D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1312" w:type="dxa"/>
            <w:noWrap w:val="0"/>
            <w:vAlign w:val="center"/>
          </w:tcPr>
          <w:p w14:paraId="59636D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现场检测</w:t>
            </w:r>
          </w:p>
        </w:tc>
        <w:tc>
          <w:tcPr>
            <w:tcW w:w="3451" w:type="dxa"/>
            <w:noWrap w:val="0"/>
            <w:vAlign w:val="center"/>
          </w:tcPr>
          <w:p w14:paraId="72E979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外墙节能构造钻芯</w:t>
            </w:r>
          </w:p>
        </w:tc>
        <w:tc>
          <w:tcPr>
            <w:tcW w:w="634" w:type="dxa"/>
            <w:noWrap w:val="0"/>
            <w:vAlign w:val="center"/>
          </w:tcPr>
          <w:p w14:paraId="443E7F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3DF91F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98" w:type="dxa"/>
            <w:noWrap w:val="0"/>
            <w:vAlign w:val="top"/>
          </w:tcPr>
          <w:p w14:paraId="7C068A10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7E96496C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36C4AB05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70684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56BF9E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1312" w:type="dxa"/>
            <w:noWrap w:val="0"/>
            <w:vAlign w:val="center"/>
          </w:tcPr>
          <w:p w14:paraId="016C8D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现场检测</w:t>
            </w:r>
          </w:p>
        </w:tc>
        <w:tc>
          <w:tcPr>
            <w:tcW w:w="3451" w:type="dxa"/>
            <w:noWrap w:val="0"/>
            <w:vAlign w:val="center"/>
          </w:tcPr>
          <w:p w14:paraId="6B4DCD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保温板拉拔</w:t>
            </w:r>
          </w:p>
        </w:tc>
        <w:tc>
          <w:tcPr>
            <w:tcW w:w="634" w:type="dxa"/>
            <w:noWrap w:val="0"/>
            <w:vAlign w:val="center"/>
          </w:tcPr>
          <w:p w14:paraId="2546B0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1F9C23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98" w:type="dxa"/>
            <w:noWrap w:val="0"/>
            <w:vAlign w:val="top"/>
          </w:tcPr>
          <w:p w14:paraId="1BE3CB0E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7E11B1D6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A57525E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36DB7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454A0D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13</w:t>
            </w:r>
          </w:p>
        </w:tc>
        <w:tc>
          <w:tcPr>
            <w:tcW w:w="1312" w:type="dxa"/>
            <w:noWrap w:val="0"/>
            <w:vAlign w:val="center"/>
          </w:tcPr>
          <w:p w14:paraId="33C0C7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硅酮密封胶</w:t>
            </w:r>
          </w:p>
        </w:tc>
        <w:tc>
          <w:tcPr>
            <w:tcW w:w="3451" w:type="dxa"/>
            <w:noWrap w:val="0"/>
            <w:vAlign w:val="center"/>
          </w:tcPr>
          <w:p w14:paraId="50A156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邵氏硬度、结构胶标准条件下的拉伸粘结强度、相容性、剥离粘结性</w:t>
            </w:r>
          </w:p>
        </w:tc>
        <w:tc>
          <w:tcPr>
            <w:tcW w:w="634" w:type="dxa"/>
            <w:noWrap w:val="0"/>
            <w:vAlign w:val="center"/>
          </w:tcPr>
          <w:p w14:paraId="0C2F60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31A1C5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1 </w:t>
            </w:r>
          </w:p>
        </w:tc>
        <w:tc>
          <w:tcPr>
            <w:tcW w:w="998" w:type="dxa"/>
            <w:noWrap w:val="0"/>
            <w:vAlign w:val="top"/>
          </w:tcPr>
          <w:p w14:paraId="6710992E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398C46C8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475EDED0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30B1A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2AF976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14</w:t>
            </w:r>
          </w:p>
        </w:tc>
        <w:tc>
          <w:tcPr>
            <w:tcW w:w="1312" w:type="dxa"/>
            <w:noWrap w:val="0"/>
            <w:vAlign w:val="center"/>
          </w:tcPr>
          <w:p w14:paraId="3CCAA7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幕墙用型材</w:t>
            </w:r>
          </w:p>
        </w:tc>
        <w:tc>
          <w:tcPr>
            <w:tcW w:w="3451" w:type="dxa"/>
            <w:noWrap w:val="0"/>
            <w:vAlign w:val="center"/>
          </w:tcPr>
          <w:p w14:paraId="43545E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抗拉强度、抗剪强度、力学性能、几何尺寸</w:t>
            </w:r>
          </w:p>
        </w:tc>
        <w:tc>
          <w:tcPr>
            <w:tcW w:w="634" w:type="dxa"/>
            <w:noWrap w:val="0"/>
            <w:vAlign w:val="center"/>
          </w:tcPr>
          <w:p w14:paraId="3764FC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18FC6A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98" w:type="dxa"/>
            <w:noWrap w:val="0"/>
            <w:vAlign w:val="top"/>
          </w:tcPr>
          <w:p w14:paraId="16477FB1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A5DBD01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6375B10B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72AB8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6F398A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15</w:t>
            </w:r>
          </w:p>
        </w:tc>
        <w:tc>
          <w:tcPr>
            <w:tcW w:w="1312" w:type="dxa"/>
            <w:noWrap w:val="0"/>
            <w:vAlign w:val="center"/>
          </w:tcPr>
          <w:p w14:paraId="1AD6F5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现场检测</w:t>
            </w:r>
          </w:p>
        </w:tc>
        <w:tc>
          <w:tcPr>
            <w:tcW w:w="3451" w:type="dxa"/>
            <w:noWrap w:val="0"/>
            <w:vAlign w:val="center"/>
          </w:tcPr>
          <w:p w14:paraId="22901D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锚固力现场拉拔试/锚栓拉拔力检验</w:t>
            </w:r>
          </w:p>
        </w:tc>
        <w:tc>
          <w:tcPr>
            <w:tcW w:w="634" w:type="dxa"/>
            <w:noWrap w:val="0"/>
            <w:vAlign w:val="center"/>
          </w:tcPr>
          <w:p w14:paraId="5F3D0F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78FA0D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98" w:type="dxa"/>
            <w:noWrap w:val="0"/>
            <w:vAlign w:val="top"/>
          </w:tcPr>
          <w:p w14:paraId="409E345F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44797B0A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40FB05A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499E5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547E72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16</w:t>
            </w:r>
          </w:p>
        </w:tc>
        <w:tc>
          <w:tcPr>
            <w:tcW w:w="1312" w:type="dxa"/>
            <w:noWrap w:val="0"/>
            <w:vAlign w:val="center"/>
          </w:tcPr>
          <w:p w14:paraId="17046E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幕墙</w:t>
            </w:r>
          </w:p>
        </w:tc>
        <w:tc>
          <w:tcPr>
            <w:tcW w:w="3451" w:type="dxa"/>
            <w:noWrap w:val="0"/>
            <w:vAlign w:val="center"/>
          </w:tcPr>
          <w:p w14:paraId="31BC3D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幕墙四性（气密性、水密性、抗风压性能、平面内变形）</w:t>
            </w:r>
          </w:p>
        </w:tc>
        <w:tc>
          <w:tcPr>
            <w:tcW w:w="634" w:type="dxa"/>
            <w:noWrap w:val="0"/>
            <w:vAlign w:val="center"/>
          </w:tcPr>
          <w:p w14:paraId="0D75DC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52FD31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2 </w:t>
            </w:r>
          </w:p>
        </w:tc>
        <w:tc>
          <w:tcPr>
            <w:tcW w:w="998" w:type="dxa"/>
            <w:noWrap w:val="0"/>
            <w:vAlign w:val="top"/>
          </w:tcPr>
          <w:p w14:paraId="4ED158F1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3147173E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72EB0914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63903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605B89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17</w:t>
            </w:r>
          </w:p>
        </w:tc>
        <w:tc>
          <w:tcPr>
            <w:tcW w:w="1312" w:type="dxa"/>
            <w:noWrap w:val="0"/>
            <w:vAlign w:val="center"/>
          </w:tcPr>
          <w:p w14:paraId="3C2C09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断桥铝合金</w:t>
            </w:r>
          </w:p>
        </w:tc>
        <w:tc>
          <w:tcPr>
            <w:tcW w:w="3451" w:type="dxa"/>
            <w:noWrap w:val="0"/>
            <w:vAlign w:val="center"/>
          </w:tcPr>
          <w:p w14:paraId="54D1F4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抗拉强度、伸长率</w:t>
            </w:r>
          </w:p>
        </w:tc>
        <w:tc>
          <w:tcPr>
            <w:tcW w:w="634" w:type="dxa"/>
            <w:noWrap w:val="0"/>
            <w:vAlign w:val="center"/>
          </w:tcPr>
          <w:p w14:paraId="660B79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06A5C1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98" w:type="dxa"/>
            <w:noWrap w:val="0"/>
            <w:vAlign w:val="top"/>
          </w:tcPr>
          <w:p w14:paraId="6FC4554D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48811E7D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62EEEA4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2C937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vMerge w:val="restart"/>
            <w:noWrap w:val="0"/>
            <w:vAlign w:val="center"/>
          </w:tcPr>
          <w:p w14:paraId="1AD07D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18</w:t>
            </w:r>
          </w:p>
        </w:tc>
        <w:tc>
          <w:tcPr>
            <w:tcW w:w="1312" w:type="dxa"/>
            <w:vMerge w:val="restart"/>
            <w:noWrap w:val="0"/>
            <w:vAlign w:val="center"/>
          </w:tcPr>
          <w:p w14:paraId="39BBCE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玻璃</w:t>
            </w:r>
          </w:p>
        </w:tc>
        <w:tc>
          <w:tcPr>
            <w:tcW w:w="3451" w:type="dxa"/>
            <w:noWrap w:val="0"/>
            <w:vAlign w:val="center"/>
          </w:tcPr>
          <w:p w14:paraId="3AA44C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传热系数</w:t>
            </w:r>
          </w:p>
        </w:tc>
        <w:tc>
          <w:tcPr>
            <w:tcW w:w="634" w:type="dxa"/>
            <w:noWrap w:val="0"/>
            <w:vAlign w:val="center"/>
          </w:tcPr>
          <w:p w14:paraId="02CA60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2682EB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98" w:type="dxa"/>
            <w:noWrap w:val="0"/>
            <w:vAlign w:val="top"/>
          </w:tcPr>
          <w:p w14:paraId="4626D000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7A3A120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DA672D9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348A8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vMerge w:val="continue"/>
            <w:noWrap w:val="0"/>
            <w:vAlign w:val="center"/>
          </w:tcPr>
          <w:p w14:paraId="735A49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12" w:type="dxa"/>
            <w:vMerge w:val="continue"/>
            <w:noWrap w:val="0"/>
            <w:vAlign w:val="top"/>
          </w:tcPr>
          <w:p w14:paraId="56CE84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662884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可见光透射比</w:t>
            </w:r>
          </w:p>
        </w:tc>
        <w:tc>
          <w:tcPr>
            <w:tcW w:w="634" w:type="dxa"/>
            <w:noWrap w:val="0"/>
            <w:vAlign w:val="center"/>
          </w:tcPr>
          <w:p w14:paraId="01D74A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0D7662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98" w:type="dxa"/>
            <w:noWrap w:val="0"/>
            <w:vAlign w:val="top"/>
          </w:tcPr>
          <w:p w14:paraId="0F4882B5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0E3D432D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850306E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49F32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vMerge w:val="continue"/>
            <w:noWrap w:val="0"/>
            <w:vAlign w:val="center"/>
          </w:tcPr>
          <w:p w14:paraId="62AC51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12" w:type="dxa"/>
            <w:vMerge w:val="continue"/>
            <w:noWrap w:val="0"/>
            <w:vAlign w:val="top"/>
          </w:tcPr>
          <w:p w14:paraId="005F8F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5CC35A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中空露点</w:t>
            </w:r>
          </w:p>
        </w:tc>
        <w:tc>
          <w:tcPr>
            <w:tcW w:w="634" w:type="dxa"/>
            <w:noWrap w:val="0"/>
            <w:vAlign w:val="center"/>
          </w:tcPr>
          <w:p w14:paraId="2D4D42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4F3FB1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98" w:type="dxa"/>
            <w:noWrap w:val="0"/>
            <w:vAlign w:val="top"/>
          </w:tcPr>
          <w:p w14:paraId="7D4496E5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1CCB1BB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6618E48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6A043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541C04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19</w:t>
            </w:r>
          </w:p>
        </w:tc>
        <w:tc>
          <w:tcPr>
            <w:tcW w:w="1312" w:type="dxa"/>
            <w:noWrap w:val="0"/>
            <w:vAlign w:val="center"/>
          </w:tcPr>
          <w:p w14:paraId="4629AA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窗户</w:t>
            </w:r>
          </w:p>
        </w:tc>
        <w:tc>
          <w:tcPr>
            <w:tcW w:w="3451" w:type="dxa"/>
            <w:noWrap w:val="0"/>
            <w:vAlign w:val="center"/>
          </w:tcPr>
          <w:p w14:paraId="0B3801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窗户五性（气密性、水密性、抗风压、传热系数、中空露点）</w:t>
            </w:r>
          </w:p>
        </w:tc>
        <w:tc>
          <w:tcPr>
            <w:tcW w:w="634" w:type="dxa"/>
            <w:noWrap w:val="0"/>
            <w:vAlign w:val="center"/>
          </w:tcPr>
          <w:p w14:paraId="48D2D1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7F1537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1 </w:t>
            </w:r>
          </w:p>
        </w:tc>
        <w:tc>
          <w:tcPr>
            <w:tcW w:w="998" w:type="dxa"/>
            <w:noWrap w:val="0"/>
            <w:vAlign w:val="top"/>
          </w:tcPr>
          <w:p w14:paraId="0B3CDF9C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4E8B431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73B65B0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7A07D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525BE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1312" w:type="dxa"/>
            <w:noWrap w:val="0"/>
            <w:vAlign w:val="center"/>
          </w:tcPr>
          <w:p w14:paraId="274A61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铝板</w:t>
            </w:r>
          </w:p>
        </w:tc>
        <w:tc>
          <w:tcPr>
            <w:tcW w:w="3451" w:type="dxa"/>
            <w:noWrap w:val="0"/>
            <w:vAlign w:val="center"/>
          </w:tcPr>
          <w:p w14:paraId="5359C4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力学性能、几何尺寸</w:t>
            </w:r>
          </w:p>
        </w:tc>
        <w:tc>
          <w:tcPr>
            <w:tcW w:w="634" w:type="dxa"/>
            <w:noWrap w:val="0"/>
            <w:vAlign w:val="center"/>
          </w:tcPr>
          <w:p w14:paraId="500283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3CC0A7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2 </w:t>
            </w:r>
          </w:p>
        </w:tc>
        <w:tc>
          <w:tcPr>
            <w:tcW w:w="998" w:type="dxa"/>
            <w:noWrap w:val="0"/>
            <w:vAlign w:val="top"/>
          </w:tcPr>
          <w:p w14:paraId="3C330A02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7CD47B9D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46D66DB3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31224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3C4748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21</w:t>
            </w:r>
          </w:p>
        </w:tc>
        <w:tc>
          <w:tcPr>
            <w:tcW w:w="1312" w:type="dxa"/>
            <w:noWrap w:val="0"/>
            <w:vAlign w:val="center"/>
          </w:tcPr>
          <w:p w14:paraId="56FF83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龙骨</w:t>
            </w:r>
          </w:p>
        </w:tc>
        <w:tc>
          <w:tcPr>
            <w:tcW w:w="3451" w:type="dxa"/>
            <w:noWrap w:val="0"/>
            <w:vAlign w:val="center"/>
          </w:tcPr>
          <w:p w14:paraId="575853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静载试验</w:t>
            </w:r>
          </w:p>
        </w:tc>
        <w:tc>
          <w:tcPr>
            <w:tcW w:w="634" w:type="dxa"/>
            <w:noWrap w:val="0"/>
            <w:vAlign w:val="center"/>
          </w:tcPr>
          <w:p w14:paraId="7B2C45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7C7D88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98" w:type="dxa"/>
            <w:noWrap w:val="0"/>
            <w:vAlign w:val="top"/>
          </w:tcPr>
          <w:p w14:paraId="29479F21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4E53344A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71B0314D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7F9DF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053012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22</w:t>
            </w:r>
          </w:p>
        </w:tc>
        <w:tc>
          <w:tcPr>
            <w:tcW w:w="1312" w:type="dxa"/>
            <w:vMerge w:val="restart"/>
            <w:noWrap w:val="0"/>
            <w:vAlign w:val="center"/>
          </w:tcPr>
          <w:p w14:paraId="6602D3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石膏板</w:t>
            </w:r>
          </w:p>
        </w:tc>
        <w:tc>
          <w:tcPr>
            <w:tcW w:w="3451" w:type="dxa"/>
            <w:noWrap w:val="0"/>
            <w:vAlign w:val="center"/>
          </w:tcPr>
          <w:p w14:paraId="2A1FB0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面密度、断裂荷载</w:t>
            </w:r>
          </w:p>
        </w:tc>
        <w:tc>
          <w:tcPr>
            <w:tcW w:w="634" w:type="dxa"/>
            <w:noWrap w:val="0"/>
            <w:vAlign w:val="center"/>
          </w:tcPr>
          <w:p w14:paraId="0BDAAF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6F0010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98" w:type="dxa"/>
            <w:noWrap w:val="0"/>
            <w:vAlign w:val="top"/>
          </w:tcPr>
          <w:p w14:paraId="5985B2C8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F5021B5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306E95B2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7B878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4B72E3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23</w:t>
            </w:r>
          </w:p>
        </w:tc>
        <w:tc>
          <w:tcPr>
            <w:tcW w:w="1312" w:type="dxa"/>
            <w:vMerge w:val="continue"/>
            <w:noWrap w:val="0"/>
            <w:vAlign w:val="center"/>
          </w:tcPr>
          <w:p w14:paraId="38BC9C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022FC7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燃烧等级</w:t>
            </w:r>
          </w:p>
        </w:tc>
        <w:tc>
          <w:tcPr>
            <w:tcW w:w="634" w:type="dxa"/>
            <w:noWrap w:val="0"/>
            <w:vAlign w:val="center"/>
          </w:tcPr>
          <w:p w14:paraId="71EF42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44DA5D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98" w:type="dxa"/>
            <w:noWrap w:val="0"/>
            <w:vAlign w:val="top"/>
          </w:tcPr>
          <w:p w14:paraId="5F5F093A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E4A3018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67C077DA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1015D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58A45B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24</w:t>
            </w:r>
          </w:p>
        </w:tc>
        <w:tc>
          <w:tcPr>
            <w:tcW w:w="1312" w:type="dxa"/>
            <w:vMerge w:val="restart"/>
            <w:noWrap w:val="0"/>
            <w:vAlign w:val="center"/>
          </w:tcPr>
          <w:p w14:paraId="65DD62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石材</w:t>
            </w:r>
          </w:p>
        </w:tc>
        <w:tc>
          <w:tcPr>
            <w:tcW w:w="3451" w:type="dxa"/>
            <w:noWrap w:val="0"/>
            <w:vAlign w:val="center"/>
          </w:tcPr>
          <w:p w14:paraId="30EEEA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体积密度、吸水率、干燥压缩强度、弯曲强度</w:t>
            </w:r>
          </w:p>
        </w:tc>
        <w:tc>
          <w:tcPr>
            <w:tcW w:w="634" w:type="dxa"/>
            <w:noWrap w:val="0"/>
            <w:vAlign w:val="center"/>
          </w:tcPr>
          <w:p w14:paraId="0A5B3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789B1C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98" w:type="dxa"/>
            <w:noWrap w:val="0"/>
            <w:vAlign w:val="top"/>
          </w:tcPr>
          <w:p w14:paraId="7FE02FD1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6ECD8F27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3EAC1C04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10084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60A6ED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25</w:t>
            </w:r>
          </w:p>
        </w:tc>
        <w:tc>
          <w:tcPr>
            <w:tcW w:w="1312" w:type="dxa"/>
            <w:vMerge w:val="continue"/>
            <w:noWrap w:val="0"/>
            <w:vAlign w:val="center"/>
          </w:tcPr>
          <w:p w14:paraId="25B089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2C94DA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放射性</w:t>
            </w:r>
          </w:p>
        </w:tc>
        <w:tc>
          <w:tcPr>
            <w:tcW w:w="634" w:type="dxa"/>
            <w:noWrap w:val="0"/>
            <w:vAlign w:val="center"/>
          </w:tcPr>
          <w:p w14:paraId="4DF1B3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30192A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98" w:type="dxa"/>
            <w:noWrap w:val="0"/>
            <w:vAlign w:val="top"/>
          </w:tcPr>
          <w:p w14:paraId="3597205F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A622A0F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03A63FD5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3A408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70D255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26</w:t>
            </w:r>
          </w:p>
        </w:tc>
        <w:tc>
          <w:tcPr>
            <w:tcW w:w="1312" w:type="dxa"/>
            <w:vMerge w:val="continue"/>
            <w:noWrap w:val="0"/>
            <w:vAlign w:val="center"/>
          </w:tcPr>
          <w:p w14:paraId="69759A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3D06AF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抗冻性（冻融后压缩强度）</w:t>
            </w:r>
          </w:p>
        </w:tc>
        <w:tc>
          <w:tcPr>
            <w:tcW w:w="634" w:type="dxa"/>
            <w:noWrap w:val="0"/>
            <w:vAlign w:val="center"/>
          </w:tcPr>
          <w:p w14:paraId="22C195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679D00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98" w:type="dxa"/>
            <w:noWrap w:val="0"/>
            <w:vAlign w:val="top"/>
          </w:tcPr>
          <w:p w14:paraId="384B2456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EA7719A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46F7412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525AB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6CD75E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27</w:t>
            </w:r>
          </w:p>
        </w:tc>
        <w:tc>
          <w:tcPr>
            <w:tcW w:w="1312" w:type="dxa"/>
            <w:noWrap w:val="0"/>
            <w:vAlign w:val="center"/>
          </w:tcPr>
          <w:p w14:paraId="40D333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陶板</w:t>
            </w:r>
          </w:p>
        </w:tc>
        <w:tc>
          <w:tcPr>
            <w:tcW w:w="3451" w:type="dxa"/>
            <w:noWrap w:val="0"/>
            <w:vAlign w:val="center"/>
          </w:tcPr>
          <w:p w14:paraId="497879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尺寸、外观、吸水率、弯曲强度（破环强度、断裂模数）、放射性</w:t>
            </w:r>
          </w:p>
        </w:tc>
        <w:tc>
          <w:tcPr>
            <w:tcW w:w="634" w:type="dxa"/>
            <w:noWrap w:val="0"/>
            <w:vAlign w:val="center"/>
          </w:tcPr>
          <w:p w14:paraId="3C4B1F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22DEFA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98" w:type="dxa"/>
            <w:noWrap w:val="0"/>
            <w:vAlign w:val="top"/>
          </w:tcPr>
          <w:p w14:paraId="5ED2FDBB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A2759D3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75B27377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26664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3BF113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28</w:t>
            </w:r>
          </w:p>
        </w:tc>
        <w:tc>
          <w:tcPr>
            <w:tcW w:w="1312" w:type="dxa"/>
            <w:noWrap w:val="0"/>
            <w:vAlign w:val="center"/>
          </w:tcPr>
          <w:p w14:paraId="3C10AE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陶砖</w:t>
            </w:r>
          </w:p>
        </w:tc>
        <w:tc>
          <w:tcPr>
            <w:tcW w:w="3451" w:type="dxa"/>
            <w:noWrap w:val="0"/>
            <w:vAlign w:val="center"/>
          </w:tcPr>
          <w:p w14:paraId="6A6E6D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尺寸、外观、吸水率、弯曲强度（破环强度、断裂模数）、放射性</w:t>
            </w:r>
          </w:p>
        </w:tc>
        <w:tc>
          <w:tcPr>
            <w:tcW w:w="634" w:type="dxa"/>
            <w:noWrap w:val="0"/>
            <w:vAlign w:val="center"/>
          </w:tcPr>
          <w:p w14:paraId="314303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72B9EC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98" w:type="dxa"/>
            <w:noWrap w:val="0"/>
            <w:vAlign w:val="top"/>
          </w:tcPr>
          <w:p w14:paraId="1D07FF32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21FC539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746EFAE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02C81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73C037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29</w:t>
            </w:r>
          </w:p>
        </w:tc>
        <w:tc>
          <w:tcPr>
            <w:tcW w:w="1312" w:type="dxa"/>
            <w:vMerge w:val="restart"/>
            <w:noWrap w:val="0"/>
            <w:vAlign w:val="center"/>
          </w:tcPr>
          <w:p w14:paraId="014C40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瓷砖</w:t>
            </w:r>
          </w:p>
        </w:tc>
        <w:tc>
          <w:tcPr>
            <w:tcW w:w="3451" w:type="dxa"/>
            <w:noWrap w:val="0"/>
            <w:vAlign w:val="center"/>
          </w:tcPr>
          <w:p w14:paraId="763E3A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吸水率、断裂模数、破坏强度、抗热震性</w:t>
            </w:r>
          </w:p>
        </w:tc>
        <w:tc>
          <w:tcPr>
            <w:tcW w:w="634" w:type="dxa"/>
            <w:noWrap w:val="0"/>
            <w:vAlign w:val="center"/>
          </w:tcPr>
          <w:p w14:paraId="5FEA79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58D1B9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98" w:type="dxa"/>
            <w:noWrap w:val="0"/>
            <w:vAlign w:val="top"/>
          </w:tcPr>
          <w:p w14:paraId="3698170E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76DEBB5B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0D7C380A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4D301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37E6D0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30</w:t>
            </w:r>
          </w:p>
        </w:tc>
        <w:tc>
          <w:tcPr>
            <w:tcW w:w="1312" w:type="dxa"/>
            <w:vMerge w:val="continue"/>
            <w:noWrap w:val="0"/>
            <w:vAlign w:val="center"/>
          </w:tcPr>
          <w:p w14:paraId="4581E8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105C16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放射性</w:t>
            </w:r>
          </w:p>
        </w:tc>
        <w:tc>
          <w:tcPr>
            <w:tcW w:w="634" w:type="dxa"/>
            <w:noWrap w:val="0"/>
            <w:vAlign w:val="center"/>
          </w:tcPr>
          <w:p w14:paraId="27B976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738EDD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98" w:type="dxa"/>
            <w:noWrap w:val="0"/>
            <w:vAlign w:val="top"/>
          </w:tcPr>
          <w:p w14:paraId="1D3371AA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F962A38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48DEA02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40705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559978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31</w:t>
            </w:r>
          </w:p>
        </w:tc>
        <w:tc>
          <w:tcPr>
            <w:tcW w:w="1312" w:type="dxa"/>
            <w:vMerge w:val="continue"/>
            <w:noWrap w:val="0"/>
            <w:vAlign w:val="center"/>
          </w:tcPr>
          <w:p w14:paraId="5A4942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4D3AEA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抗冻性</w:t>
            </w:r>
          </w:p>
        </w:tc>
        <w:tc>
          <w:tcPr>
            <w:tcW w:w="634" w:type="dxa"/>
            <w:noWrap w:val="0"/>
            <w:vAlign w:val="center"/>
          </w:tcPr>
          <w:p w14:paraId="66FA0A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51887C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98" w:type="dxa"/>
            <w:noWrap w:val="0"/>
            <w:vAlign w:val="top"/>
          </w:tcPr>
          <w:p w14:paraId="538121FE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66E2C29F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76148FAC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67378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7B43BD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32</w:t>
            </w:r>
          </w:p>
        </w:tc>
        <w:tc>
          <w:tcPr>
            <w:tcW w:w="1312" w:type="dxa"/>
            <w:noWrap w:val="0"/>
            <w:vAlign w:val="center"/>
          </w:tcPr>
          <w:p w14:paraId="00758B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乳胶漆</w:t>
            </w:r>
          </w:p>
        </w:tc>
        <w:tc>
          <w:tcPr>
            <w:tcW w:w="3451" w:type="dxa"/>
            <w:noWrap w:val="0"/>
            <w:vAlign w:val="center"/>
          </w:tcPr>
          <w:p w14:paraId="088864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容器中状态、表干时间、施工性、耐水性、耐洗刷性</w:t>
            </w:r>
          </w:p>
        </w:tc>
        <w:tc>
          <w:tcPr>
            <w:tcW w:w="634" w:type="dxa"/>
            <w:noWrap w:val="0"/>
            <w:vAlign w:val="center"/>
          </w:tcPr>
          <w:p w14:paraId="7831C2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548DFB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1 </w:t>
            </w:r>
          </w:p>
        </w:tc>
        <w:tc>
          <w:tcPr>
            <w:tcW w:w="998" w:type="dxa"/>
            <w:noWrap w:val="0"/>
            <w:vAlign w:val="top"/>
          </w:tcPr>
          <w:p w14:paraId="5B77A35D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F33CBB0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67F60AB0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779D2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0BD1F9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33</w:t>
            </w:r>
          </w:p>
        </w:tc>
        <w:tc>
          <w:tcPr>
            <w:tcW w:w="1312" w:type="dxa"/>
            <w:noWrap w:val="0"/>
            <w:vAlign w:val="center"/>
          </w:tcPr>
          <w:p w14:paraId="4F5AD6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真石漆</w:t>
            </w:r>
          </w:p>
        </w:tc>
        <w:tc>
          <w:tcPr>
            <w:tcW w:w="3451" w:type="dxa"/>
            <w:noWrap w:val="0"/>
            <w:vAlign w:val="center"/>
          </w:tcPr>
          <w:p w14:paraId="3C371F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容器中状态、表干时间、施工性、耐水性、耐洗刷性</w:t>
            </w:r>
          </w:p>
        </w:tc>
        <w:tc>
          <w:tcPr>
            <w:tcW w:w="634" w:type="dxa"/>
            <w:noWrap w:val="0"/>
            <w:vAlign w:val="center"/>
          </w:tcPr>
          <w:p w14:paraId="138D18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3A515D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1 </w:t>
            </w:r>
          </w:p>
        </w:tc>
        <w:tc>
          <w:tcPr>
            <w:tcW w:w="998" w:type="dxa"/>
            <w:noWrap w:val="0"/>
            <w:vAlign w:val="top"/>
          </w:tcPr>
          <w:p w14:paraId="3E9CB1F8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3C861952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7F18C9DD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52BB2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6AFD3C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34</w:t>
            </w:r>
          </w:p>
        </w:tc>
        <w:tc>
          <w:tcPr>
            <w:tcW w:w="1312" w:type="dxa"/>
            <w:noWrap w:val="0"/>
            <w:vAlign w:val="center"/>
          </w:tcPr>
          <w:p w14:paraId="7B71A2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界面剂</w:t>
            </w:r>
          </w:p>
        </w:tc>
        <w:tc>
          <w:tcPr>
            <w:tcW w:w="3451" w:type="dxa"/>
            <w:noWrap w:val="0"/>
            <w:vAlign w:val="center"/>
          </w:tcPr>
          <w:p w14:paraId="4BABE2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拉伸粘结强度、 浸水后粘结强度保留率</w:t>
            </w:r>
          </w:p>
        </w:tc>
        <w:tc>
          <w:tcPr>
            <w:tcW w:w="634" w:type="dxa"/>
            <w:noWrap w:val="0"/>
            <w:vAlign w:val="center"/>
          </w:tcPr>
          <w:p w14:paraId="12AD15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5BB43F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98" w:type="dxa"/>
            <w:noWrap w:val="0"/>
            <w:vAlign w:val="top"/>
          </w:tcPr>
          <w:p w14:paraId="50C20A58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6AF2AD0D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B92ADCF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39A50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784FDC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35</w:t>
            </w:r>
          </w:p>
        </w:tc>
        <w:tc>
          <w:tcPr>
            <w:tcW w:w="1312" w:type="dxa"/>
            <w:noWrap w:val="0"/>
            <w:vAlign w:val="center"/>
          </w:tcPr>
          <w:p w14:paraId="32CEFB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防水剂</w:t>
            </w:r>
          </w:p>
        </w:tc>
        <w:tc>
          <w:tcPr>
            <w:tcW w:w="3451" w:type="dxa"/>
            <w:noWrap w:val="0"/>
            <w:vAlign w:val="center"/>
          </w:tcPr>
          <w:p w14:paraId="0E1E9E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抗压强度比、抗渗压力比、外观、固含量</w:t>
            </w:r>
          </w:p>
        </w:tc>
        <w:tc>
          <w:tcPr>
            <w:tcW w:w="634" w:type="dxa"/>
            <w:noWrap w:val="0"/>
            <w:vAlign w:val="center"/>
          </w:tcPr>
          <w:p w14:paraId="747946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62DFAE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98" w:type="dxa"/>
            <w:noWrap w:val="0"/>
            <w:vAlign w:val="top"/>
          </w:tcPr>
          <w:p w14:paraId="0DCF663B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26509A4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31C8E6CE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70230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770EBE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36</w:t>
            </w:r>
          </w:p>
        </w:tc>
        <w:tc>
          <w:tcPr>
            <w:tcW w:w="1312" w:type="dxa"/>
            <w:noWrap w:val="0"/>
            <w:vAlign w:val="center"/>
          </w:tcPr>
          <w:p w14:paraId="39F4B2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透水砖</w:t>
            </w:r>
          </w:p>
        </w:tc>
        <w:tc>
          <w:tcPr>
            <w:tcW w:w="3451" w:type="dxa"/>
            <w:noWrap w:val="0"/>
            <w:vAlign w:val="center"/>
          </w:tcPr>
          <w:p w14:paraId="2D8F8A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抗折、劈裂抗拉、透水</w:t>
            </w:r>
          </w:p>
        </w:tc>
        <w:tc>
          <w:tcPr>
            <w:tcW w:w="634" w:type="dxa"/>
            <w:noWrap w:val="0"/>
            <w:vAlign w:val="center"/>
          </w:tcPr>
          <w:p w14:paraId="3ED44A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3DB348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98" w:type="dxa"/>
            <w:noWrap w:val="0"/>
            <w:vAlign w:val="top"/>
          </w:tcPr>
          <w:p w14:paraId="01B21251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4DEE6636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48C4AEDC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20364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30AA66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37</w:t>
            </w:r>
          </w:p>
        </w:tc>
        <w:tc>
          <w:tcPr>
            <w:tcW w:w="1312" w:type="dxa"/>
            <w:noWrap w:val="0"/>
            <w:vAlign w:val="center"/>
          </w:tcPr>
          <w:p w14:paraId="777CF3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防水砂浆</w:t>
            </w:r>
          </w:p>
        </w:tc>
        <w:tc>
          <w:tcPr>
            <w:tcW w:w="3451" w:type="dxa"/>
            <w:noWrap w:val="0"/>
            <w:vAlign w:val="center"/>
          </w:tcPr>
          <w:p w14:paraId="658696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保水率、稠度损失率、抗压强度</w:t>
            </w:r>
          </w:p>
        </w:tc>
        <w:tc>
          <w:tcPr>
            <w:tcW w:w="634" w:type="dxa"/>
            <w:noWrap w:val="0"/>
            <w:vAlign w:val="center"/>
          </w:tcPr>
          <w:p w14:paraId="690B2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54304B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98" w:type="dxa"/>
            <w:noWrap w:val="0"/>
            <w:vAlign w:val="top"/>
          </w:tcPr>
          <w:p w14:paraId="525E9333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074F74C7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08E87192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239FE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0147BA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38</w:t>
            </w:r>
          </w:p>
        </w:tc>
        <w:tc>
          <w:tcPr>
            <w:tcW w:w="1312" w:type="dxa"/>
            <w:noWrap w:val="0"/>
            <w:vAlign w:val="center"/>
          </w:tcPr>
          <w:p w14:paraId="58F3FD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轻集料混凝土配合比</w:t>
            </w:r>
          </w:p>
        </w:tc>
        <w:tc>
          <w:tcPr>
            <w:tcW w:w="3451" w:type="dxa"/>
            <w:noWrap w:val="0"/>
            <w:vAlign w:val="center"/>
          </w:tcPr>
          <w:p w14:paraId="57AB4E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34" w:type="dxa"/>
            <w:noWrap w:val="0"/>
            <w:vAlign w:val="center"/>
          </w:tcPr>
          <w:p w14:paraId="2FDD76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0F9A10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98" w:type="dxa"/>
            <w:noWrap w:val="0"/>
            <w:vAlign w:val="top"/>
          </w:tcPr>
          <w:p w14:paraId="60F2AAB8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3765DAC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A1A62C5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257C0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4B3DE6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39</w:t>
            </w:r>
          </w:p>
        </w:tc>
        <w:tc>
          <w:tcPr>
            <w:tcW w:w="1312" w:type="dxa"/>
            <w:noWrap w:val="0"/>
            <w:vAlign w:val="center"/>
          </w:tcPr>
          <w:p w14:paraId="5EE16F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轻集料混凝土</w:t>
            </w:r>
          </w:p>
        </w:tc>
        <w:tc>
          <w:tcPr>
            <w:tcW w:w="3451" w:type="dxa"/>
            <w:noWrap w:val="0"/>
            <w:vAlign w:val="center"/>
          </w:tcPr>
          <w:p w14:paraId="22FD1A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抗压强度</w:t>
            </w:r>
          </w:p>
        </w:tc>
        <w:tc>
          <w:tcPr>
            <w:tcW w:w="634" w:type="dxa"/>
            <w:noWrap w:val="0"/>
            <w:vAlign w:val="center"/>
          </w:tcPr>
          <w:p w14:paraId="7AA1D0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00A11C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998" w:type="dxa"/>
            <w:noWrap w:val="0"/>
            <w:vAlign w:val="top"/>
          </w:tcPr>
          <w:p w14:paraId="0A53A5C2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EF3CC1B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7B3BB074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3A49F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481886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40</w:t>
            </w:r>
          </w:p>
        </w:tc>
        <w:tc>
          <w:tcPr>
            <w:tcW w:w="1312" w:type="dxa"/>
            <w:noWrap w:val="0"/>
            <w:vAlign w:val="center"/>
          </w:tcPr>
          <w:p w14:paraId="23E79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白灰</w:t>
            </w:r>
          </w:p>
        </w:tc>
        <w:tc>
          <w:tcPr>
            <w:tcW w:w="3451" w:type="dxa"/>
            <w:noWrap w:val="0"/>
            <w:vAlign w:val="center"/>
          </w:tcPr>
          <w:p w14:paraId="358802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细度、体积安定性、钙镁含量</w:t>
            </w:r>
          </w:p>
        </w:tc>
        <w:tc>
          <w:tcPr>
            <w:tcW w:w="634" w:type="dxa"/>
            <w:noWrap w:val="0"/>
            <w:vAlign w:val="center"/>
          </w:tcPr>
          <w:p w14:paraId="4685F8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295639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98" w:type="dxa"/>
            <w:noWrap w:val="0"/>
            <w:vAlign w:val="top"/>
          </w:tcPr>
          <w:p w14:paraId="18E81A2B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4DCB8347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3B0A0B49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613D7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17312C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41</w:t>
            </w:r>
          </w:p>
        </w:tc>
        <w:tc>
          <w:tcPr>
            <w:tcW w:w="1312" w:type="dxa"/>
            <w:noWrap w:val="0"/>
            <w:vAlign w:val="center"/>
          </w:tcPr>
          <w:p w14:paraId="05EB14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腻子</w:t>
            </w:r>
          </w:p>
        </w:tc>
        <w:tc>
          <w:tcPr>
            <w:tcW w:w="3451" w:type="dxa"/>
            <w:noWrap w:val="0"/>
            <w:vAlign w:val="center"/>
          </w:tcPr>
          <w:p w14:paraId="10B713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容器中状态、表干时间、施工性、粘结强度</w:t>
            </w:r>
          </w:p>
        </w:tc>
        <w:tc>
          <w:tcPr>
            <w:tcW w:w="634" w:type="dxa"/>
            <w:noWrap w:val="0"/>
            <w:vAlign w:val="center"/>
          </w:tcPr>
          <w:p w14:paraId="395AC1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2B5B9E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1 </w:t>
            </w:r>
          </w:p>
        </w:tc>
        <w:tc>
          <w:tcPr>
            <w:tcW w:w="998" w:type="dxa"/>
            <w:noWrap w:val="0"/>
            <w:vAlign w:val="top"/>
          </w:tcPr>
          <w:p w14:paraId="3AD0615F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6D54D500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69538EC1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59EFE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  <w:jc w:val="center"/>
        </w:trPr>
        <w:tc>
          <w:tcPr>
            <w:tcW w:w="611" w:type="dxa"/>
            <w:noWrap w:val="0"/>
            <w:vAlign w:val="center"/>
          </w:tcPr>
          <w:p w14:paraId="38DFED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42</w:t>
            </w:r>
          </w:p>
        </w:tc>
        <w:tc>
          <w:tcPr>
            <w:tcW w:w="1312" w:type="dxa"/>
            <w:noWrap w:val="0"/>
            <w:vAlign w:val="center"/>
          </w:tcPr>
          <w:p w14:paraId="02054F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ALC板材专用粘接剂</w:t>
            </w:r>
          </w:p>
        </w:tc>
        <w:tc>
          <w:tcPr>
            <w:tcW w:w="3451" w:type="dxa"/>
            <w:noWrap w:val="0"/>
            <w:vAlign w:val="center"/>
          </w:tcPr>
          <w:p w14:paraId="7D86D7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保水率、凝结时间、抗折强度、抗压强度、拉伸粘结强度(与蒸压加气混凝土粘结)</w:t>
            </w:r>
          </w:p>
        </w:tc>
        <w:tc>
          <w:tcPr>
            <w:tcW w:w="634" w:type="dxa"/>
            <w:noWrap w:val="0"/>
            <w:vAlign w:val="center"/>
          </w:tcPr>
          <w:p w14:paraId="197DB8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5CBE3A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98" w:type="dxa"/>
            <w:noWrap w:val="0"/>
            <w:vAlign w:val="top"/>
          </w:tcPr>
          <w:p w14:paraId="2EC90D9E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05FC014D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0F612A92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38215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5F20CC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43</w:t>
            </w:r>
          </w:p>
        </w:tc>
        <w:tc>
          <w:tcPr>
            <w:tcW w:w="1312" w:type="dxa"/>
            <w:noWrap w:val="0"/>
            <w:vAlign w:val="center"/>
          </w:tcPr>
          <w:p w14:paraId="2A23C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ALC板材</w:t>
            </w:r>
          </w:p>
        </w:tc>
        <w:tc>
          <w:tcPr>
            <w:tcW w:w="3451" w:type="dxa"/>
            <w:noWrap w:val="0"/>
            <w:vAlign w:val="center"/>
          </w:tcPr>
          <w:p w14:paraId="40935D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抗压强度</w:t>
            </w:r>
          </w:p>
        </w:tc>
        <w:tc>
          <w:tcPr>
            <w:tcW w:w="634" w:type="dxa"/>
            <w:noWrap w:val="0"/>
            <w:vAlign w:val="center"/>
          </w:tcPr>
          <w:p w14:paraId="1C3069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6085AD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98" w:type="dxa"/>
            <w:noWrap w:val="0"/>
            <w:vAlign w:val="top"/>
          </w:tcPr>
          <w:p w14:paraId="444633DF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BB363FE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F4CFF54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12DCB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65E8D9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44</w:t>
            </w:r>
          </w:p>
        </w:tc>
        <w:tc>
          <w:tcPr>
            <w:tcW w:w="1312" w:type="dxa"/>
            <w:noWrap w:val="0"/>
            <w:vAlign w:val="center"/>
          </w:tcPr>
          <w:p w14:paraId="59796E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防火涂料</w:t>
            </w:r>
          </w:p>
        </w:tc>
        <w:tc>
          <w:tcPr>
            <w:tcW w:w="3451" w:type="dxa"/>
            <w:noWrap w:val="0"/>
            <w:vAlign w:val="center"/>
          </w:tcPr>
          <w:p w14:paraId="4AF062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常规检测（在容器中的状态、表干时间、粘结强度）</w:t>
            </w:r>
          </w:p>
        </w:tc>
        <w:tc>
          <w:tcPr>
            <w:tcW w:w="634" w:type="dxa"/>
            <w:noWrap w:val="0"/>
            <w:vAlign w:val="center"/>
          </w:tcPr>
          <w:p w14:paraId="7FBA2C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436A2D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98" w:type="dxa"/>
            <w:noWrap w:val="0"/>
            <w:vAlign w:val="top"/>
          </w:tcPr>
          <w:p w14:paraId="5CE67FE2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89C53C8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E4B3BEB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029E7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6F46B9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45</w:t>
            </w:r>
          </w:p>
        </w:tc>
        <w:tc>
          <w:tcPr>
            <w:tcW w:w="1312" w:type="dxa"/>
            <w:noWrap w:val="0"/>
            <w:vAlign w:val="center"/>
          </w:tcPr>
          <w:p w14:paraId="55C41D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防火涂料</w:t>
            </w:r>
          </w:p>
        </w:tc>
        <w:tc>
          <w:tcPr>
            <w:tcW w:w="3451" w:type="dxa"/>
            <w:noWrap w:val="0"/>
            <w:vAlign w:val="center"/>
          </w:tcPr>
          <w:p w14:paraId="702145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耐火极限</w:t>
            </w:r>
          </w:p>
        </w:tc>
        <w:tc>
          <w:tcPr>
            <w:tcW w:w="634" w:type="dxa"/>
            <w:noWrap w:val="0"/>
            <w:vAlign w:val="center"/>
          </w:tcPr>
          <w:p w14:paraId="25E86A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551D59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98" w:type="dxa"/>
            <w:noWrap w:val="0"/>
            <w:vAlign w:val="top"/>
          </w:tcPr>
          <w:p w14:paraId="51BADD63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616496C4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086172CF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4A212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29F0E7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46</w:t>
            </w:r>
          </w:p>
        </w:tc>
        <w:tc>
          <w:tcPr>
            <w:tcW w:w="1312" w:type="dxa"/>
            <w:noWrap w:val="0"/>
            <w:vAlign w:val="center"/>
          </w:tcPr>
          <w:p w14:paraId="16C233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防腐涂料</w:t>
            </w:r>
          </w:p>
        </w:tc>
        <w:tc>
          <w:tcPr>
            <w:tcW w:w="3451" w:type="dxa"/>
            <w:noWrap w:val="0"/>
            <w:vAlign w:val="center"/>
          </w:tcPr>
          <w:p w14:paraId="11F03D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施工性、涂膜外观、容器中状态、细度、不挥发物含量</w:t>
            </w:r>
          </w:p>
        </w:tc>
        <w:tc>
          <w:tcPr>
            <w:tcW w:w="634" w:type="dxa"/>
            <w:noWrap w:val="0"/>
            <w:vAlign w:val="center"/>
          </w:tcPr>
          <w:p w14:paraId="1449E1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73C9C0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98" w:type="dxa"/>
            <w:noWrap w:val="0"/>
            <w:vAlign w:val="top"/>
          </w:tcPr>
          <w:p w14:paraId="5DE0FE80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48CDB2C2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8C5F1AE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3A8EC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13481A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47</w:t>
            </w:r>
          </w:p>
        </w:tc>
        <w:tc>
          <w:tcPr>
            <w:tcW w:w="1312" w:type="dxa"/>
            <w:noWrap w:val="0"/>
            <w:vAlign w:val="center"/>
          </w:tcPr>
          <w:p w14:paraId="0ECB8F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焊缝射线无损检测</w:t>
            </w:r>
          </w:p>
        </w:tc>
        <w:tc>
          <w:tcPr>
            <w:tcW w:w="3451" w:type="dxa"/>
            <w:noWrap w:val="0"/>
            <w:vAlign w:val="center"/>
          </w:tcPr>
          <w:p w14:paraId="692E79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34" w:type="dxa"/>
            <w:noWrap w:val="0"/>
            <w:vAlign w:val="center"/>
          </w:tcPr>
          <w:p w14:paraId="56152D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330B2F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98" w:type="dxa"/>
            <w:noWrap w:val="0"/>
            <w:vAlign w:val="top"/>
          </w:tcPr>
          <w:p w14:paraId="67FA5515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6E862B3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0A1D1C64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5DBED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7AC166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48</w:t>
            </w:r>
          </w:p>
        </w:tc>
        <w:tc>
          <w:tcPr>
            <w:tcW w:w="1312" w:type="dxa"/>
            <w:noWrap w:val="0"/>
            <w:vAlign w:val="center"/>
          </w:tcPr>
          <w:p w14:paraId="746FE4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防火涂料厚度</w:t>
            </w:r>
          </w:p>
        </w:tc>
        <w:tc>
          <w:tcPr>
            <w:tcW w:w="3451" w:type="dxa"/>
            <w:noWrap w:val="0"/>
            <w:vAlign w:val="center"/>
          </w:tcPr>
          <w:p w14:paraId="1D9CB8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涂层厚度</w:t>
            </w:r>
          </w:p>
        </w:tc>
        <w:tc>
          <w:tcPr>
            <w:tcW w:w="634" w:type="dxa"/>
            <w:noWrap w:val="0"/>
            <w:vAlign w:val="center"/>
          </w:tcPr>
          <w:p w14:paraId="0342EF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672083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98" w:type="dxa"/>
            <w:noWrap w:val="0"/>
            <w:vAlign w:val="top"/>
          </w:tcPr>
          <w:p w14:paraId="723E930C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3F9E9E8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56096668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14E71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24D1C9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49</w:t>
            </w:r>
          </w:p>
        </w:tc>
        <w:tc>
          <w:tcPr>
            <w:tcW w:w="1312" w:type="dxa"/>
            <w:noWrap w:val="0"/>
            <w:vAlign w:val="center"/>
          </w:tcPr>
          <w:p w14:paraId="45D6BF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高强螺栓扭矩</w:t>
            </w:r>
          </w:p>
        </w:tc>
        <w:tc>
          <w:tcPr>
            <w:tcW w:w="3451" w:type="dxa"/>
            <w:noWrap w:val="0"/>
            <w:vAlign w:val="center"/>
          </w:tcPr>
          <w:p w14:paraId="385139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34" w:type="dxa"/>
            <w:noWrap w:val="0"/>
            <w:vAlign w:val="center"/>
          </w:tcPr>
          <w:p w14:paraId="76D2B5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3622D2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98" w:type="dxa"/>
            <w:noWrap w:val="0"/>
            <w:vAlign w:val="top"/>
          </w:tcPr>
          <w:p w14:paraId="5C747B7E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34F20DA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C3BC4C0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47017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680D8C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50</w:t>
            </w:r>
          </w:p>
        </w:tc>
        <w:tc>
          <w:tcPr>
            <w:tcW w:w="1312" w:type="dxa"/>
            <w:noWrap w:val="0"/>
            <w:vAlign w:val="center"/>
          </w:tcPr>
          <w:p w14:paraId="6A6058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高强螺栓抗滑移系数</w:t>
            </w:r>
          </w:p>
        </w:tc>
        <w:tc>
          <w:tcPr>
            <w:tcW w:w="3451" w:type="dxa"/>
            <w:noWrap w:val="0"/>
            <w:vAlign w:val="center"/>
          </w:tcPr>
          <w:p w14:paraId="7BA992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34" w:type="dxa"/>
            <w:noWrap w:val="0"/>
            <w:vAlign w:val="center"/>
          </w:tcPr>
          <w:p w14:paraId="4C0016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6F3213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98" w:type="dxa"/>
            <w:noWrap w:val="0"/>
            <w:vAlign w:val="top"/>
          </w:tcPr>
          <w:p w14:paraId="76FB1A93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4EBE7923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CDCE5E7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1A4F0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117EF7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51</w:t>
            </w:r>
          </w:p>
        </w:tc>
        <w:tc>
          <w:tcPr>
            <w:tcW w:w="1312" w:type="dxa"/>
            <w:noWrap w:val="0"/>
            <w:vAlign w:val="center"/>
          </w:tcPr>
          <w:p w14:paraId="1AAE0F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地脚锚栓</w:t>
            </w:r>
          </w:p>
        </w:tc>
        <w:tc>
          <w:tcPr>
            <w:tcW w:w="3451" w:type="dxa"/>
            <w:noWrap w:val="0"/>
            <w:vAlign w:val="center"/>
          </w:tcPr>
          <w:p w14:paraId="4515A9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屈服强度、抗拉强度、断后伸长率</w:t>
            </w:r>
          </w:p>
        </w:tc>
        <w:tc>
          <w:tcPr>
            <w:tcW w:w="634" w:type="dxa"/>
            <w:noWrap w:val="0"/>
            <w:vAlign w:val="center"/>
          </w:tcPr>
          <w:p w14:paraId="1E39FF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5EDD6D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98" w:type="dxa"/>
            <w:noWrap w:val="0"/>
            <w:vAlign w:val="top"/>
          </w:tcPr>
          <w:p w14:paraId="036018A1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66587EDA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7A06F45D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3FF34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7859C1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52</w:t>
            </w:r>
          </w:p>
        </w:tc>
        <w:tc>
          <w:tcPr>
            <w:tcW w:w="1312" w:type="dxa"/>
            <w:noWrap w:val="0"/>
            <w:vAlign w:val="center"/>
          </w:tcPr>
          <w:p w14:paraId="46FB10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焊丝焊条</w:t>
            </w:r>
          </w:p>
        </w:tc>
        <w:tc>
          <w:tcPr>
            <w:tcW w:w="3451" w:type="dxa"/>
            <w:noWrap w:val="0"/>
            <w:vAlign w:val="center"/>
          </w:tcPr>
          <w:p w14:paraId="23FFCA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化学分析5元素</w:t>
            </w:r>
          </w:p>
        </w:tc>
        <w:tc>
          <w:tcPr>
            <w:tcW w:w="634" w:type="dxa"/>
            <w:noWrap w:val="0"/>
            <w:vAlign w:val="center"/>
          </w:tcPr>
          <w:p w14:paraId="7A6FAD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306431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98" w:type="dxa"/>
            <w:noWrap w:val="0"/>
            <w:vAlign w:val="top"/>
          </w:tcPr>
          <w:p w14:paraId="23295387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0AC48F38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3FB81A61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620D4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8" w:hRule="atLeast"/>
          <w:jc w:val="center"/>
        </w:trPr>
        <w:tc>
          <w:tcPr>
            <w:tcW w:w="611" w:type="dxa"/>
            <w:noWrap w:val="0"/>
            <w:vAlign w:val="center"/>
          </w:tcPr>
          <w:p w14:paraId="71618D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53</w:t>
            </w:r>
          </w:p>
        </w:tc>
        <w:tc>
          <w:tcPr>
            <w:tcW w:w="1312" w:type="dxa"/>
            <w:noWrap w:val="0"/>
            <w:vAlign w:val="center"/>
          </w:tcPr>
          <w:p w14:paraId="408868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型钢、钢板、角钢、镀锌钢板、镀锌带钢、热轧钢卷</w:t>
            </w:r>
          </w:p>
        </w:tc>
        <w:tc>
          <w:tcPr>
            <w:tcW w:w="3451" w:type="dxa"/>
            <w:noWrap w:val="0"/>
            <w:vAlign w:val="center"/>
          </w:tcPr>
          <w:p w14:paraId="7269A0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力学性能（屈服强度、抗拉强度、断后伸长率）、壁厚、材质合格性</w:t>
            </w:r>
          </w:p>
        </w:tc>
        <w:tc>
          <w:tcPr>
            <w:tcW w:w="634" w:type="dxa"/>
            <w:noWrap w:val="0"/>
            <w:vAlign w:val="center"/>
          </w:tcPr>
          <w:p w14:paraId="066BDA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670D0E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998" w:type="dxa"/>
            <w:noWrap w:val="0"/>
            <w:vAlign w:val="top"/>
          </w:tcPr>
          <w:p w14:paraId="7496D079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939C611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14C11610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6EC40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735119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54</w:t>
            </w:r>
          </w:p>
        </w:tc>
        <w:tc>
          <w:tcPr>
            <w:tcW w:w="1312" w:type="dxa"/>
            <w:noWrap w:val="0"/>
            <w:vAlign w:val="center"/>
          </w:tcPr>
          <w:p w14:paraId="781663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灌浆料</w:t>
            </w:r>
          </w:p>
        </w:tc>
        <w:tc>
          <w:tcPr>
            <w:tcW w:w="3451" w:type="dxa"/>
            <w:noWrap w:val="0"/>
            <w:vAlign w:val="center"/>
          </w:tcPr>
          <w:p w14:paraId="1AE78B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强度、流动度、泌水率、竖向膨胀率、凝结时间</w:t>
            </w:r>
          </w:p>
        </w:tc>
        <w:tc>
          <w:tcPr>
            <w:tcW w:w="634" w:type="dxa"/>
            <w:noWrap w:val="0"/>
            <w:vAlign w:val="center"/>
          </w:tcPr>
          <w:p w14:paraId="24039C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747933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98" w:type="dxa"/>
            <w:noWrap w:val="0"/>
            <w:vAlign w:val="top"/>
          </w:tcPr>
          <w:p w14:paraId="5D33B39D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7E3C4C1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4A67EABE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69225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4534DA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55</w:t>
            </w:r>
          </w:p>
        </w:tc>
        <w:tc>
          <w:tcPr>
            <w:tcW w:w="1312" w:type="dxa"/>
            <w:noWrap w:val="0"/>
            <w:vAlign w:val="center"/>
          </w:tcPr>
          <w:p w14:paraId="7661E6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暖气片</w:t>
            </w:r>
          </w:p>
        </w:tc>
        <w:tc>
          <w:tcPr>
            <w:tcW w:w="3451" w:type="dxa"/>
            <w:noWrap w:val="0"/>
            <w:vAlign w:val="center"/>
          </w:tcPr>
          <w:p w14:paraId="382F68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单位散热量、金属热强度</w:t>
            </w:r>
          </w:p>
        </w:tc>
        <w:tc>
          <w:tcPr>
            <w:tcW w:w="634" w:type="dxa"/>
            <w:noWrap w:val="0"/>
            <w:vAlign w:val="center"/>
          </w:tcPr>
          <w:p w14:paraId="5F7612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1DE02C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1 </w:t>
            </w:r>
          </w:p>
        </w:tc>
        <w:tc>
          <w:tcPr>
            <w:tcW w:w="998" w:type="dxa"/>
            <w:noWrap w:val="0"/>
            <w:vAlign w:val="top"/>
          </w:tcPr>
          <w:p w14:paraId="27B99AAA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09FA4B6F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70D9A755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2734F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5D943F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56</w:t>
            </w:r>
          </w:p>
        </w:tc>
        <w:tc>
          <w:tcPr>
            <w:tcW w:w="1312" w:type="dxa"/>
            <w:noWrap w:val="0"/>
            <w:vAlign w:val="center"/>
          </w:tcPr>
          <w:p w14:paraId="13C9EB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橡塑保温</w:t>
            </w:r>
          </w:p>
        </w:tc>
        <w:tc>
          <w:tcPr>
            <w:tcW w:w="3451" w:type="dxa"/>
            <w:noWrap w:val="0"/>
            <w:vAlign w:val="center"/>
          </w:tcPr>
          <w:p w14:paraId="11B267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导热系数、密度、燃烧性能、吸水率</w:t>
            </w:r>
          </w:p>
        </w:tc>
        <w:tc>
          <w:tcPr>
            <w:tcW w:w="634" w:type="dxa"/>
            <w:noWrap w:val="0"/>
            <w:vAlign w:val="center"/>
          </w:tcPr>
          <w:p w14:paraId="4CFE36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50AEB5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2 </w:t>
            </w:r>
          </w:p>
        </w:tc>
        <w:tc>
          <w:tcPr>
            <w:tcW w:w="998" w:type="dxa"/>
            <w:noWrap w:val="0"/>
            <w:vAlign w:val="top"/>
          </w:tcPr>
          <w:p w14:paraId="2E2A62AE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70F76E69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4C52CA39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3A4BC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044475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57</w:t>
            </w:r>
          </w:p>
        </w:tc>
        <w:tc>
          <w:tcPr>
            <w:tcW w:w="1312" w:type="dxa"/>
            <w:noWrap w:val="0"/>
            <w:vAlign w:val="center"/>
          </w:tcPr>
          <w:p w14:paraId="7424C2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离心玻璃棉</w:t>
            </w:r>
          </w:p>
        </w:tc>
        <w:tc>
          <w:tcPr>
            <w:tcW w:w="3451" w:type="dxa"/>
            <w:noWrap w:val="0"/>
            <w:vAlign w:val="center"/>
          </w:tcPr>
          <w:p w14:paraId="68936B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导热系数、密度、燃烧性能、吸水率</w:t>
            </w:r>
          </w:p>
        </w:tc>
        <w:tc>
          <w:tcPr>
            <w:tcW w:w="634" w:type="dxa"/>
            <w:noWrap w:val="0"/>
            <w:vAlign w:val="center"/>
          </w:tcPr>
          <w:p w14:paraId="6BE676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683" w:type="dxa"/>
            <w:noWrap w:val="0"/>
            <w:vAlign w:val="center"/>
          </w:tcPr>
          <w:p w14:paraId="76D788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2 </w:t>
            </w:r>
          </w:p>
        </w:tc>
        <w:tc>
          <w:tcPr>
            <w:tcW w:w="998" w:type="dxa"/>
            <w:noWrap w:val="0"/>
            <w:vAlign w:val="top"/>
          </w:tcPr>
          <w:p w14:paraId="0F9C8372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3C7A1930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5DC511F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79FC6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11" w:type="dxa"/>
            <w:noWrap w:val="0"/>
            <w:vAlign w:val="center"/>
          </w:tcPr>
          <w:p w14:paraId="4335FB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58</w:t>
            </w:r>
          </w:p>
        </w:tc>
        <w:tc>
          <w:tcPr>
            <w:tcW w:w="1312" w:type="dxa"/>
            <w:noWrap w:val="0"/>
            <w:vAlign w:val="center"/>
          </w:tcPr>
          <w:p w14:paraId="5775AE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涂料、漆、瓷砖</w:t>
            </w:r>
          </w:p>
        </w:tc>
        <w:tc>
          <w:tcPr>
            <w:tcW w:w="3451" w:type="dxa"/>
            <w:noWrap w:val="0"/>
            <w:vAlign w:val="center"/>
          </w:tcPr>
          <w:p w14:paraId="284797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游离甲醛、挥发性有机物</w:t>
            </w:r>
          </w:p>
        </w:tc>
        <w:tc>
          <w:tcPr>
            <w:tcW w:w="634" w:type="dxa"/>
            <w:noWrap w:val="0"/>
            <w:vAlign w:val="center"/>
          </w:tcPr>
          <w:p w14:paraId="67E198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项</w:t>
            </w:r>
          </w:p>
        </w:tc>
        <w:tc>
          <w:tcPr>
            <w:tcW w:w="683" w:type="dxa"/>
            <w:noWrap w:val="0"/>
            <w:vAlign w:val="center"/>
          </w:tcPr>
          <w:p w14:paraId="0D6012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98" w:type="dxa"/>
            <w:noWrap w:val="0"/>
            <w:vAlign w:val="top"/>
          </w:tcPr>
          <w:p w14:paraId="32F9FC0B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6DF3C039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750EFEC8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30E5E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11" w:type="dxa"/>
            <w:noWrap w:val="0"/>
            <w:vAlign w:val="center"/>
          </w:tcPr>
          <w:p w14:paraId="684C1B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59</w:t>
            </w:r>
          </w:p>
        </w:tc>
        <w:tc>
          <w:tcPr>
            <w:tcW w:w="1312" w:type="dxa"/>
            <w:noWrap w:val="0"/>
            <w:vAlign w:val="center"/>
          </w:tcPr>
          <w:p w14:paraId="5B2033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人造板</w:t>
            </w:r>
          </w:p>
        </w:tc>
        <w:tc>
          <w:tcPr>
            <w:tcW w:w="3451" w:type="dxa"/>
            <w:noWrap w:val="0"/>
            <w:vAlign w:val="center"/>
          </w:tcPr>
          <w:p w14:paraId="5C81E9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甲醛释放量</w:t>
            </w:r>
          </w:p>
        </w:tc>
        <w:tc>
          <w:tcPr>
            <w:tcW w:w="634" w:type="dxa"/>
            <w:noWrap w:val="0"/>
            <w:vAlign w:val="center"/>
          </w:tcPr>
          <w:p w14:paraId="41F0F0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项</w:t>
            </w:r>
          </w:p>
        </w:tc>
        <w:tc>
          <w:tcPr>
            <w:tcW w:w="683" w:type="dxa"/>
            <w:noWrap w:val="0"/>
            <w:vAlign w:val="center"/>
          </w:tcPr>
          <w:p w14:paraId="1CCC0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98" w:type="dxa"/>
            <w:noWrap w:val="0"/>
            <w:vAlign w:val="top"/>
          </w:tcPr>
          <w:p w14:paraId="53B5C4AD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26A28DD3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98" w:type="dxa"/>
            <w:noWrap w:val="0"/>
            <w:vAlign w:val="top"/>
          </w:tcPr>
          <w:p w14:paraId="3F3E7019">
            <w:pPr>
              <w:pStyle w:val="6"/>
              <w:widowControl w:val="0"/>
              <w:spacing w:line="48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02AA2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6" w:hRule="atLeast"/>
          <w:jc w:val="center"/>
        </w:trPr>
        <w:tc>
          <w:tcPr>
            <w:tcW w:w="611" w:type="dxa"/>
            <w:noWrap w:val="0"/>
            <w:vAlign w:val="center"/>
          </w:tcPr>
          <w:p w14:paraId="01F017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1312" w:type="dxa"/>
            <w:noWrap w:val="0"/>
            <w:vAlign w:val="center"/>
          </w:tcPr>
          <w:p w14:paraId="140E50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室内环境污染物检测</w:t>
            </w:r>
          </w:p>
        </w:tc>
        <w:tc>
          <w:tcPr>
            <w:tcW w:w="3451" w:type="dxa"/>
            <w:noWrap w:val="0"/>
            <w:vAlign w:val="center"/>
          </w:tcPr>
          <w:p w14:paraId="5B14B9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甲醛、苯、甲苯、二甲苯、氨、氡、 </w:t>
            </w:r>
          </w:p>
          <w:p w14:paraId="1D2155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TVOC 浓度</w:t>
            </w:r>
          </w:p>
        </w:tc>
        <w:tc>
          <w:tcPr>
            <w:tcW w:w="634" w:type="dxa"/>
            <w:noWrap w:val="0"/>
            <w:vAlign w:val="center"/>
          </w:tcPr>
          <w:p w14:paraId="706E71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㎡</w:t>
            </w:r>
          </w:p>
        </w:tc>
        <w:tc>
          <w:tcPr>
            <w:tcW w:w="683" w:type="dxa"/>
            <w:noWrap w:val="0"/>
            <w:vAlign w:val="center"/>
          </w:tcPr>
          <w:p w14:paraId="7CBF07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37419.42</w:t>
            </w:r>
          </w:p>
        </w:tc>
        <w:tc>
          <w:tcPr>
            <w:tcW w:w="998" w:type="dxa"/>
            <w:noWrap w:val="0"/>
            <w:vAlign w:val="center"/>
          </w:tcPr>
          <w:p w14:paraId="3B7C82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按规范要求设置检测点位</w:t>
            </w:r>
          </w:p>
        </w:tc>
        <w:tc>
          <w:tcPr>
            <w:tcW w:w="998" w:type="dxa"/>
            <w:noWrap w:val="0"/>
            <w:vAlign w:val="center"/>
          </w:tcPr>
          <w:p w14:paraId="5C7CA4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98" w:type="dxa"/>
            <w:noWrap w:val="0"/>
            <w:vAlign w:val="center"/>
          </w:tcPr>
          <w:p w14:paraId="0CF45F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6ED39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9685" w:type="dxa"/>
            <w:gridSpan w:val="8"/>
            <w:noWrap w:val="0"/>
            <w:vAlign w:val="center"/>
          </w:tcPr>
          <w:p w14:paraId="6ACFE8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总报价：（大写）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            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（小写）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           </w:t>
            </w:r>
          </w:p>
        </w:tc>
      </w:tr>
    </w:tbl>
    <w:p w14:paraId="7C4F3245">
      <w:pPr>
        <w:rPr>
          <w:rFonts w:hint="eastAsia" w:ascii="宋体" w:hAnsi="宋体" w:cs="宋体"/>
          <w:color w:val="auto"/>
          <w:sz w:val="44"/>
          <w:szCs w:val="44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470310"/>
    <w:rsid w:val="088017D6"/>
    <w:rsid w:val="25E43CC2"/>
    <w:rsid w:val="7A470310"/>
    <w:rsid w:val="7D63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5"/>
    <w:unhideWhenUsed/>
    <w:qFormat/>
    <w:uiPriority w:val="0"/>
    <w:pPr>
      <w:widowControl w:val="0"/>
      <w:spacing w:after="120"/>
      <w:ind w:left="420" w:leftChars="200" w:firstLine="420" w:firstLineChars="200"/>
      <w:jc w:val="both"/>
    </w:pPr>
    <w:rPr>
      <w:kern w:val="2"/>
      <w:sz w:val="21"/>
      <w:lang w:val="en-US" w:eastAsia="zh-CN" w:bidi="ar-SA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</w:style>
  <w:style w:type="paragraph" w:customStyle="1" w:styleId="4">
    <w:name w:val="font5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hint="eastAsia" w:ascii="宋体" w:hAnsi="宋体"/>
      <w:kern w:val="0"/>
      <w:sz w:val="24"/>
    </w:rPr>
  </w:style>
  <w:style w:type="paragraph" w:styleId="5">
    <w:name w:val="Body Text First Indent"/>
    <w:basedOn w:val="1"/>
    <w:next w:val="1"/>
    <w:unhideWhenUsed/>
    <w:qFormat/>
    <w:uiPriority w:val="99"/>
    <w:pPr>
      <w:ind w:firstLine="420" w:firstLineChars="100"/>
    </w:pPr>
  </w:style>
  <w:style w:type="paragraph" w:styleId="6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5362</Words>
  <Characters>5622</Characters>
  <Lines>0</Lines>
  <Paragraphs>0</Paragraphs>
  <TotalTime>0</TotalTime>
  <ScaleCrop>false</ScaleCrop>
  <LinksUpToDate>false</LinksUpToDate>
  <CharactersWithSpaces>5723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2026-08-24T04:01:00Z</dcterms:created>
  <dc:creator>hh</dc:creator>
  <cp:lastModifiedBy>hh</cp:lastModifiedBy>
  <dcterms:modified xsi:type="dcterms:W3CDTF">2026-08-24T04:12:15Z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E4F0528B98574D8DB3EB7A2387FEB014_11</vt:lpwstr>
  </property>
  <property fmtid="{D5CDD505-2E9C-101B-9397-08002B2CF9AE}" pid="4" name="KSOTemplateDocerSaveRecord">
    <vt:lpwstr>eyJoZGlkIjoiMGQ4ZTdmZWNkZThhYzU1MTNmMWJlNWM0M2ExM2M5MDQiLCJ1c2VySWQiOiI1NTQxNTg5NzAifQ==</vt:lpwstr>
  </property>
</Properties>
</file>