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7B86E">
      <w:pPr>
        <w:spacing w:after="240"/>
        <w:jc w:val="center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</w:t>
      </w:r>
    </w:p>
    <w:p w14:paraId="26E2719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</w:rPr>
        <w:t>名称：                                                单位：万元</w:t>
      </w:r>
    </w:p>
    <w:tbl>
      <w:tblPr>
        <w:tblStyle w:val="3"/>
        <w:tblW w:w="891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978"/>
        <w:gridCol w:w="1596"/>
        <w:gridCol w:w="1780"/>
        <w:gridCol w:w="1224"/>
        <w:gridCol w:w="1224"/>
      </w:tblGrid>
      <w:tr w14:paraId="71C2A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115" w:type="dxa"/>
            <w:noWrap w:val="0"/>
            <w:vAlign w:val="center"/>
          </w:tcPr>
          <w:p w14:paraId="0BC7B9C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color w:val="00000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978" w:type="dxa"/>
            <w:noWrap w:val="0"/>
            <w:vAlign w:val="center"/>
          </w:tcPr>
          <w:p w14:paraId="052188A4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596" w:type="dxa"/>
            <w:noWrap w:val="0"/>
            <w:vAlign w:val="center"/>
          </w:tcPr>
          <w:p w14:paraId="0C110AF8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80" w:type="dxa"/>
            <w:noWrap w:val="0"/>
            <w:vAlign w:val="center"/>
          </w:tcPr>
          <w:p w14:paraId="7AE83BC7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224" w:type="dxa"/>
            <w:noWrap w:val="0"/>
            <w:vAlign w:val="center"/>
          </w:tcPr>
          <w:p w14:paraId="164C1C7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color w:val="000000"/>
                <w:sz w:val="24"/>
                <w:szCs w:val="24"/>
                <w:lang w:eastAsia="zh-CN"/>
              </w:rPr>
              <w:t>甲方名称</w:t>
            </w:r>
          </w:p>
        </w:tc>
        <w:tc>
          <w:tcPr>
            <w:tcW w:w="1224" w:type="dxa"/>
            <w:noWrap w:val="0"/>
            <w:vAlign w:val="center"/>
          </w:tcPr>
          <w:p w14:paraId="7BD5AFEB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color w:val="000000"/>
                <w:sz w:val="24"/>
                <w:szCs w:val="24"/>
                <w:lang w:eastAsia="zh-CN"/>
              </w:rPr>
              <w:t>备注</w:t>
            </w:r>
          </w:p>
        </w:tc>
      </w:tr>
      <w:tr w14:paraId="4D161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74BFD8F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780D7A1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7EFB32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144CEA5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2B6785E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095019C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8A40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402FA09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179B1B4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5018EF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21AF81C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5777856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16B0552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54421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15" w:type="dxa"/>
            <w:noWrap w:val="0"/>
            <w:vAlign w:val="top"/>
          </w:tcPr>
          <w:p w14:paraId="2A4F27F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78F4EC38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5A09C9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7926796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2602E84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4FD3CC0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46B8D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115" w:type="dxa"/>
            <w:noWrap w:val="0"/>
            <w:vAlign w:val="top"/>
          </w:tcPr>
          <w:p w14:paraId="0032B25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54FB4FF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D5C6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6723DE3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5E24E8D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575342B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48D75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0030343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0A4172E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A265E6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50F2958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06380CA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7B23870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A5473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5B7CCDA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4035A88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77E244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2DFFCAD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2007D38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3CD8EB8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4015BE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15" w:type="dxa"/>
            <w:noWrap w:val="0"/>
            <w:vAlign w:val="top"/>
          </w:tcPr>
          <w:p w14:paraId="7FC598C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0F962E7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A33EA6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632AB90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5821CA2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589B617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60DC8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63CBAF5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52DE956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46CA59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6A5F4388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0714D8F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311383D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2D8304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3AC6641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791F1CA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068667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77456E7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1A544C5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779E059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D34A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038260F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45B1830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98456D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295C2ED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09026FF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2BE2434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785B3C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15" w:type="dxa"/>
            <w:noWrap w:val="0"/>
            <w:vAlign w:val="top"/>
          </w:tcPr>
          <w:p w14:paraId="2909383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978" w:type="dxa"/>
            <w:noWrap w:val="0"/>
            <w:vAlign w:val="top"/>
          </w:tcPr>
          <w:p w14:paraId="0DAEB7D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EB5A76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780" w:type="dxa"/>
            <w:noWrap w:val="0"/>
            <w:vAlign w:val="top"/>
          </w:tcPr>
          <w:p w14:paraId="7534DE0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3B38F81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24" w:type="dxa"/>
            <w:noWrap w:val="0"/>
            <w:vAlign w:val="top"/>
          </w:tcPr>
          <w:p w14:paraId="6C4F0B0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</w:tbl>
    <w:p w14:paraId="429C3F62">
      <w:pPr>
        <w:pStyle w:val="2"/>
        <w:rPr>
          <w:rFonts w:hint="eastAsia" w:ascii="宋体" w:hAnsi="宋体" w:cs="宋体"/>
          <w:color w:val="000000"/>
        </w:rPr>
      </w:pPr>
    </w:p>
    <w:p w14:paraId="61C977D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注：1、附清晰可见的相关证明材料复印件，加盖公章。</w:t>
      </w:r>
    </w:p>
    <w:p w14:paraId="7C5EAE5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2、投标供应商应如实列出以上情况，如有隐瞒，一经查实将导致其投标申请被拒绝。</w:t>
      </w:r>
    </w:p>
    <w:p w14:paraId="768F3F81">
      <w:pPr>
        <w:spacing w:line="400" w:lineRule="exact"/>
        <w:ind w:left="360"/>
        <w:jc w:val="center"/>
        <w:rPr>
          <w:rFonts w:hint="eastAsia" w:ascii="宋体" w:hAnsi="宋体" w:cs="宋体"/>
          <w:color w:val="000000"/>
          <w:sz w:val="24"/>
        </w:rPr>
      </w:pPr>
    </w:p>
    <w:p w14:paraId="33966154">
      <w:pPr>
        <w:adjustRightInd w:val="0"/>
        <w:spacing w:line="400" w:lineRule="exact"/>
        <w:ind w:left="170" w:leftChars="50"/>
        <w:jc w:val="center"/>
        <w:rPr>
          <w:rFonts w:hint="eastAsia" w:ascii="宋体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  <w:lang w:val="en-US" w:eastAsia="zh-CN"/>
        </w:rPr>
        <w:t xml:space="preserve">          </w:t>
      </w:r>
      <w:r>
        <w:rPr>
          <w:rFonts w:hint="eastAsia" w:hAnsi="宋体" w:cs="宋体"/>
          <w:color w:val="000000"/>
          <w:sz w:val="24"/>
          <w:lang w:eastAsia="zh-CN"/>
        </w:rPr>
        <w:t>供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lang w:eastAsia="zh-CN"/>
        </w:rPr>
        <w:t>应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lang w:eastAsia="zh-CN"/>
        </w:rPr>
        <w:t>商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color w:val="000000"/>
          <w:sz w:val="24"/>
        </w:rPr>
        <w:t xml:space="preserve">（单位盖章）          </w:t>
      </w:r>
    </w:p>
    <w:p w14:paraId="38BA10B0">
      <w:pPr>
        <w:adjustRightInd w:val="0"/>
        <w:spacing w:line="400" w:lineRule="exact"/>
        <w:ind w:left="170" w:leftChars="50"/>
        <w:jc w:val="right"/>
        <w:rPr>
          <w:rFonts w:hint="eastAsia" w:ascii="宋体" w:hAnsi="宋体" w:cs="宋体"/>
          <w:color w:val="000000"/>
          <w:sz w:val="24"/>
        </w:rPr>
      </w:pPr>
    </w:p>
    <w:p w14:paraId="7115AAE2">
      <w:pPr>
        <w:adjustRightInd w:val="0"/>
        <w:spacing w:line="400" w:lineRule="exact"/>
        <w:ind w:left="170" w:leftChars="50"/>
        <w:jc w:val="righ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法定代表人或授权代表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000000"/>
          <w:sz w:val="24"/>
        </w:rPr>
        <w:t>（签名或盖章）</w:t>
      </w:r>
    </w:p>
    <w:p w14:paraId="78ED9124">
      <w:pPr>
        <w:adjustRightInd w:val="0"/>
        <w:spacing w:line="400" w:lineRule="exact"/>
        <w:jc w:val="right"/>
        <w:rPr>
          <w:rFonts w:hint="eastAsia" w:ascii="宋体" w:hAnsi="宋体" w:cs="宋体"/>
          <w:color w:val="000000"/>
          <w:sz w:val="24"/>
        </w:rPr>
      </w:pPr>
    </w:p>
    <w:p w14:paraId="6C2C02CB">
      <w:pPr>
        <w:pStyle w:val="2"/>
        <w:ind w:firstLine="2212" w:firstLineChars="922"/>
        <w:rPr>
          <w:rFonts w:hint="default"/>
          <w:lang w:val="en-US"/>
        </w:rPr>
      </w:pPr>
      <w:r>
        <w:rPr>
          <w:rFonts w:hint="eastAsia" w:ascii="宋体" w:hAnsi="宋体" w:cs="宋体"/>
          <w:color w:val="000000"/>
          <w:sz w:val="24"/>
        </w:rPr>
        <w:t xml:space="preserve">日  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</w:rPr>
        <w:t>期：     年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</w:rPr>
        <w:t xml:space="preserve">  月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3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2026-04-07T07:18:45Z</dcterms:created>
  <dc:creator>Administrator</dc:creator>
  <cp:lastModifiedBy>荏苒</cp:lastModifiedBy>
  <dcterms:modified xsi:type="dcterms:W3CDTF">2026-04-07T07:20:18Z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C94651D5B0DA4EF28687D06611CCF5F1_12</vt:lpwstr>
  </property>
</Properties>
</file>